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r w:rsidRPr="0081775B">
        <w:rPr>
          <w:rFonts w:ascii="Calibri" w:hAnsi="Calibri"/>
        </w:rPr>
        <w:br/>
      </w: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ind w:left="720"/>
        <w:jc w:val="right"/>
        <w:rPr>
          <w:rFonts w:ascii="Calibri" w:hAnsi="Calibri"/>
        </w:rPr>
      </w:pPr>
    </w:p>
    <w:p w:rsidR="00DD3BA6" w:rsidRPr="0081775B" w:rsidRDefault="00DD3BA6" w:rsidP="00DD3BA6">
      <w:pPr>
        <w:ind w:left="720"/>
        <w:jc w:val="right"/>
        <w:rPr>
          <w:rFonts w:ascii="Calibri" w:hAnsi="Calibri"/>
          <w:lang w:val="pt-BR"/>
        </w:rPr>
      </w:pPr>
      <w:r w:rsidRPr="0081775B">
        <w:rPr>
          <w:rFonts w:ascii="Calibri" w:hAnsi="Calibri"/>
          <w:lang w:val="pt-BR"/>
        </w:rPr>
        <w:t>Sania Nishtar; SI, FRCP, Ph.D</w:t>
      </w:r>
    </w:p>
    <w:p w:rsidR="00DD3BA6" w:rsidRPr="0081775B" w:rsidRDefault="00DD3BA6" w:rsidP="00DD3BA6">
      <w:pPr>
        <w:ind w:left="720"/>
        <w:jc w:val="right"/>
        <w:rPr>
          <w:rFonts w:ascii="Calibri" w:hAnsi="Calibri"/>
          <w:lang w:val="pt-BR"/>
        </w:rPr>
      </w:pPr>
      <w:r w:rsidRPr="0081775B">
        <w:rPr>
          <w:rFonts w:ascii="Calibri" w:hAnsi="Calibri"/>
          <w:lang w:val="pt-BR"/>
        </w:rPr>
        <w:t xml:space="preserve">Curriculum Vitae </w:t>
      </w:r>
    </w:p>
    <w:p w:rsidR="00381207" w:rsidRDefault="00381207" w:rsidP="00DD3BA6">
      <w:pPr>
        <w:ind w:left="720"/>
        <w:jc w:val="right"/>
        <w:rPr>
          <w:rFonts w:ascii="Calibri" w:hAnsi="Calibri"/>
          <w:lang w:val="pt-BR"/>
        </w:rPr>
      </w:pPr>
    </w:p>
    <w:p w:rsidR="00DD3BA6" w:rsidRDefault="00DD3BA6" w:rsidP="00DD3BA6">
      <w:pPr>
        <w:ind w:left="720"/>
        <w:jc w:val="right"/>
        <w:rPr>
          <w:rFonts w:ascii="Calibri" w:hAnsi="Calibri"/>
          <w:lang w:val="pt-BR"/>
        </w:rPr>
      </w:pPr>
      <w:r w:rsidRPr="0081775B">
        <w:rPr>
          <w:rFonts w:ascii="Calibri" w:hAnsi="Calibri"/>
          <w:lang w:val="pt-BR"/>
        </w:rPr>
        <w:t>sanianishtar.info</w:t>
      </w:r>
    </w:p>
    <w:p w:rsidR="00381207" w:rsidRPr="0081775B" w:rsidRDefault="00381207" w:rsidP="00DD3BA6">
      <w:pPr>
        <w:ind w:left="720"/>
        <w:jc w:val="right"/>
        <w:rPr>
          <w:rFonts w:ascii="Calibri" w:hAnsi="Calibri"/>
          <w:lang w:val="pt-BR"/>
        </w:rPr>
      </w:pPr>
      <w:r w:rsidRPr="00381207">
        <w:rPr>
          <w:rFonts w:ascii="Calibri" w:hAnsi="Calibri"/>
          <w:lang w:val="pt-BR"/>
        </w:rPr>
        <w:t>en.wikipedia.org/wiki/Sania_Nishtar</w:t>
      </w:r>
    </w:p>
    <w:p w:rsidR="00DD3BA6" w:rsidRPr="0081775B" w:rsidRDefault="001551C0" w:rsidP="00DD3BA6">
      <w:pPr>
        <w:ind w:left="720"/>
        <w:rPr>
          <w:rFonts w:ascii="Calibri" w:hAnsi="Calibri"/>
          <w:lang w:val="pt-BR"/>
        </w:rPr>
      </w:pPr>
      <w:r>
        <w:rPr>
          <w:rFonts w:ascii="Calibri" w:hAnsi="Calibri"/>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127000</wp:posOffset>
                </wp:positionV>
                <wp:extent cx="2286000" cy="0"/>
                <wp:effectExtent l="19050" t="12700" r="19050" b="1587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222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" strokecolor="navy" strokeweight="1.75pt"/>
            </w:pict>
          </mc:Fallback>
        </mc:AlternateContent>
      </w:r>
    </w:p>
    <w:p w:rsidR="00DD3BA6" w:rsidRPr="0081775B" w:rsidRDefault="00DD3BA6" w:rsidP="00DD3BA6">
      <w:pPr>
        <w:ind w:left="720"/>
        <w:rPr>
          <w:rFonts w:ascii="Calibri" w:hAnsi="Calibri"/>
          <w:lang w:val="pt-BR"/>
        </w:rPr>
      </w:pPr>
    </w:p>
    <w:p w:rsidR="00DD3BA6" w:rsidRPr="0015111B" w:rsidRDefault="00DD3BA6" w:rsidP="00DE376D">
      <w:pPr>
        <w:ind w:left="720"/>
        <w:jc w:val="right"/>
        <w:rPr>
          <w:rFonts w:ascii="Calibri" w:hAnsi="Calibri"/>
          <w:color w:val="4F81BD"/>
        </w:rPr>
      </w:pPr>
      <w:r w:rsidRPr="0015111B">
        <w:rPr>
          <w:rFonts w:ascii="Calibri" w:hAnsi="Calibri"/>
          <w:color w:val="4F81BD"/>
        </w:rPr>
        <w:t>Last</w:t>
      </w:r>
      <w:r w:rsidR="00E87FED" w:rsidRPr="0015111B">
        <w:rPr>
          <w:rFonts w:ascii="Calibri" w:hAnsi="Calibri"/>
          <w:color w:val="4F81BD"/>
        </w:rPr>
        <w:t xml:space="preserve"> updated </w:t>
      </w:r>
      <w:r w:rsidR="004E5A5D" w:rsidRPr="0015111B">
        <w:rPr>
          <w:rFonts w:ascii="Calibri" w:hAnsi="Calibri"/>
          <w:color w:val="4F81BD"/>
        </w:rPr>
        <w:t>December</w:t>
      </w:r>
      <w:r w:rsidR="00947C50" w:rsidRPr="0015111B">
        <w:rPr>
          <w:rFonts w:ascii="Calibri" w:hAnsi="Calibri"/>
          <w:color w:val="4F81BD"/>
        </w:rPr>
        <w:t>, 201</w:t>
      </w:r>
      <w:r w:rsidR="00F01227" w:rsidRPr="0015111B">
        <w:rPr>
          <w:rFonts w:ascii="Calibri" w:hAnsi="Calibri"/>
          <w:color w:val="4F81BD"/>
        </w:rPr>
        <w:t>3</w:t>
      </w:r>
      <w:r w:rsidR="004C79EE" w:rsidRPr="0015111B">
        <w:rPr>
          <w:rFonts w:ascii="Calibri" w:hAnsi="Calibri"/>
          <w:color w:val="4F81BD"/>
        </w:rPr>
        <w:t xml:space="preserve"> </w:t>
      </w:r>
      <w:r w:rsidR="00E87FED" w:rsidRPr="0015111B">
        <w:rPr>
          <w:rFonts w:ascii="Calibri" w:hAnsi="Calibri"/>
          <w:color w:val="4F81BD"/>
        </w:rPr>
        <w:t xml:space="preserve"> </w:t>
      </w:r>
      <w:r w:rsidR="00DE376D" w:rsidRPr="0015111B">
        <w:rPr>
          <w:rFonts w:ascii="Calibri" w:hAnsi="Calibri"/>
          <w:color w:val="4F81BD"/>
        </w:rPr>
        <w:t xml:space="preserve"> </w:t>
      </w:r>
      <w:r w:rsidRPr="0015111B">
        <w:rPr>
          <w:rFonts w:ascii="Calibri" w:hAnsi="Calibri"/>
          <w:color w:val="4F81BD"/>
        </w:rPr>
        <w:br w:type="page"/>
      </w:r>
    </w:p>
    <w:p w:rsidR="00DD3BA6" w:rsidRPr="0081775B" w:rsidRDefault="00DD3BA6" w:rsidP="00DD3BA6">
      <w:pPr>
        <w:ind w:left="720"/>
        <w:rPr>
          <w:rFonts w:ascii="Calibri" w:hAnsi="Calibri"/>
        </w:rPr>
      </w:pPr>
      <w:bookmarkStart w:id="0" w:name="_GoBack"/>
      <w:bookmarkEnd w:id="0"/>
    </w:p>
    <w:p w:rsidR="00DD3BA6" w:rsidRPr="0081775B" w:rsidRDefault="00DD3BA6" w:rsidP="00DD3BA6">
      <w:pPr>
        <w:rPr>
          <w:rFonts w:ascii="Calibri" w:hAnsi="Calibri"/>
          <w:b/>
        </w:rPr>
      </w:pPr>
      <w:r w:rsidRPr="0081775B">
        <w:rPr>
          <w:rFonts w:ascii="Calibri" w:hAnsi="Calibri"/>
          <w:b/>
        </w:rPr>
        <w:t xml:space="preserve">Contents </w:t>
      </w:r>
    </w:p>
    <w:p w:rsidR="00DD3BA6" w:rsidRPr="0081775B" w:rsidRDefault="00DD3BA6" w:rsidP="00DD3BA6">
      <w:pPr>
        <w:pStyle w:val="TOC1"/>
        <w:tabs>
          <w:tab w:val="right" w:leader="dot" w:pos="9019"/>
        </w:tabs>
        <w:rPr>
          <w:rFonts w:ascii="Calibri" w:hAnsi="Calibri"/>
        </w:rPr>
      </w:pPr>
      <w:r w:rsidRPr="0081775B">
        <w:rPr>
          <w:rFonts w:ascii="Calibri" w:hAnsi="Calibri"/>
        </w:rPr>
        <w:t xml:space="preserve"> </w:t>
      </w:r>
    </w:p>
    <w:p w:rsidR="00DD3BA6" w:rsidRPr="0081775B" w:rsidRDefault="00DD3BA6" w:rsidP="00DD3BA6">
      <w:pPr>
        <w:pStyle w:val="TOC1"/>
        <w:tabs>
          <w:tab w:val="right" w:leader="dot" w:pos="9019"/>
        </w:tabs>
        <w:rPr>
          <w:rFonts w:ascii="Calibri" w:hAnsi="Calibri"/>
        </w:rPr>
      </w:pPr>
    </w:p>
    <w:p w:rsidR="00776AA1" w:rsidRPr="0081775B" w:rsidRDefault="00DD3BA6">
      <w:pPr>
        <w:pStyle w:val="TOC1"/>
        <w:tabs>
          <w:tab w:val="right" w:leader="dot" w:pos="9019"/>
        </w:tabs>
        <w:rPr>
          <w:noProof/>
        </w:rPr>
      </w:pPr>
      <w:r w:rsidRPr="0081775B">
        <w:rPr>
          <w:rFonts w:ascii="Calibri" w:hAnsi="Calibri"/>
        </w:rPr>
        <w:fldChar w:fldCharType="begin"/>
      </w:r>
      <w:r w:rsidRPr="0081775B">
        <w:rPr>
          <w:rFonts w:ascii="Calibri" w:hAnsi="Calibri"/>
        </w:rPr>
        <w:instrText xml:space="preserve"> TOC \o "1-3" \h \z \u </w:instrText>
      </w:r>
      <w:r w:rsidRPr="0081775B">
        <w:rPr>
          <w:rFonts w:ascii="Calibri" w:hAnsi="Calibri"/>
        </w:rPr>
        <w:fldChar w:fldCharType="separate"/>
      </w:r>
      <w:hyperlink w:anchor="_Toc303238925" w:history="1">
        <w:r w:rsidR="00776AA1" w:rsidRPr="0081775B">
          <w:rPr>
            <w:rStyle w:val="Hyperlink"/>
            <w:rFonts w:ascii="Calibri" w:hAnsi="Calibri"/>
            <w:noProof/>
            <w:lang w:val="pt-BR"/>
          </w:rPr>
          <w:t>1. Brief bio</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_Toc303238925 \h </w:instrText>
        </w:r>
        <w:r w:rsidR="00776AA1" w:rsidRPr="0081775B">
          <w:rPr>
            <w:noProof/>
            <w:webHidden/>
          </w:rPr>
        </w:r>
        <w:r w:rsidR="00776AA1" w:rsidRPr="0081775B">
          <w:rPr>
            <w:noProof/>
            <w:webHidden/>
          </w:rPr>
          <w:fldChar w:fldCharType="separate"/>
        </w:r>
        <w:r w:rsidR="00BD51BA">
          <w:rPr>
            <w:noProof/>
            <w:webHidden/>
          </w:rPr>
          <w:t>1</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26" w:history="1">
        <w:r w:rsidR="00776AA1" w:rsidRPr="0081775B">
          <w:rPr>
            <w:rStyle w:val="Hyperlink"/>
            <w:rFonts w:ascii="Calibri" w:hAnsi="Calibri"/>
            <w:noProof/>
          </w:rPr>
          <w:t>2. Professional qualifications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_Toc303238926 \h </w:instrText>
        </w:r>
        <w:r w:rsidR="00776AA1" w:rsidRPr="0081775B">
          <w:rPr>
            <w:noProof/>
            <w:webHidden/>
          </w:rPr>
        </w:r>
        <w:r w:rsidR="00776AA1" w:rsidRPr="0081775B">
          <w:rPr>
            <w:noProof/>
            <w:webHidden/>
          </w:rPr>
          <w:fldChar w:fldCharType="separate"/>
        </w:r>
        <w:r w:rsidR="00BD51BA">
          <w:rPr>
            <w:noProof/>
            <w:webHidden/>
          </w:rPr>
          <w:t>2</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27" w:history="1">
        <w:r w:rsidR="00776AA1" w:rsidRPr="0081775B">
          <w:rPr>
            <w:rStyle w:val="Hyperlink"/>
            <w:rFonts w:ascii="Calibri" w:hAnsi="Calibri"/>
            <w:noProof/>
          </w:rPr>
          <w:t>3. Academic honors and distinctions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_Toc303238927 \h </w:instrText>
        </w:r>
        <w:r w:rsidR="00776AA1" w:rsidRPr="0081775B">
          <w:rPr>
            <w:noProof/>
            <w:webHidden/>
          </w:rPr>
        </w:r>
        <w:r w:rsidR="00776AA1" w:rsidRPr="0081775B">
          <w:rPr>
            <w:noProof/>
            <w:webHidden/>
          </w:rPr>
          <w:fldChar w:fldCharType="separate"/>
        </w:r>
        <w:r w:rsidR="00BD51BA">
          <w:rPr>
            <w:noProof/>
            <w:webHidden/>
          </w:rPr>
          <w:t>2</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28" w:history="1">
        <w:r w:rsidR="00776AA1" w:rsidRPr="0081775B">
          <w:rPr>
            <w:rStyle w:val="Hyperlink"/>
            <w:rFonts w:ascii="Calibri" w:hAnsi="Calibri"/>
            <w:noProof/>
          </w:rPr>
          <w:t>4. Professional Roles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_Toc303238928 \h </w:instrText>
        </w:r>
        <w:r w:rsidR="00776AA1" w:rsidRPr="0081775B">
          <w:rPr>
            <w:noProof/>
            <w:webHidden/>
          </w:rPr>
        </w:r>
        <w:r w:rsidR="00776AA1" w:rsidRPr="0081775B">
          <w:rPr>
            <w:noProof/>
            <w:webHidden/>
          </w:rPr>
          <w:fldChar w:fldCharType="separate"/>
        </w:r>
        <w:r w:rsidR="00BD51BA">
          <w:rPr>
            <w:noProof/>
            <w:webHidden/>
          </w:rPr>
          <w:t>3</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29" w:history="1">
        <w:r w:rsidR="00776AA1" w:rsidRPr="0081775B">
          <w:rPr>
            <w:rStyle w:val="Hyperlink"/>
            <w:rFonts w:ascii="Calibri" w:hAnsi="Calibri"/>
            <w:noProof/>
          </w:rPr>
          <w:t>4.1 International professional roles (Health)</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_Toc303238929 \h </w:instrText>
        </w:r>
        <w:r w:rsidR="00776AA1" w:rsidRPr="0081775B">
          <w:rPr>
            <w:noProof/>
            <w:webHidden/>
          </w:rPr>
        </w:r>
        <w:r w:rsidR="00776AA1" w:rsidRPr="0081775B">
          <w:rPr>
            <w:noProof/>
            <w:webHidden/>
          </w:rPr>
          <w:fldChar w:fldCharType="separate"/>
        </w:r>
        <w:r w:rsidR="00BD51BA">
          <w:rPr>
            <w:noProof/>
            <w:webHidden/>
          </w:rPr>
          <w:t>3</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0" w:history="1">
        <w:r w:rsidR="00776AA1" w:rsidRPr="0081775B">
          <w:rPr>
            <w:rStyle w:val="Hyperlink"/>
            <w:rFonts w:ascii="Calibri" w:hAnsi="Calibri"/>
            <w:noProof/>
          </w:rPr>
          <w:t>4.2 International professional roles (related to governance)</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_Toc303238930 \h </w:instrText>
        </w:r>
        <w:r w:rsidR="00776AA1" w:rsidRPr="0081775B">
          <w:rPr>
            <w:noProof/>
            <w:webHidden/>
          </w:rPr>
        </w:r>
        <w:r w:rsidR="00776AA1" w:rsidRPr="0081775B">
          <w:rPr>
            <w:noProof/>
            <w:webHidden/>
          </w:rPr>
          <w:fldChar w:fldCharType="separate"/>
        </w:r>
        <w:r w:rsidR="00BD51BA">
          <w:rPr>
            <w:noProof/>
            <w:webHidden/>
          </w:rPr>
          <w:t>5</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1" w:history="1">
        <w:r w:rsidR="00776AA1" w:rsidRPr="0081775B">
          <w:rPr>
            <w:rStyle w:val="Hyperlink"/>
            <w:rFonts w:ascii="Calibri" w:hAnsi="Calibri"/>
            <w:noProof/>
          </w:rPr>
          <w:t>4.3 National-level professional activities (Health)</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_Toc303238931 \h </w:instrText>
        </w:r>
        <w:r w:rsidR="00776AA1" w:rsidRPr="0081775B">
          <w:rPr>
            <w:noProof/>
            <w:webHidden/>
          </w:rPr>
        </w:r>
        <w:r w:rsidR="00776AA1" w:rsidRPr="0081775B">
          <w:rPr>
            <w:noProof/>
            <w:webHidden/>
          </w:rPr>
          <w:fldChar w:fldCharType="separate"/>
        </w:r>
        <w:r w:rsidR="00BD51BA">
          <w:rPr>
            <w:noProof/>
            <w:webHidden/>
          </w:rPr>
          <w:t>5</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2" w:history="1">
        <w:r w:rsidR="00776AA1" w:rsidRPr="0081775B">
          <w:rPr>
            <w:rStyle w:val="Hyperlink"/>
            <w:rFonts w:ascii="Calibri" w:hAnsi="Calibri"/>
            <w:noProof/>
          </w:rPr>
          <w:t>4.4 National-level professional activities (Governance)</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_Toc303238932 \h </w:instrText>
        </w:r>
        <w:r w:rsidR="00776AA1" w:rsidRPr="0081775B">
          <w:rPr>
            <w:noProof/>
            <w:webHidden/>
          </w:rPr>
        </w:r>
        <w:r w:rsidR="00776AA1" w:rsidRPr="0081775B">
          <w:rPr>
            <w:noProof/>
            <w:webHidden/>
          </w:rPr>
          <w:fldChar w:fldCharType="separate"/>
        </w:r>
        <w:r w:rsidR="00BD51BA">
          <w:rPr>
            <w:noProof/>
            <w:webHidden/>
          </w:rPr>
          <w:t>6</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3" w:history="1">
        <w:r w:rsidR="00776AA1" w:rsidRPr="0081775B">
          <w:rPr>
            <w:rStyle w:val="Hyperlink"/>
            <w:rFonts w:ascii="Calibri" w:hAnsi="Calibri"/>
            <w:noProof/>
          </w:rPr>
          <w:t>4.5 Membership on editorial boards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_Toc303238933 \h </w:instrText>
        </w:r>
        <w:r w:rsidR="00776AA1" w:rsidRPr="0081775B">
          <w:rPr>
            <w:noProof/>
            <w:webHidden/>
          </w:rPr>
        </w:r>
        <w:r w:rsidR="00776AA1" w:rsidRPr="0081775B">
          <w:rPr>
            <w:noProof/>
            <w:webHidden/>
          </w:rPr>
          <w:fldChar w:fldCharType="separate"/>
        </w:r>
        <w:r w:rsidR="00BD51BA">
          <w:rPr>
            <w:noProof/>
            <w:webHidden/>
          </w:rPr>
          <w:t>7</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4" w:history="1">
        <w:r w:rsidR="00776AA1" w:rsidRPr="0081775B">
          <w:rPr>
            <w:rStyle w:val="Hyperlink"/>
            <w:rFonts w:ascii="Calibri" w:hAnsi="Calibri"/>
            <w:noProof/>
          </w:rPr>
          <w:t>4.6 International Declarations and statements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_Toc303238934 \h </w:instrText>
        </w:r>
        <w:r w:rsidR="00776AA1" w:rsidRPr="0081775B">
          <w:rPr>
            <w:noProof/>
            <w:webHidden/>
          </w:rPr>
        </w:r>
        <w:r w:rsidR="00776AA1" w:rsidRPr="0081775B">
          <w:rPr>
            <w:noProof/>
            <w:webHidden/>
          </w:rPr>
          <w:fldChar w:fldCharType="separate"/>
        </w:r>
        <w:r w:rsidR="00BD51BA">
          <w:rPr>
            <w:noProof/>
            <w:webHidden/>
          </w:rPr>
          <w:t>7</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5" w:history="1">
        <w:r w:rsidR="00776AA1" w:rsidRPr="0081775B">
          <w:rPr>
            <w:rStyle w:val="Hyperlink"/>
            <w:rFonts w:ascii="Calibri" w:hAnsi="Calibri"/>
            <w:noProof/>
          </w:rPr>
          <w:t>4.7 Pro-bono support provided in the health sector in Pakistan</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_Toc303238935 \h </w:instrText>
        </w:r>
        <w:r w:rsidR="00776AA1" w:rsidRPr="0081775B">
          <w:rPr>
            <w:noProof/>
            <w:webHidden/>
          </w:rPr>
        </w:r>
        <w:r w:rsidR="00776AA1" w:rsidRPr="0081775B">
          <w:rPr>
            <w:noProof/>
            <w:webHidden/>
          </w:rPr>
          <w:fldChar w:fldCharType="separate"/>
        </w:r>
        <w:r w:rsidR="00BD51BA">
          <w:rPr>
            <w:noProof/>
            <w:webHidden/>
          </w:rPr>
          <w:t>8</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36" w:history="1">
        <w:r w:rsidR="00776AA1" w:rsidRPr="0081775B">
          <w:rPr>
            <w:rStyle w:val="Hyperlink"/>
            <w:rFonts w:ascii="Calibri" w:hAnsi="Calibri"/>
            <w:noProof/>
          </w:rPr>
          <w:t>5. Publications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_Toc303238936 \h </w:instrText>
        </w:r>
        <w:r w:rsidR="00776AA1" w:rsidRPr="0081775B">
          <w:rPr>
            <w:noProof/>
            <w:webHidden/>
          </w:rPr>
        </w:r>
        <w:r w:rsidR="00776AA1" w:rsidRPr="0081775B">
          <w:rPr>
            <w:noProof/>
            <w:webHidden/>
          </w:rPr>
          <w:fldChar w:fldCharType="separate"/>
        </w:r>
        <w:r w:rsidR="00BD51BA">
          <w:rPr>
            <w:noProof/>
            <w:webHidden/>
          </w:rPr>
          <w:t>8</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7" w:history="1">
        <w:r w:rsidR="00776AA1" w:rsidRPr="0081775B">
          <w:rPr>
            <w:rStyle w:val="Hyperlink"/>
            <w:rFonts w:ascii="Calibri" w:hAnsi="Calibri"/>
            <w:noProof/>
          </w:rPr>
          <w:t>5.1 Peer reviewed publications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_Toc303238937 \h </w:instrText>
        </w:r>
        <w:r w:rsidR="00776AA1" w:rsidRPr="0081775B">
          <w:rPr>
            <w:noProof/>
            <w:webHidden/>
          </w:rPr>
        </w:r>
        <w:r w:rsidR="00776AA1" w:rsidRPr="0081775B">
          <w:rPr>
            <w:noProof/>
            <w:webHidden/>
          </w:rPr>
          <w:fldChar w:fldCharType="separate"/>
        </w:r>
        <w:r w:rsidR="00BD51BA">
          <w:rPr>
            <w:noProof/>
            <w:webHidden/>
          </w:rPr>
          <w:t>8</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8" w:history="1">
        <w:r w:rsidR="00776AA1" w:rsidRPr="0081775B">
          <w:rPr>
            <w:rStyle w:val="Hyperlink"/>
            <w:rFonts w:ascii="Calibri" w:hAnsi="Calibri"/>
            <w:noProof/>
          </w:rPr>
          <w:t>5.2 Books and book chapters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_Toc303238938 \h </w:instrText>
        </w:r>
        <w:r w:rsidR="00776AA1" w:rsidRPr="0081775B">
          <w:rPr>
            <w:noProof/>
            <w:webHidden/>
          </w:rPr>
        </w:r>
        <w:r w:rsidR="00776AA1" w:rsidRPr="0081775B">
          <w:rPr>
            <w:noProof/>
            <w:webHidden/>
          </w:rPr>
          <w:fldChar w:fldCharType="separate"/>
        </w:r>
        <w:r w:rsidR="00BD51BA">
          <w:rPr>
            <w:noProof/>
            <w:webHidden/>
          </w:rPr>
          <w:t>17</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39" w:history="1">
        <w:r w:rsidR="00776AA1" w:rsidRPr="0081775B">
          <w:rPr>
            <w:rStyle w:val="Hyperlink"/>
            <w:rFonts w:ascii="Calibri" w:hAnsi="Calibri"/>
            <w:noProof/>
          </w:rPr>
          <w:t>5.3 Op-ed columns in national newspapers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_Toc303238939 \h </w:instrText>
        </w:r>
        <w:r w:rsidR="00776AA1" w:rsidRPr="0081775B">
          <w:rPr>
            <w:noProof/>
            <w:webHidden/>
          </w:rPr>
        </w:r>
        <w:r w:rsidR="00776AA1" w:rsidRPr="0081775B">
          <w:rPr>
            <w:noProof/>
            <w:webHidden/>
          </w:rPr>
          <w:fldChar w:fldCharType="separate"/>
        </w:r>
        <w:r w:rsidR="00BD51BA">
          <w:rPr>
            <w:noProof/>
            <w:webHidden/>
          </w:rPr>
          <w:t>18</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0" w:history="1">
        <w:r w:rsidR="00776AA1" w:rsidRPr="0081775B">
          <w:rPr>
            <w:rStyle w:val="Hyperlink"/>
            <w:rFonts w:ascii="Calibri" w:hAnsi="Calibri"/>
            <w:noProof/>
          </w:rPr>
          <w:t>6. International conferences, consultations and invited talks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_Toc303238940 \h </w:instrText>
        </w:r>
        <w:r w:rsidR="00776AA1" w:rsidRPr="0081775B">
          <w:rPr>
            <w:noProof/>
            <w:webHidden/>
          </w:rPr>
        </w:r>
        <w:r w:rsidR="00776AA1" w:rsidRPr="0081775B">
          <w:rPr>
            <w:noProof/>
            <w:webHidden/>
          </w:rPr>
          <w:fldChar w:fldCharType="separate"/>
        </w:r>
        <w:r w:rsidR="00BD51BA">
          <w:rPr>
            <w:noProof/>
            <w:webHidden/>
          </w:rPr>
          <w:t>18</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1" w:history="1">
        <w:r w:rsidR="00776AA1" w:rsidRPr="0081775B">
          <w:rPr>
            <w:rStyle w:val="Hyperlink"/>
            <w:rFonts w:ascii="Calibri" w:hAnsi="Calibri"/>
            <w:noProof/>
          </w:rPr>
          <w:t>7. Selected talks at a national level in Pakistan</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_Toc303238941 \h </w:instrText>
        </w:r>
        <w:r w:rsidR="00776AA1" w:rsidRPr="0081775B">
          <w:rPr>
            <w:noProof/>
            <w:webHidden/>
          </w:rPr>
        </w:r>
        <w:r w:rsidR="00776AA1" w:rsidRPr="0081775B">
          <w:rPr>
            <w:noProof/>
            <w:webHidden/>
          </w:rPr>
          <w:fldChar w:fldCharType="separate"/>
        </w:r>
        <w:r w:rsidR="00BD51BA">
          <w:rPr>
            <w:noProof/>
            <w:webHidden/>
          </w:rPr>
          <w:t>38</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2" w:history="1">
        <w:r w:rsidR="00776AA1" w:rsidRPr="0081775B">
          <w:rPr>
            <w:rStyle w:val="Hyperlink"/>
            <w:rFonts w:ascii="Calibri" w:hAnsi="Calibri"/>
            <w:noProof/>
          </w:rPr>
          <w:t>8. Conferences organized</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_Toc303238942 \h </w:instrText>
        </w:r>
        <w:r w:rsidR="00776AA1" w:rsidRPr="0081775B">
          <w:rPr>
            <w:noProof/>
            <w:webHidden/>
          </w:rPr>
        </w:r>
        <w:r w:rsidR="00776AA1" w:rsidRPr="0081775B">
          <w:rPr>
            <w:noProof/>
            <w:webHidden/>
          </w:rPr>
          <w:fldChar w:fldCharType="separate"/>
        </w:r>
        <w:r w:rsidR="00BD51BA">
          <w:rPr>
            <w:noProof/>
            <w:webHidden/>
          </w:rPr>
          <w:t>40</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43" w:history="1">
        <w:r w:rsidR="00776AA1" w:rsidRPr="0081775B">
          <w:rPr>
            <w:rStyle w:val="Hyperlink"/>
            <w:rFonts w:ascii="Calibri" w:hAnsi="Calibri"/>
            <w:noProof/>
          </w:rPr>
          <w:t>8.1 International</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_Toc303238943 \h </w:instrText>
        </w:r>
        <w:r w:rsidR="00776AA1" w:rsidRPr="0081775B">
          <w:rPr>
            <w:noProof/>
            <w:webHidden/>
          </w:rPr>
        </w:r>
        <w:r w:rsidR="00776AA1" w:rsidRPr="0081775B">
          <w:rPr>
            <w:noProof/>
            <w:webHidden/>
          </w:rPr>
          <w:fldChar w:fldCharType="separate"/>
        </w:r>
        <w:r w:rsidR="00BD51BA">
          <w:rPr>
            <w:noProof/>
            <w:webHidden/>
          </w:rPr>
          <w:t>40</w:t>
        </w:r>
        <w:r w:rsidR="00776AA1" w:rsidRPr="0081775B">
          <w:rPr>
            <w:noProof/>
            <w:webHidden/>
          </w:rPr>
          <w:fldChar w:fldCharType="end"/>
        </w:r>
      </w:hyperlink>
    </w:p>
    <w:p w:rsidR="00776AA1" w:rsidRPr="0081775B" w:rsidRDefault="00CE7214">
      <w:pPr>
        <w:pStyle w:val="TOC2"/>
        <w:tabs>
          <w:tab w:val="right" w:leader="dot" w:pos="9019"/>
        </w:tabs>
        <w:rPr>
          <w:noProof/>
        </w:rPr>
      </w:pPr>
      <w:hyperlink w:anchor="_Toc303238944" w:history="1">
        <w:r w:rsidR="00776AA1" w:rsidRPr="0081775B">
          <w:rPr>
            <w:rStyle w:val="Hyperlink"/>
            <w:rFonts w:ascii="Calibri" w:hAnsi="Calibri"/>
            <w:noProof/>
          </w:rPr>
          <w:t>8.2 National</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_Toc303238944 \h </w:instrText>
        </w:r>
        <w:r w:rsidR="00776AA1" w:rsidRPr="0081775B">
          <w:rPr>
            <w:noProof/>
            <w:webHidden/>
          </w:rPr>
        </w:r>
        <w:r w:rsidR="00776AA1" w:rsidRPr="0081775B">
          <w:rPr>
            <w:noProof/>
            <w:webHidden/>
          </w:rPr>
          <w:fldChar w:fldCharType="separate"/>
        </w:r>
        <w:r w:rsidR="00BD51BA">
          <w:rPr>
            <w:noProof/>
            <w:webHidden/>
          </w:rPr>
          <w:t>41</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5" w:history="1">
        <w:r w:rsidR="00776AA1" w:rsidRPr="0081775B">
          <w:rPr>
            <w:rStyle w:val="Hyperlink"/>
            <w:rFonts w:ascii="Calibri" w:hAnsi="Calibri"/>
            <w:noProof/>
          </w:rPr>
          <w:t>9. Research projects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_Toc303238945 \h </w:instrText>
        </w:r>
        <w:r w:rsidR="00776AA1" w:rsidRPr="0081775B">
          <w:rPr>
            <w:noProof/>
            <w:webHidden/>
          </w:rPr>
        </w:r>
        <w:r w:rsidR="00776AA1" w:rsidRPr="0081775B">
          <w:rPr>
            <w:noProof/>
            <w:webHidden/>
          </w:rPr>
          <w:fldChar w:fldCharType="separate"/>
        </w:r>
        <w:r w:rsidR="00BD51BA">
          <w:rPr>
            <w:noProof/>
            <w:webHidden/>
          </w:rPr>
          <w:t>42</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6" w:history="1">
        <w:r w:rsidR="00776AA1" w:rsidRPr="0081775B">
          <w:rPr>
            <w:rStyle w:val="Hyperlink"/>
            <w:rFonts w:ascii="Calibri" w:hAnsi="Calibri"/>
            <w:noProof/>
          </w:rPr>
          <w:t>10. Inventions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_Toc303238946 \h </w:instrText>
        </w:r>
        <w:r w:rsidR="00776AA1" w:rsidRPr="0081775B">
          <w:rPr>
            <w:noProof/>
            <w:webHidden/>
          </w:rPr>
        </w:r>
        <w:r w:rsidR="00776AA1" w:rsidRPr="0081775B">
          <w:rPr>
            <w:noProof/>
            <w:webHidden/>
          </w:rPr>
          <w:fldChar w:fldCharType="separate"/>
        </w:r>
        <w:r w:rsidR="00BD51BA">
          <w:rPr>
            <w:noProof/>
            <w:webHidden/>
          </w:rPr>
          <w:t>45</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7" w:history="1">
        <w:r w:rsidR="00776AA1" w:rsidRPr="0081775B">
          <w:rPr>
            <w:rStyle w:val="Hyperlink"/>
            <w:rFonts w:ascii="Calibri" w:hAnsi="Calibri"/>
            <w:noProof/>
          </w:rPr>
          <w:t xml:space="preserve">11. Some media profiles </w:t>
        </w:r>
        <w:r w:rsidR="00776AA1" w:rsidRPr="0081775B">
          <w:rPr>
            <w:rStyle w:val="Hyperlink"/>
            <w:rFonts w:ascii="Calibri" w:hAnsi="Calibri"/>
            <w:i/>
            <w:noProof/>
          </w:rPr>
          <w:t>Links accessible through http://www.sanianishtar.info</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_Toc303238947 \h </w:instrText>
        </w:r>
        <w:r w:rsidR="00776AA1" w:rsidRPr="0081775B">
          <w:rPr>
            <w:noProof/>
            <w:webHidden/>
          </w:rPr>
        </w:r>
        <w:r w:rsidR="00776AA1" w:rsidRPr="0081775B">
          <w:rPr>
            <w:noProof/>
            <w:webHidden/>
          </w:rPr>
          <w:fldChar w:fldCharType="separate"/>
        </w:r>
        <w:r w:rsidR="00BD51BA">
          <w:rPr>
            <w:noProof/>
            <w:webHidden/>
          </w:rPr>
          <w:t>46</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8" w:history="1">
        <w:r w:rsidR="00776AA1" w:rsidRPr="0081775B">
          <w:rPr>
            <w:rStyle w:val="Hyperlink"/>
            <w:rFonts w:ascii="Calibri" w:hAnsi="Calibri"/>
            <w:noProof/>
          </w:rPr>
          <w:t>12. Non-academic honours and distinctions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_Toc303238948 \h </w:instrText>
        </w:r>
        <w:r w:rsidR="00776AA1" w:rsidRPr="0081775B">
          <w:rPr>
            <w:noProof/>
            <w:webHidden/>
          </w:rPr>
        </w:r>
        <w:r w:rsidR="00776AA1" w:rsidRPr="0081775B">
          <w:rPr>
            <w:noProof/>
            <w:webHidden/>
          </w:rPr>
          <w:fldChar w:fldCharType="separate"/>
        </w:r>
        <w:r w:rsidR="00BD51BA">
          <w:rPr>
            <w:noProof/>
            <w:webHidden/>
          </w:rPr>
          <w:t>47</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49" w:history="1">
        <w:r w:rsidR="00776AA1" w:rsidRPr="0081775B">
          <w:rPr>
            <w:rStyle w:val="Hyperlink"/>
            <w:rFonts w:ascii="Calibri" w:hAnsi="Calibri"/>
            <w:noProof/>
          </w:rPr>
          <w:t>13. Grants received for research and public health interventions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_Toc303238949 \h </w:instrText>
        </w:r>
        <w:r w:rsidR="00776AA1" w:rsidRPr="0081775B">
          <w:rPr>
            <w:noProof/>
            <w:webHidden/>
          </w:rPr>
        </w:r>
        <w:r w:rsidR="00776AA1" w:rsidRPr="0081775B">
          <w:rPr>
            <w:noProof/>
            <w:webHidden/>
          </w:rPr>
          <w:fldChar w:fldCharType="separate"/>
        </w:r>
        <w:r w:rsidR="00BD51BA">
          <w:rPr>
            <w:noProof/>
            <w:webHidden/>
          </w:rPr>
          <w:t>47</w:t>
        </w:r>
        <w:r w:rsidR="00776AA1" w:rsidRPr="0081775B">
          <w:rPr>
            <w:noProof/>
            <w:webHidden/>
          </w:rPr>
          <w:fldChar w:fldCharType="end"/>
        </w:r>
      </w:hyperlink>
    </w:p>
    <w:p w:rsidR="00776AA1" w:rsidRPr="0081775B" w:rsidRDefault="00CE7214">
      <w:pPr>
        <w:pStyle w:val="TOC1"/>
        <w:tabs>
          <w:tab w:val="right" w:leader="dot" w:pos="9019"/>
        </w:tabs>
        <w:rPr>
          <w:noProof/>
        </w:rPr>
      </w:pPr>
      <w:hyperlink w:anchor="_Toc303238950" w:history="1">
        <w:r w:rsidR="00776AA1" w:rsidRPr="0081775B">
          <w:rPr>
            <w:rStyle w:val="Hyperlink"/>
            <w:rFonts w:ascii="Calibri" w:hAnsi="Calibri"/>
            <w:noProof/>
          </w:rPr>
          <w:t>14. Contact details</w:t>
        </w:r>
        <w:r w:rsidR="00776AA1" w:rsidRPr="0081775B">
          <w:rPr>
            <w:noProof/>
            <w:webHidden/>
          </w:rPr>
          <w:tab/>
        </w:r>
        <w:r w:rsidR="00776AA1" w:rsidRPr="0081775B">
          <w:rPr>
            <w:noProof/>
            <w:webHidden/>
          </w:rPr>
          <w:fldChar w:fldCharType="begin"/>
        </w:r>
        <w:r w:rsidR="00776AA1" w:rsidRPr="0081775B">
          <w:rPr>
            <w:noProof/>
            <w:webHidden/>
          </w:rPr>
          <w:instrText xml:space="preserve"> PAGEREF _Toc303238950 \h </w:instrText>
        </w:r>
        <w:r w:rsidR="00776AA1" w:rsidRPr="0081775B">
          <w:rPr>
            <w:noProof/>
            <w:webHidden/>
          </w:rPr>
        </w:r>
        <w:r w:rsidR="00776AA1" w:rsidRPr="0081775B">
          <w:rPr>
            <w:noProof/>
            <w:webHidden/>
          </w:rPr>
          <w:fldChar w:fldCharType="separate"/>
        </w:r>
        <w:r w:rsidR="00BD51BA">
          <w:rPr>
            <w:noProof/>
            <w:webHidden/>
          </w:rPr>
          <w:t>48</w:t>
        </w:r>
        <w:r w:rsidR="00776AA1" w:rsidRPr="0081775B">
          <w:rPr>
            <w:noProof/>
            <w:webHidden/>
          </w:rPr>
          <w:fldChar w:fldCharType="end"/>
        </w:r>
      </w:hyperlink>
    </w:p>
    <w:p w:rsidR="00DD3BA6" w:rsidRPr="0081775B" w:rsidRDefault="00DD3BA6" w:rsidP="00DD3BA6">
      <w:pPr>
        <w:ind w:left="720"/>
        <w:rPr>
          <w:rFonts w:ascii="Calibri" w:hAnsi="Calibri"/>
          <w:b/>
        </w:rPr>
      </w:pPr>
      <w:r w:rsidRPr="0081775B">
        <w:rPr>
          <w:rFonts w:ascii="Calibri" w:hAnsi="Calibri"/>
        </w:rPr>
        <w:fldChar w:fldCharType="end"/>
      </w: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sectPr w:rsidR="00DD3BA6" w:rsidRPr="0081775B">
          <w:headerReference w:type="default" r:id="rId9"/>
          <w:footerReference w:type="even" r:id="rId10"/>
          <w:footerReference w:type="default" r:id="rId11"/>
          <w:pgSz w:w="11909" w:h="16834" w:code="9"/>
          <w:pgMar w:top="1260" w:right="1440" w:bottom="1080" w:left="1440" w:header="720" w:footer="720" w:gutter="0"/>
          <w:pgNumType w:fmt="lowerRoman"/>
          <w:cols w:space="720"/>
          <w:titlePg/>
          <w:docGrid w:linePitch="360"/>
        </w:sectPr>
      </w:pPr>
    </w:p>
    <w:p w:rsidR="00DD3BA6" w:rsidRPr="0081775B" w:rsidRDefault="00DD3BA6" w:rsidP="00DD3BA6">
      <w:pPr>
        <w:ind w:left="720"/>
        <w:rPr>
          <w:rFonts w:ascii="Calibri" w:hAnsi="Calibri"/>
        </w:rPr>
      </w:pPr>
    </w:p>
    <w:p w:rsidR="00DD3BA6" w:rsidRPr="0081775B" w:rsidRDefault="00DD3BA6" w:rsidP="00776AA1">
      <w:pPr>
        <w:pStyle w:val="Heading1"/>
        <w:rPr>
          <w:rFonts w:ascii="Calibri" w:hAnsi="Calibri"/>
          <w:sz w:val="24"/>
          <w:szCs w:val="24"/>
          <w:lang w:val="pt-BR"/>
        </w:rPr>
      </w:pPr>
      <w:bookmarkStart w:id="1" w:name="_Toc303238925"/>
      <w:r w:rsidRPr="0081775B">
        <w:rPr>
          <w:rFonts w:ascii="Calibri" w:hAnsi="Calibri"/>
          <w:sz w:val="24"/>
          <w:szCs w:val="24"/>
          <w:lang w:val="pt-BR"/>
        </w:rPr>
        <w:t>1. Brief bio</w:t>
      </w:r>
      <w:bookmarkEnd w:id="1"/>
      <w:r w:rsidRPr="0081775B">
        <w:rPr>
          <w:rFonts w:ascii="Calibri" w:hAnsi="Calibri"/>
          <w:sz w:val="24"/>
          <w:szCs w:val="24"/>
          <w:lang w:val="pt-BR"/>
        </w:rPr>
        <w:t xml:space="preserve"> </w:t>
      </w:r>
    </w:p>
    <w:p w:rsidR="00DD3BA6" w:rsidRPr="0081775B" w:rsidRDefault="00DD3BA6" w:rsidP="00DD3BA6">
      <w:pPr>
        <w:ind w:left="720"/>
        <w:rPr>
          <w:rFonts w:ascii="Calibri" w:hAnsi="Calibri"/>
          <w:lang w:val="pt-BR"/>
        </w:rPr>
      </w:pPr>
    </w:p>
    <w:p w:rsidR="00DD3BA6" w:rsidRPr="0081775B" w:rsidRDefault="00DD3BA6" w:rsidP="00776AA1">
      <w:pPr>
        <w:rPr>
          <w:rFonts w:ascii="Calibri" w:hAnsi="Calibri"/>
          <w:b/>
          <w:lang w:val="pt-BR"/>
        </w:rPr>
      </w:pPr>
      <w:r w:rsidRPr="0081775B">
        <w:rPr>
          <w:rFonts w:ascii="Calibri" w:hAnsi="Calibri"/>
          <w:b/>
          <w:lang w:val="pt-BR"/>
        </w:rPr>
        <w:t xml:space="preserve">Sania Nishtar; SI, FRCP, Ph.D </w:t>
      </w:r>
    </w:p>
    <w:p w:rsidR="00DD3BA6" w:rsidRPr="0081775B" w:rsidRDefault="00DD3BA6" w:rsidP="00DD3BA6">
      <w:pPr>
        <w:ind w:left="720"/>
        <w:rPr>
          <w:rFonts w:ascii="Calibri" w:hAnsi="Calibri"/>
          <w:lang w:val="pt-BR"/>
        </w:rPr>
      </w:pPr>
    </w:p>
    <w:p w:rsidR="00D6138D" w:rsidRPr="0081775B" w:rsidRDefault="00D6138D" w:rsidP="00D6138D">
      <w:pPr>
        <w:rPr>
          <w:rFonts w:ascii="Calibri" w:hAnsi="Calibri"/>
        </w:rPr>
      </w:pPr>
    </w:p>
    <w:p w:rsidR="00D6138D" w:rsidRPr="0081775B" w:rsidRDefault="00D6138D" w:rsidP="00D6138D">
      <w:pPr>
        <w:rPr>
          <w:rFonts w:ascii="Calibri" w:hAnsi="Calibri"/>
        </w:rPr>
      </w:pPr>
      <w:r w:rsidRPr="0081775B">
        <w:rPr>
          <w:rFonts w:ascii="Calibri" w:hAnsi="Calibri"/>
        </w:rPr>
        <w:t xml:space="preserve">Sania Nishtar graduated from medical school in 1986 as the best graduate with 16 gold medals, a college record, which remains unbroken to date. In 1999 she left a lucrative career as Pakistan’s first woman cardiologist to establish the NGO think-tank, Heartfile which today is the most powerful health policy voice and catalyst for health reform in Pakistan and is recognized as a model for replication in other developing countries. She is the founder of many other health institutions, Pakistan’s Health Policy Forum and Heartfile Financing, a program to protect people against health impoverishment. In 2013 she served as a Federal Minister in Pakistan’s Interim Government, where she held four portfolios, including Education and Trainings, Science and Technology, Information Technology and Telcom, and Health. </w:t>
      </w:r>
    </w:p>
    <w:p w:rsidR="00D6138D" w:rsidRPr="0081775B" w:rsidRDefault="00D6138D" w:rsidP="00D6138D">
      <w:pPr>
        <w:rPr>
          <w:rFonts w:ascii="Calibri" w:hAnsi="Calibri"/>
        </w:rPr>
      </w:pPr>
    </w:p>
    <w:p w:rsidR="00D6138D" w:rsidRPr="0081775B" w:rsidRDefault="00D6138D" w:rsidP="00D6138D">
      <w:pPr>
        <w:rPr>
          <w:rFonts w:ascii="Calibri" w:hAnsi="Calibri"/>
        </w:rPr>
      </w:pPr>
      <w:r w:rsidRPr="0081775B">
        <w:rPr>
          <w:rFonts w:ascii="Calibri" w:hAnsi="Calibri"/>
        </w:rPr>
        <w:t xml:space="preserve">Sania Nishtar’s has in-country and international experience. Internationally, she is a member of many Expert Working Groups and Task Forces of the World Health Organisation, a member of the board of the International Union for Health Promotion, the Alliance for Health Policy and Systems Research. She is Vice Chair of the World Economic Forum’s Global Agenda </w:t>
      </w:r>
      <w:r w:rsidR="007774EF" w:rsidRPr="0081775B">
        <w:rPr>
          <w:rFonts w:ascii="Calibri" w:hAnsi="Calibri"/>
        </w:rPr>
        <w:t>Council</w:t>
      </w:r>
      <w:r w:rsidRPr="0081775B">
        <w:rPr>
          <w:rFonts w:ascii="Calibri" w:hAnsi="Calibri"/>
        </w:rPr>
        <w:t xml:space="preserve"> and a member of the Ministerial Leadership Initiative for Global Health, the Clinton Global Initiative and is Chair of GAVI’s Evaluation Advisory Committee. She also led the Pakistan Lancet Series on Health Reform. She has previously headed many global initiatives, including the award </w:t>
      </w:r>
      <w:r w:rsidR="007774EF" w:rsidRPr="0081775B">
        <w:rPr>
          <w:rFonts w:ascii="Calibri" w:hAnsi="Calibri"/>
        </w:rPr>
        <w:t>winning</w:t>
      </w:r>
      <w:r w:rsidRPr="0081775B">
        <w:rPr>
          <w:rFonts w:ascii="Calibri" w:hAnsi="Calibri"/>
        </w:rPr>
        <w:t xml:space="preserve"> Global World Heart Day campaign. She is a regular plenary speaker, chair or moderator at global health meetings and a part of organizing major international conferences. She has chaired or been part of many international declarations and statements of the World Health Organization.  </w:t>
      </w:r>
    </w:p>
    <w:p w:rsidR="00D6138D" w:rsidRPr="0081775B" w:rsidRDefault="00D6138D" w:rsidP="00D6138D">
      <w:pPr>
        <w:rPr>
          <w:rFonts w:ascii="Calibri" w:hAnsi="Calibri"/>
        </w:rPr>
      </w:pPr>
    </w:p>
    <w:p w:rsidR="00D6138D" w:rsidRPr="0081775B" w:rsidRDefault="00D6138D" w:rsidP="00D6138D">
      <w:pPr>
        <w:rPr>
          <w:rFonts w:ascii="Calibri" w:hAnsi="Calibri"/>
        </w:rPr>
      </w:pPr>
      <w:r w:rsidRPr="0081775B">
        <w:rPr>
          <w:rFonts w:ascii="Calibri" w:hAnsi="Calibri"/>
        </w:rPr>
        <w:t xml:space="preserve">Sania Nishtar is a key health policy voice in Pakistan, the author of Pakistan’s first health reform plan, Pakistan’s first compendium of health statistics, and the country’s first national public health plan for NCDs. One of her books, an analysis of Pakistan’s health systems became the blue print for the country’s health policy. She is a member of many boards, advisory groups and task forces and a voice to catalyze change at the broader governance level in Pakistan. </w:t>
      </w:r>
    </w:p>
    <w:p w:rsidR="00D6138D" w:rsidRPr="0081775B" w:rsidRDefault="00D6138D" w:rsidP="00D6138D">
      <w:pPr>
        <w:rPr>
          <w:rFonts w:ascii="Calibri" w:hAnsi="Calibri"/>
        </w:rPr>
      </w:pPr>
    </w:p>
    <w:p w:rsidR="00D6138D" w:rsidRPr="0081775B" w:rsidRDefault="00D6138D" w:rsidP="00D6138D">
      <w:pPr>
        <w:rPr>
          <w:rFonts w:ascii="Calibri" w:hAnsi="Calibri"/>
        </w:rPr>
      </w:pPr>
      <w:r w:rsidRPr="0081775B">
        <w:rPr>
          <w:rFonts w:ascii="Calibri" w:hAnsi="Calibri"/>
        </w:rPr>
        <w:t xml:space="preserve">Sania Nishtar is the author of 6 books, more than 100 peer review articles and around the same number of op-eds. Her latest, Choked Pipes, was published by Oxford University Press in 2010. She is the recipient of Pakistan’s Sitara e-Imtiaz, a presidential award, the European Societies Population Science Award, and many accolades of the International Biographical Centre, Cambridge and the American Biographical Center. In 2011 she received the prestigious Global Innovation award, which was given only to four individuals in the world, one of them being President Bill Clinton. Sania Nishtar holds a Fellowship of the Royal College of Physicians and a Ph.D from Kings College, London. </w:t>
      </w:r>
    </w:p>
    <w:p w:rsidR="00DD3BA6" w:rsidRPr="0081775B" w:rsidRDefault="00DD3BA6" w:rsidP="00DD3BA6">
      <w:pPr>
        <w:ind w:left="720"/>
        <w:rPr>
          <w:rFonts w:ascii="Calibri" w:hAnsi="Calibri"/>
        </w:rPr>
      </w:pPr>
    </w:p>
    <w:p w:rsidR="00DD3BA6" w:rsidRPr="0081775B" w:rsidRDefault="00DD3BA6" w:rsidP="00DD3BA6">
      <w:pPr>
        <w:pStyle w:val="Heading1"/>
        <w:ind w:left="720"/>
        <w:rPr>
          <w:rFonts w:ascii="Calibri" w:hAnsi="Calibri"/>
          <w:sz w:val="24"/>
          <w:szCs w:val="24"/>
        </w:rPr>
      </w:pPr>
      <w:bookmarkStart w:id="2" w:name="_Toc303238926"/>
      <w:r w:rsidRPr="0081775B">
        <w:rPr>
          <w:rFonts w:ascii="Calibri" w:hAnsi="Calibri"/>
          <w:sz w:val="24"/>
          <w:szCs w:val="24"/>
        </w:rPr>
        <w:lastRenderedPageBreak/>
        <w:t>2. Professional qualifications</w:t>
      </w:r>
      <w:bookmarkEnd w:id="2"/>
      <w:r w:rsidRPr="0081775B">
        <w:rPr>
          <w:rFonts w:ascii="Calibri" w:hAnsi="Calibri"/>
          <w:sz w:val="24"/>
          <w:szCs w:val="24"/>
        </w:rPr>
        <w:t xml:space="preserve"> </w:t>
      </w:r>
    </w:p>
    <w:p w:rsidR="00DD3BA6" w:rsidRPr="0081775B" w:rsidRDefault="00DD3BA6" w:rsidP="00DD3BA6">
      <w:pPr>
        <w:ind w:left="720"/>
        <w:rPr>
          <w:rFonts w:ascii="Calibri" w:hAnsi="Calibri"/>
        </w:rPr>
      </w:pPr>
    </w:p>
    <w:p w:rsidR="00DD3BA6" w:rsidRPr="0081775B" w:rsidRDefault="00DD3BA6" w:rsidP="00DD3BA6">
      <w:pPr>
        <w:numPr>
          <w:ilvl w:val="0"/>
          <w:numId w:val="2"/>
        </w:numPr>
        <w:tabs>
          <w:tab w:val="clear" w:pos="720"/>
          <w:tab w:val="num" w:pos="1440"/>
        </w:tabs>
        <w:ind w:left="1440"/>
        <w:rPr>
          <w:rFonts w:ascii="Calibri" w:hAnsi="Calibri"/>
        </w:rPr>
      </w:pPr>
      <w:r w:rsidRPr="0081775B">
        <w:rPr>
          <w:rFonts w:ascii="Calibri" w:hAnsi="Calibri"/>
        </w:rPr>
        <w:t xml:space="preserve">FRCP, Fellow of Royal College of Physicians of London, 2005 </w:t>
      </w:r>
    </w:p>
    <w:p w:rsidR="00DD3BA6" w:rsidRPr="0081775B" w:rsidRDefault="00DD3BA6" w:rsidP="00DD3BA6">
      <w:pPr>
        <w:numPr>
          <w:ilvl w:val="0"/>
          <w:numId w:val="2"/>
        </w:numPr>
        <w:tabs>
          <w:tab w:val="clear" w:pos="720"/>
          <w:tab w:val="num" w:pos="1440"/>
        </w:tabs>
        <w:ind w:left="1440"/>
        <w:rPr>
          <w:rFonts w:ascii="Calibri" w:hAnsi="Calibri"/>
        </w:rPr>
      </w:pPr>
      <w:r w:rsidRPr="0081775B">
        <w:rPr>
          <w:rFonts w:ascii="Calibri" w:hAnsi="Calibri"/>
        </w:rPr>
        <w:t>Ph.D, Medicine, Kings College London, 2002</w:t>
      </w:r>
    </w:p>
    <w:p w:rsidR="00DD3BA6" w:rsidRPr="0081775B" w:rsidRDefault="00DD3BA6" w:rsidP="00DD3BA6">
      <w:pPr>
        <w:numPr>
          <w:ilvl w:val="0"/>
          <w:numId w:val="2"/>
        </w:numPr>
        <w:tabs>
          <w:tab w:val="clear" w:pos="720"/>
          <w:tab w:val="num" w:pos="1440"/>
        </w:tabs>
        <w:ind w:left="1440"/>
        <w:rPr>
          <w:rFonts w:ascii="Calibri" w:hAnsi="Calibri"/>
        </w:rPr>
      </w:pPr>
      <w:r w:rsidRPr="0081775B">
        <w:rPr>
          <w:rFonts w:ascii="Calibri" w:hAnsi="Calibri"/>
        </w:rPr>
        <w:t xml:space="preserve">MRCP (UK), Member Royal College of Physicians of London, 1996 </w:t>
      </w:r>
    </w:p>
    <w:p w:rsidR="00DD3BA6" w:rsidRPr="0081775B" w:rsidRDefault="00DD3BA6" w:rsidP="00DD3BA6">
      <w:pPr>
        <w:numPr>
          <w:ilvl w:val="0"/>
          <w:numId w:val="2"/>
        </w:numPr>
        <w:tabs>
          <w:tab w:val="clear" w:pos="720"/>
          <w:tab w:val="num" w:pos="1440"/>
        </w:tabs>
        <w:ind w:left="1440"/>
        <w:rPr>
          <w:rFonts w:ascii="Calibri" w:hAnsi="Calibri"/>
        </w:rPr>
      </w:pPr>
      <w:r w:rsidRPr="0081775B">
        <w:rPr>
          <w:rFonts w:ascii="Calibri" w:hAnsi="Calibri"/>
        </w:rPr>
        <w:t>MBBS, Khyber Medical College Peshawar, 1986</w:t>
      </w:r>
    </w:p>
    <w:p w:rsidR="00DD3BA6" w:rsidRPr="0081775B" w:rsidRDefault="00DD3BA6" w:rsidP="00DD3BA6">
      <w:pPr>
        <w:ind w:left="720"/>
        <w:rPr>
          <w:rFonts w:ascii="Calibri" w:hAnsi="Calibri"/>
        </w:rPr>
      </w:pPr>
    </w:p>
    <w:p w:rsidR="00DD3BA6" w:rsidRPr="0081775B" w:rsidRDefault="00DD3BA6" w:rsidP="00DD3BA6">
      <w:pPr>
        <w:pStyle w:val="Heading1"/>
        <w:ind w:left="720"/>
        <w:rPr>
          <w:rFonts w:ascii="Calibri" w:hAnsi="Calibri"/>
          <w:sz w:val="24"/>
          <w:szCs w:val="24"/>
        </w:rPr>
      </w:pPr>
      <w:bookmarkStart w:id="3" w:name="B"/>
      <w:bookmarkStart w:id="4" w:name="_Toc303238927"/>
      <w:bookmarkEnd w:id="3"/>
      <w:r w:rsidRPr="0081775B">
        <w:rPr>
          <w:rFonts w:ascii="Calibri" w:hAnsi="Calibri"/>
          <w:sz w:val="24"/>
          <w:szCs w:val="24"/>
        </w:rPr>
        <w:t>3. Academic honors and distinctions</w:t>
      </w:r>
      <w:bookmarkEnd w:id="4"/>
    </w:p>
    <w:p w:rsidR="00DD3BA6" w:rsidRPr="0081775B" w:rsidRDefault="00DD3BA6" w:rsidP="00DD3BA6">
      <w:pPr>
        <w:ind w:left="720"/>
        <w:rPr>
          <w:rFonts w:ascii="Calibri" w:hAnsi="Calibri"/>
        </w:rPr>
      </w:pP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 xml:space="preserve">Sitara-i-Imtiaz, Pakistan, 2005 </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 xml:space="preserve">Rockefeller Foundation’s </w:t>
      </w:r>
      <w:r w:rsidR="00167ABC" w:rsidRPr="0081775B">
        <w:rPr>
          <w:rFonts w:ascii="Calibri" w:hAnsi="Calibri"/>
        </w:rPr>
        <w:t xml:space="preserve">Global </w:t>
      </w:r>
      <w:r w:rsidRPr="0081775B">
        <w:rPr>
          <w:rFonts w:ascii="Calibri" w:hAnsi="Calibri"/>
        </w:rPr>
        <w:t xml:space="preserve">Innovation Award, 2011 </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Medical Mission Hall of Fame; Toledo, Ohio; 2011</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European Society Population Science Award, 2005</w:t>
      </w:r>
    </w:p>
    <w:p w:rsidR="00BB13CC" w:rsidRPr="0081775B" w:rsidRDefault="00BB13CC" w:rsidP="00DD3BA6">
      <w:pPr>
        <w:numPr>
          <w:ilvl w:val="0"/>
          <w:numId w:val="1"/>
        </w:numPr>
        <w:tabs>
          <w:tab w:val="clear" w:pos="720"/>
          <w:tab w:val="num" w:pos="1440"/>
        </w:tabs>
        <w:ind w:left="1440"/>
        <w:rPr>
          <w:rFonts w:ascii="Calibri" w:hAnsi="Calibri"/>
        </w:rPr>
      </w:pPr>
      <w:r w:rsidRPr="0081775B">
        <w:rPr>
          <w:rFonts w:ascii="Calibri" w:hAnsi="Calibri"/>
        </w:rPr>
        <w:t>Named as the top 20 Women Scientists in the Muslim World by Muslim Science. 2014</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i/>
        </w:rPr>
        <w:t>International Biographical Centre, Cambridge accolades:</w:t>
      </w:r>
      <w:r w:rsidRPr="0081775B">
        <w:rPr>
          <w:rFonts w:ascii="Calibri" w:hAnsi="Calibri"/>
        </w:rPr>
        <w:t xml:space="preserve"> (</w:t>
      </w:r>
      <w:r w:rsidR="00B26FF3" w:rsidRPr="0081775B">
        <w:rPr>
          <w:rFonts w:ascii="Calibri" w:hAnsi="Calibri"/>
        </w:rPr>
        <w:t xml:space="preserve">Top 100 professionals of 2012; international order of Merit, 2012; </w:t>
      </w:r>
      <w:r w:rsidR="00C5020B" w:rsidRPr="0081775B">
        <w:rPr>
          <w:rFonts w:ascii="Calibri" w:hAnsi="Calibri"/>
        </w:rPr>
        <w:t xml:space="preserve">The Ultimate Achiever Award, 2012; </w:t>
      </w:r>
      <w:r w:rsidRPr="0081775B">
        <w:rPr>
          <w:rFonts w:ascii="Calibri" w:hAnsi="Calibri"/>
        </w:rPr>
        <w:t>International Health Professional of the Year 2007 and 2010; International Biographical Center, Woman of the year for 2010; IBC lifetime Achievement Award, 2010; DG’s leadership award for 2010; 2000 outstanding intellectuals of the 21</w:t>
      </w:r>
      <w:r w:rsidRPr="0081775B">
        <w:rPr>
          <w:rFonts w:ascii="Calibri" w:hAnsi="Calibri"/>
          <w:vertAlign w:val="superscript"/>
        </w:rPr>
        <w:t>st</w:t>
      </w:r>
      <w:r w:rsidRPr="0081775B">
        <w:rPr>
          <w:rFonts w:ascii="Calibri" w:hAnsi="Calibri"/>
        </w:rPr>
        <w:t xml:space="preserve"> century, 2010; Ultimate achiever 2009 and 2010; Order of Distinction 2009; Lifetime Medical Achievement Award 2009; International Hippocrates Award for medial achievement 2009; Top 200 of the IBC 2009; Director General’s Leadership Award for 2009; 2000 Outstanding Intellectuals of the 21</w:t>
      </w:r>
      <w:r w:rsidRPr="0081775B">
        <w:rPr>
          <w:rFonts w:ascii="Calibri" w:hAnsi="Calibri"/>
          <w:vertAlign w:val="superscript"/>
        </w:rPr>
        <w:t>st</w:t>
      </w:r>
      <w:r w:rsidRPr="0081775B">
        <w:rPr>
          <w:rFonts w:ascii="Calibri" w:hAnsi="Calibri"/>
        </w:rPr>
        <w:t xml:space="preserve"> century 2009; and others. </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i/>
        </w:rPr>
        <w:t>American Biographical Institute, Washington accolades</w:t>
      </w:r>
      <w:r w:rsidRPr="0081775B">
        <w:rPr>
          <w:rFonts w:ascii="Calibri" w:hAnsi="Calibri"/>
        </w:rPr>
        <w:t>: (2009 Women of the Year Pakistan; Gold Medal for Pakistan 2009; Woman of the Year in medicine and healthcare 2009 medal; Order of Merit Representing Pakistan 2009; Legion of Honor 2009, and others)</w:t>
      </w:r>
    </w:p>
    <w:p w:rsidR="00DD3BA6" w:rsidRPr="0081775B" w:rsidRDefault="00DD3BA6" w:rsidP="00DE5652">
      <w:pPr>
        <w:numPr>
          <w:ilvl w:val="1"/>
          <w:numId w:val="1"/>
        </w:numPr>
        <w:rPr>
          <w:rFonts w:ascii="Calibri" w:hAnsi="Calibri"/>
        </w:rPr>
      </w:pPr>
      <w:r w:rsidRPr="0081775B">
        <w:rPr>
          <w:rFonts w:ascii="Calibri" w:hAnsi="Calibri"/>
          <w:i/>
        </w:rPr>
        <w:t>Listed in the following WHOs WHO lists</w:t>
      </w:r>
      <w:r w:rsidRPr="0081775B">
        <w:rPr>
          <w:rFonts w:ascii="Calibri" w:hAnsi="Calibri"/>
        </w:rPr>
        <w:t xml:space="preserve"> (..in the World; </w:t>
      </w:r>
      <w:r w:rsidR="00E520A6" w:rsidRPr="0081775B">
        <w:rPr>
          <w:rFonts w:ascii="Calibri" w:hAnsi="Calibri"/>
        </w:rPr>
        <w:t>….in International Professionals;</w:t>
      </w:r>
      <w:r w:rsidRPr="0081775B">
        <w:rPr>
          <w:rFonts w:ascii="Calibri" w:hAnsi="Calibri"/>
        </w:rPr>
        <w:t xml:space="preserve"> …in Professional and business women, ..in Healthcare, …in Science and Engineering,... in Women of the world and others) </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i/>
        </w:rPr>
        <w:t xml:space="preserve">Listed in the following Leading professionals of the World’s lists: </w:t>
      </w:r>
      <w:r w:rsidRPr="0081775B">
        <w:rPr>
          <w:rFonts w:ascii="Calibri" w:hAnsi="Calibri"/>
          <w:iCs/>
        </w:rPr>
        <w:t xml:space="preserve"> Leading professionals of the World 2010; Top 100 health Professionals</w:t>
      </w:r>
    </w:p>
    <w:p w:rsidR="00303942" w:rsidRPr="0081775B" w:rsidRDefault="00303942" w:rsidP="00DE5652">
      <w:pPr>
        <w:numPr>
          <w:ilvl w:val="1"/>
          <w:numId w:val="1"/>
        </w:numPr>
        <w:rPr>
          <w:rFonts w:ascii="Calibri" w:hAnsi="Calibri"/>
        </w:rPr>
      </w:pPr>
      <w:r w:rsidRPr="0081775B">
        <w:rPr>
          <w:rFonts w:ascii="Calibri" w:hAnsi="Calibri"/>
        </w:rPr>
        <w:t>Rec</w:t>
      </w:r>
      <w:r w:rsidR="00F71716" w:rsidRPr="0081775B">
        <w:rPr>
          <w:rFonts w:ascii="Calibri" w:hAnsi="Calibri"/>
        </w:rPr>
        <w:t>i</w:t>
      </w:r>
      <w:r w:rsidRPr="0081775B">
        <w:rPr>
          <w:rFonts w:ascii="Calibri" w:hAnsi="Calibri"/>
        </w:rPr>
        <w:t>pient of Tesla Award honoring IBC’s leading 21</w:t>
      </w:r>
      <w:r w:rsidRPr="0081775B">
        <w:rPr>
          <w:rFonts w:ascii="Calibri" w:hAnsi="Calibri"/>
          <w:vertAlign w:val="superscript"/>
        </w:rPr>
        <w:t>st</w:t>
      </w:r>
      <w:r w:rsidRPr="0081775B">
        <w:rPr>
          <w:rFonts w:ascii="Calibri" w:hAnsi="Calibri"/>
        </w:rPr>
        <w:t xml:space="preserve"> Century Communicators, Cambridge, England, 2012</w:t>
      </w:r>
    </w:p>
    <w:p w:rsidR="00303942" w:rsidRPr="0081775B" w:rsidRDefault="00303942" w:rsidP="00DE5652">
      <w:pPr>
        <w:numPr>
          <w:ilvl w:val="1"/>
          <w:numId w:val="1"/>
        </w:numPr>
        <w:rPr>
          <w:rFonts w:ascii="Calibri" w:hAnsi="Calibri"/>
        </w:rPr>
      </w:pPr>
      <w:r w:rsidRPr="0081775B">
        <w:rPr>
          <w:rFonts w:ascii="Calibri" w:hAnsi="Calibri"/>
        </w:rPr>
        <w:t>IBC’s Lifetime of Honour, England, 2012.</w:t>
      </w:r>
    </w:p>
    <w:p w:rsidR="00303942" w:rsidRPr="0081775B" w:rsidRDefault="00303942" w:rsidP="00DE5652">
      <w:pPr>
        <w:numPr>
          <w:ilvl w:val="1"/>
          <w:numId w:val="1"/>
        </w:numPr>
        <w:rPr>
          <w:rFonts w:ascii="Calibri" w:hAnsi="Calibri"/>
        </w:rPr>
      </w:pPr>
      <w:r w:rsidRPr="0081775B">
        <w:rPr>
          <w:rFonts w:ascii="Calibri" w:hAnsi="Calibri"/>
        </w:rPr>
        <w:t>IBC’s Pinnacle of Achievement Award, 2012</w:t>
      </w:r>
    </w:p>
    <w:p w:rsidR="00303942" w:rsidRPr="0081775B" w:rsidRDefault="00303942" w:rsidP="00DE5652">
      <w:pPr>
        <w:numPr>
          <w:ilvl w:val="1"/>
          <w:numId w:val="1"/>
        </w:numPr>
        <w:rPr>
          <w:rFonts w:ascii="Calibri" w:hAnsi="Calibri"/>
        </w:rPr>
      </w:pPr>
      <w:r w:rsidRPr="0081775B">
        <w:rPr>
          <w:rFonts w:ascii="Calibri" w:hAnsi="Calibri"/>
        </w:rPr>
        <w:t>Member of the Order of International Merit by the World Congress of Arts, Sciences and Communications, 2012</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All Pakistan Quaid-e-Azam Merit Scholarship, 1989</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Best graduate of Khyber Medical College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President of Pakistan Student Award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University of Peshawar gold medal and merit scholarship,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lastRenderedPageBreak/>
        <w:t>Topped academic list Final Professional examination with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Medicine;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Surgery;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Otorhinolaryngology;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Gynaecology and Obstetrics;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Eye;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Community Medicine; distinction and gold medal, 1986</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Forensic Medicine; distinction and gold medal, 1985</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Third Professional examination with distinction and gold medal, 1985</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Pathology; distinction and gold medal, 1984</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Pharmacology; distinction and gold medal, 1984</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Second Professional examination with distinction and gold medal, 1984</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First Professional examination with distinction and gold medal, 1983</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Biochemistry; distinction and gold medal, 1983</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Topped academic list in the subject of Physiology; distinction and gold medal, 1983</w:t>
      </w:r>
    </w:p>
    <w:p w:rsidR="00DD3BA6" w:rsidRPr="0081775B" w:rsidRDefault="00DD3BA6" w:rsidP="00DD3BA6">
      <w:pPr>
        <w:numPr>
          <w:ilvl w:val="0"/>
          <w:numId w:val="1"/>
        </w:numPr>
        <w:tabs>
          <w:tab w:val="clear" w:pos="720"/>
          <w:tab w:val="num" w:pos="1440"/>
        </w:tabs>
        <w:ind w:left="1440"/>
        <w:rPr>
          <w:rFonts w:ascii="Calibri" w:hAnsi="Calibri"/>
        </w:rPr>
      </w:pPr>
      <w:r w:rsidRPr="0081775B">
        <w:rPr>
          <w:rFonts w:ascii="Calibri" w:hAnsi="Calibri"/>
        </w:rPr>
        <w:t>Khyber Medical College to date record holder of the highest marks scored in the following examinations:</w:t>
      </w:r>
    </w:p>
    <w:p w:rsidR="00DD3BA6" w:rsidRPr="0081775B" w:rsidRDefault="00DD3BA6" w:rsidP="00DD3BA6">
      <w:pPr>
        <w:numPr>
          <w:ilvl w:val="1"/>
          <w:numId w:val="1"/>
        </w:numPr>
        <w:tabs>
          <w:tab w:val="clear" w:pos="1440"/>
          <w:tab w:val="num" w:pos="2160"/>
        </w:tabs>
        <w:ind w:left="2160"/>
        <w:rPr>
          <w:rFonts w:ascii="Calibri" w:hAnsi="Calibri"/>
        </w:rPr>
      </w:pPr>
      <w:r w:rsidRPr="0081775B">
        <w:rPr>
          <w:rFonts w:ascii="Calibri" w:hAnsi="Calibri"/>
        </w:rPr>
        <w:t>Final Professional, 1986</w:t>
      </w:r>
    </w:p>
    <w:p w:rsidR="00DD3BA6" w:rsidRPr="0081775B" w:rsidRDefault="00DD3BA6" w:rsidP="00DD3BA6">
      <w:pPr>
        <w:numPr>
          <w:ilvl w:val="1"/>
          <w:numId w:val="1"/>
        </w:numPr>
        <w:tabs>
          <w:tab w:val="clear" w:pos="1440"/>
          <w:tab w:val="num" w:pos="2160"/>
        </w:tabs>
        <w:ind w:left="2160"/>
        <w:rPr>
          <w:rFonts w:ascii="Calibri" w:hAnsi="Calibri"/>
        </w:rPr>
      </w:pPr>
      <w:r w:rsidRPr="0081775B">
        <w:rPr>
          <w:rFonts w:ascii="Calibri" w:hAnsi="Calibri"/>
        </w:rPr>
        <w:t>Third Professional, 1985</w:t>
      </w:r>
    </w:p>
    <w:p w:rsidR="00DD3BA6" w:rsidRPr="0081775B" w:rsidRDefault="00DD3BA6" w:rsidP="00DD3BA6">
      <w:pPr>
        <w:numPr>
          <w:ilvl w:val="1"/>
          <w:numId w:val="1"/>
        </w:numPr>
        <w:tabs>
          <w:tab w:val="clear" w:pos="1440"/>
          <w:tab w:val="num" w:pos="2160"/>
        </w:tabs>
        <w:ind w:left="2160"/>
        <w:rPr>
          <w:rFonts w:ascii="Calibri" w:hAnsi="Calibri"/>
        </w:rPr>
      </w:pPr>
      <w:r w:rsidRPr="0081775B">
        <w:rPr>
          <w:rFonts w:ascii="Calibri" w:hAnsi="Calibri"/>
        </w:rPr>
        <w:t>Second Professional, 1984</w:t>
      </w:r>
    </w:p>
    <w:p w:rsidR="00DD3BA6" w:rsidRPr="0081775B" w:rsidRDefault="00DD3BA6" w:rsidP="00DD3BA6">
      <w:pPr>
        <w:numPr>
          <w:ilvl w:val="1"/>
          <w:numId w:val="1"/>
        </w:numPr>
        <w:tabs>
          <w:tab w:val="clear" w:pos="1440"/>
          <w:tab w:val="num" w:pos="2160"/>
        </w:tabs>
        <w:ind w:left="2160"/>
        <w:rPr>
          <w:rFonts w:ascii="Calibri" w:hAnsi="Calibri"/>
        </w:rPr>
      </w:pPr>
      <w:r w:rsidRPr="0081775B">
        <w:rPr>
          <w:rFonts w:ascii="Calibri" w:hAnsi="Calibri"/>
        </w:rPr>
        <w:t>First Professional, 1983</w:t>
      </w:r>
      <w:bookmarkStart w:id="5" w:name="C"/>
      <w:bookmarkEnd w:id="5"/>
    </w:p>
    <w:p w:rsidR="00DD3BA6" w:rsidRPr="0081775B" w:rsidRDefault="00DD3BA6" w:rsidP="00DD3BA6">
      <w:pPr>
        <w:pStyle w:val="Heading1"/>
        <w:ind w:left="720"/>
        <w:rPr>
          <w:rFonts w:ascii="Calibri" w:hAnsi="Calibri"/>
          <w:sz w:val="24"/>
          <w:szCs w:val="24"/>
        </w:rPr>
      </w:pPr>
      <w:bookmarkStart w:id="6" w:name="_Toc303238928"/>
      <w:r w:rsidRPr="0081775B">
        <w:rPr>
          <w:rFonts w:ascii="Calibri" w:hAnsi="Calibri"/>
          <w:sz w:val="24"/>
          <w:szCs w:val="24"/>
        </w:rPr>
        <w:t>4. Professional Roles</w:t>
      </w:r>
      <w:bookmarkEnd w:id="6"/>
      <w:r w:rsidRPr="0081775B">
        <w:rPr>
          <w:rFonts w:ascii="Calibri" w:hAnsi="Calibri"/>
          <w:sz w:val="24"/>
          <w:szCs w:val="24"/>
        </w:rPr>
        <w:t xml:space="preserve">  </w:t>
      </w:r>
    </w:p>
    <w:p w:rsidR="00DD3BA6" w:rsidRPr="0081775B" w:rsidRDefault="00DD3BA6" w:rsidP="00DE5652">
      <w:pPr>
        <w:pStyle w:val="Heading2"/>
        <w:numPr>
          <w:ilvl w:val="1"/>
          <w:numId w:val="28"/>
        </w:numPr>
        <w:jc w:val="left"/>
        <w:rPr>
          <w:rFonts w:ascii="Calibri" w:hAnsi="Calibri"/>
          <w:i w:val="0"/>
          <w:sz w:val="24"/>
          <w:szCs w:val="24"/>
        </w:rPr>
      </w:pPr>
      <w:bookmarkStart w:id="7" w:name="_Toc303238929"/>
      <w:r w:rsidRPr="0081775B">
        <w:rPr>
          <w:rFonts w:ascii="Calibri" w:hAnsi="Calibri"/>
          <w:i w:val="0"/>
          <w:sz w:val="24"/>
          <w:szCs w:val="24"/>
        </w:rPr>
        <w:t>International professional roles (Health)</w:t>
      </w:r>
      <w:bookmarkEnd w:id="7"/>
    </w:p>
    <w:p w:rsidR="00DD3BA6" w:rsidRPr="0081775B" w:rsidRDefault="00DD3BA6" w:rsidP="00DD3BA6">
      <w:pPr>
        <w:ind w:left="720"/>
        <w:rPr>
          <w:rFonts w:ascii="Calibri" w:hAnsi="Calibri"/>
        </w:rPr>
      </w:pPr>
    </w:p>
    <w:p w:rsidR="00166E83" w:rsidRPr="0081775B" w:rsidRDefault="00521EF1" w:rsidP="00521EF1">
      <w:pPr>
        <w:numPr>
          <w:ilvl w:val="0"/>
          <w:numId w:val="3"/>
        </w:numPr>
        <w:tabs>
          <w:tab w:val="clear" w:pos="720"/>
          <w:tab w:val="num" w:pos="1440"/>
        </w:tabs>
        <w:ind w:left="1440"/>
        <w:rPr>
          <w:rFonts w:ascii="Calibri" w:hAnsi="Calibri"/>
        </w:rPr>
      </w:pPr>
      <w:r w:rsidRPr="0081775B">
        <w:rPr>
          <w:rFonts w:ascii="Calibri" w:hAnsi="Calibri"/>
        </w:rPr>
        <w:t xml:space="preserve">Chair, Evaluation Committee. </w:t>
      </w:r>
      <w:r w:rsidRPr="0081775B">
        <w:rPr>
          <w:rFonts w:ascii="Calibri" w:hAnsi="Calibri"/>
          <w:i/>
          <w:iCs/>
        </w:rPr>
        <w:t>Global Alliance for Vaccine Initiative</w:t>
      </w:r>
      <w:r w:rsidRPr="0081775B">
        <w:rPr>
          <w:rFonts w:ascii="Calibri" w:hAnsi="Calibri"/>
        </w:rPr>
        <w:t xml:space="preserve"> (effective Sept., 2011</w:t>
      </w:r>
      <w:r w:rsidR="00166E83" w:rsidRPr="0081775B">
        <w:rPr>
          <w:rFonts w:ascii="Calibri" w:hAnsi="Calibri"/>
        </w:rPr>
        <w:t xml:space="preserve"> to date</w:t>
      </w:r>
      <w:r w:rsidRPr="0081775B">
        <w:rPr>
          <w:rFonts w:ascii="Calibri" w:hAnsi="Calibri"/>
        </w:rPr>
        <w:t>)</w:t>
      </w:r>
    </w:p>
    <w:p w:rsidR="00686934" w:rsidRPr="0081775B" w:rsidRDefault="00166E83" w:rsidP="00521EF1">
      <w:pPr>
        <w:numPr>
          <w:ilvl w:val="0"/>
          <w:numId w:val="3"/>
        </w:numPr>
        <w:tabs>
          <w:tab w:val="clear" w:pos="720"/>
          <w:tab w:val="num" w:pos="1440"/>
        </w:tabs>
        <w:ind w:left="1440"/>
        <w:rPr>
          <w:rFonts w:ascii="Calibri" w:hAnsi="Calibri"/>
        </w:rPr>
      </w:pPr>
      <w:r w:rsidRPr="0081775B">
        <w:rPr>
          <w:rFonts w:ascii="Calibri" w:hAnsi="Calibri"/>
        </w:rPr>
        <w:t xml:space="preserve">Editor, Pakistan Lancet Series. Health Transitions in Pakistan, 2013 </w:t>
      </w:r>
      <w:r w:rsidR="00521EF1" w:rsidRPr="0081775B">
        <w:rPr>
          <w:rFonts w:ascii="Calibri" w:hAnsi="Calibri"/>
        </w:rPr>
        <w:t xml:space="preserve"> </w:t>
      </w:r>
    </w:p>
    <w:p w:rsidR="00BD51BA" w:rsidRDefault="0009778F" w:rsidP="00BD51BA">
      <w:pPr>
        <w:numPr>
          <w:ilvl w:val="0"/>
          <w:numId w:val="3"/>
        </w:numPr>
        <w:tabs>
          <w:tab w:val="clear" w:pos="720"/>
          <w:tab w:val="num" w:pos="1440"/>
        </w:tabs>
        <w:ind w:left="1440"/>
        <w:rPr>
          <w:rFonts w:ascii="Calibri" w:hAnsi="Calibri"/>
        </w:rPr>
      </w:pPr>
      <w:r w:rsidRPr="0081775B">
        <w:rPr>
          <w:rFonts w:ascii="Calibri" w:hAnsi="Calibri"/>
        </w:rPr>
        <w:t>Member, EAT Advisory Board,  of the Stockholm Resilience Center, the Stordalen Foundation</w:t>
      </w:r>
      <w:r w:rsidR="00166E83" w:rsidRPr="0081775B">
        <w:rPr>
          <w:rFonts w:ascii="Calibri" w:hAnsi="Calibri"/>
        </w:rPr>
        <w:t>, 2013</w:t>
      </w:r>
      <w:r w:rsidRPr="0081775B">
        <w:rPr>
          <w:rFonts w:ascii="Calibri" w:hAnsi="Calibri"/>
        </w:rPr>
        <w:t xml:space="preserve"> </w:t>
      </w:r>
    </w:p>
    <w:p w:rsidR="00BD51BA" w:rsidRDefault="009C3669" w:rsidP="00BD51BA">
      <w:pPr>
        <w:numPr>
          <w:ilvl w:val="0"/>
          <w:numId w:val="3"/>
        </w:numPr>
        <w:tabs>
          <w:tab w:val="clear" w:pos="720"/>
          <w:tab w:val="num" w:pos="1440"/>
        </w:tabs>
        <w:ind w:left="1440"/>
        <w:rPr>
          <w:rFonts w:ascii="Calibri" w:hAnsi="Calibri"/>
        </w:rPr>
      </w:pPr>
      <w:r w:rsidRPr="00BD51BA">
        <w:rPr>
          <w:rFonts w:ascii="Calibri" w:hAnsi="Calibri"/>
        </w:rPr>
        <w:t xml:space="preserve">Network of Health System Experts For EMRO, 2013 </w:t>
      </w:r>
    </w:p>
    <w:p w:rsidR="00BD51BA" w:rsidRDefault="009C3669" w:rsidP="00BD51BA">
      <w:pPr>
        <w:numPr>
          <w:ilvl w:val="0"/>
          <w:numId w:val="3"/>
        </w:numPr>
        <w:tabs>
          <w:tab w:val="clear" w:pos="720"/>
          <w:tab w:val="num" w:pos="1440"/>
        </w:tabs>
        <w:ind w:left="1440"/>
        <w:rPr>
          <w:rFonts w:ascii="Calibri" w:hAnsi="Calibri"/>
        </w:rPr>
      </w:pPr>
      <w:r w:rsidRPr="00BD51BA">
        <w:rPr>
          <w:rFonts w:ascii="Calibri" w:hAnsi="Calibri"/>
        </w:rPr>
        <w:t xml:space="preserve">Member, Technical Advisory Committee to the Regional Director, World Health Organization, EMRO, 2013. </w:t>
      </w:r>
    </w:p>
    <w:p w:rsidR="00D6138D" w:rsidRPr="00BD51BA" w:rsidRDefault="00D6138D" w:rsidP="00BD51BA">
      <w:pPr>
        <w:numPr>
          <w:ilvl w:val="0"/>
          <w:numId w:val="3"/>
        </w:numPr>
        <w:tabs>
          <w:tab w:val="clear" w:pos="720"/>
          <w:tab w:val="num" w:pos="1440"/>
        </w:tabs>
        <w:ind w:left="1440"/>
        <w:rPr>
          <w:rFonts w:ascii="Calibri" w:hAnsi="Calibri"/>
        </w:rPr>
      </w:pPr>
      <w:r w:rsidRPr="00BD51BA">
        <w:rPr>
          <w:rFonts w:ascii="Calibri" w:hAnsi="Calibri"/>
        </w:rPr>
        <w:lastRenderedPageBreak/>
        <w:t xml:space="preserve">Vice Chair, </w:t>
      </w:r>
      <w:r w:rsidRPr="00BD51BA">
        <w:rPr>
          <w:rFonts w:ascii="Calibri" w:hAnsi="Calibri"/>
          <w:i/>
        </w:rPr>
        <w:t xml:space="preserve">Global Agenda Council on Health and Wellbeing. </w:t>
      </w:r>
      <w:r w:rsidRPr="00BD51BA">
        <w:rPr>
          <w:rFonts w:ascii="Calibri" w:hAnsi="Calibri"/>
        </w:rPr>
        <w:t>World Economic Forum, Geneva</w:t>
      </w:r>
    </w:p>
    <w:p w:rsidR="00686934" w:rsidRPr="0081775B" w:rsidRDefault="00686934" w:rsidP="00DE5652">
      <w:pPr>
        <w:numPr>
          <w:ilvl w:val="0"/>
          <w:numId w:val="3"/>
        </w:numPr>
        <w:tabs>
          <w:tab w:val="clear" w:pos="720"/>
          <w:tab w:val="num" w:pos="1440"/>
        </w:tabs>
        <w:ind w:left="1440"/>
        <w:rPr>
          <w:rFonts w:ascii="Calibri" w:hAnsi="Calibri"/>
        </w:rPr>
      </w:pPr>
      <w:r w:rsidRPr="0081775B">
        <w:rPr>
          <w:rFonts w:ascii="Calibri" w:hAnsi="Calibri"/>
        </w:rPr>
        <w:t>Member, WHO expert review group on an integrated response to mental health and other chronic diseases</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Member Advisory Group. WHO Strategy for health systems research. World Health Organization, Geneva (2011)</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Member</w:t>
      </w:r>
      <w:r w:rsidRPr="0081775B">
        <w:rPr>
          <w:rFonts w:ascii="Calibri" w:hAnsi="Calibri"/>
          <w:bCs/>
          <w:i/>
        </w:rPr>
        <w:t xml:space="preserve"> </w:t>
      </w:r>
      <w:r w:rsidRPr="0081775B">
        <w:rPr>
          <w:rFonts w:ascii="Calibri" w:hAnsi="Calibri"/>
          <w:bCs/>
        </w:rPr>
        <w:t>High-Level Task Force</w:t>
      </w:r>
      <w:r w:rsidRPr="0081775B">
        <w:rPr>
          <w:rFonts w:ascii="Calibri" w:hAnsi="Calibri"/>
        </w:rPr>
        <w:t xml:space="preserve">, </w:t>
      </w:r>
      <w:r w:rsidRPr="0081775B">
        <w:rPr>
          <w:rFonts w:ascii="Calibri" w:hAnsi="Calibri"/>
          <w:bCs/>
          <w:i/>
        </w:rPr>
        <w:t xml:space="preserve">Ministerial Leadership Initiative for Global Health (MLI). </w:t>
      </w:r>
      <w:r w:rsidRPr="0081775B">
        <w:rPr>
          <w:rFonts w:ascii="Calibri" w:hAnsi="Calibri"/>
          <w:bCs/>
        </w:rPr>
        <w:t>Realizing Rights at the Aspen Institute,</w:t>
      </w:r>
      <w:r w:rsidRPr="0081775B">
        <w:rPr>
          <w:rFonts w:ascii="Calibri" w:hAnsi="Calibri"/>
          <w:b/>
          <w:bCs/>
        </w:rPr>
        <w:t xml:space="preserve"> </w:t>
      </w:r>
      <w:r w:rsidRPr="0081775B">
        <w:rPr>
          <w:rFonts w:ascii="Calibri" w:hAnsi="Calibri"/>
          <w:bCs/>
        </w:rPr>
        <w:t>Washington</w:t>
      </w:r>
      <w:r w:rsidRPr="0081775B">
        <w:rPr>
          <w:rFonts w:ascii="Calibri" w:hAnsi="Calibri"/>
          <w:b/>
          <w:bCs/>
        </w:rPr>
        <w:t xml:space="preserve"> </w:t>
      </w:r>
      <w:r w:rsidRPr="0081775B">
        <w:rPr>
          <w:rFonts w:ascii="Calibri" w:hAnsi="Calibri"/>
        </w:rPr>
        <w:t>(2008 onwards)</w:t>
      </w:r>
      <w:r w:rsidRPr="0081775B">
        <w:rPr>
          <w:rFonts w:ascii="Calibri" w:hAnsi="Calibri"/>
          <w:i/>
        </w:rPr>
        <w:t xml:space="preserve">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Expert Advisory Panel on Health Promotion. </w:t>
      </w:r>
      <w:r w:rsidRPr="0081775B">
        <w:rPr>
          <w:rFonts w:ascii="Calibri" w:hAnsi="Calibri"/>
        </w:rPr>
        <w:t>World Health Organization, Geneva (2008-2013)</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Global Agenda Council. </w:t>
      </w:r>
      <w:r w:rsidRPr="0081775B">
        <w:rPr>
          <w:rFonts w:ascii="Calibri" w:hAnsi="Calibri"/>
        </w:rPr>
        <w:t>World Economic Forum, Geneva (2008, 2009, 2010</w:t>
      </w:r>
      <w:r w:rsidR="001D6D16" w:rsidRPr="0081775B">
        <w:rPr>
          <w:rFonts w:ascii="Calibri" w:hAnsi="Calibri"/>
        </w:rPr>
        <w:t>, 2011 and 2012</w:t>
      </w:r>
      <w:r w:rsidRPr="0081775B">
        <w:rPr>
          <w:rFonts w:ascii="Calibri" w:hAnsi="Calibri"/>
        </w:rPr>
        <w:t>)</w:t>
      </w:r>
    </w:p>
    <w:p w:rsidR="00DD3BA6" w:rsidRPr="0081775B" w:rsidRDefault="00DD3BA6" w:rsidP="00DD3BA6">
      <w:pPr>
        <w:numPr>
          <w:ilvl w:val="0"/>
          <w:numId w:val="3"/>
        </w:numPr>
        <w:tabs>
          <w:tab w:val="clear" w:pos="720"/>
          <w:tab w:val="num" w:pos="1440"/>
        </w:tabs>
        <w:ind w:left="1440"/>
        <w:rPr>
          <w:rFonts w:ascii="Calibri" w:hAnsi="Calibri"/>
          <w:bCs/>
        </w:rPr>
      </w:pPr>
      <w:r w:rsidRPr="0081775B">
        <w:rPr>
          <w:rFonts w:ascii="Calibri" w:hAnsi="Calibri"/>
          <w:bCs/>
        </w:rPr>
        <w:t>Panel of Advisors, Center for Health Market Innovations (CHMI). Results for development Institute, Washington (2010 onwards)</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bCs/>
        </w:rPr>
        <w:t>Board Member, Alliance for Health Policy and Systems Research.  Geneva (2008</w:t>
      </w:r>
      <w:r w:rsidRPr="0081775B">
        <w:rPr>
          <w:rFonts w:ascii="Calibri" w:hAnsi="Calibri"/>
        </w:rPr>
        <w:t xml:space="preserve"> onwards)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Evaluation Advisory Committee. Global Alliance for Vaccines Initiative. Geneva (2010 onwards) </w:t>
      </w:r>
    </w:p>
    <w:p w:rsidR="00DD3BA6" w:rsidRPr="0081775B" w:rsidRDefault="00DD3BA6" w:rsidP="00DD3BA6">
      <w:pPr>
        <w:numPr>
          <w:ilvl w:val="0"/>
          <w:numId w:val="3"/>
        </w:numPr>
        <w:tabs>
          <w:tab w:val="clear" w:pos="720"/>
          <w:tab w:val="num" w:pos="1440"/>
        </w:tabs>
        <w:ind w:left="1440"/>
        <w:rPr>
          <w:rFonts w:ascii="Calibri" w:hAnsi="Calibri"/>
          <w:bCs/>
        </w:rPr>
      </w:pPr>
      <w:r w:rsidRPr="0081775B">
        <w:rPr>
          <w:rFonts w:ascii="Calibri" w:hAnsi="Calibri"/>
          <w:bCs/>
        </w:rPr>
        <w:t xml:space="preserve">Advisor. Rockefeller Foundation-funded based project on “Universal Access to Health Care”. Cedar Associates, California (2011).  </w:t>
      </w:r>
    </w:p>
    <w:p w:rsidR="00DD3BA6" w:rsidRPr="0081775B" w:rsidRDefault="00DD3BA6" w:rsidP="00DD3BA6">
      <w:pPr>
        <w:numPr>
          <w:ilvl w:val="0"/>
          <w:numId w:val="3"/>
        </w:numPr>
        <w:tabs>
          <w:tab w:val="clear" w:pos="720"/>
          <w:tab w:val="num" w:pos="1440"/>
        </w:tabs>
        <w:ind w:left="1440"/>
        <w:rPr>
          <w:rFonts w:ascii="Calibri" w:hAnsi="Calibri"/>
          <w:bCs/>
        </w:rPr>
      </w:pPr>
      <w:r w:rsidRPr="0081775B">
        <w:rPr>
          <w:rFonts w:ascii="Calibri" w:hAnsi="Calibri"/>
          <w:bCs/>
        </w:rPr>
        <w:t>Member. Healthcare Advisory Council. Pakistan American Foundation. 2011</w:t>
      </w:r>
    </w:p>
    <w:p w:rsidR="00DD3BA6" w:rsidRPr="0081775B" w:rsidRDefault="00DD3BA6" w:rsidP="00DD3BA6">
      <w:pPr>
        <w:numPr>
          <w:ilvl w:val="0"/>
          <w:numId w:val="3"/>
        </w:numPr>
        <w:tabs>
          <w:tab w:val="clear" w:pos="720"/>
          <w:tab w:val="num" w:pos="1440"/>
        </w:tabs>
        <w:ind w:left="1440"/>
        <w:rPr>
          <w:rFonts w:ascii="Calibri" w:hAnsi="Calibri"/>
          <w:i/>
        </w:rPr>
      </w:pPr>
      <w:r w:rsidRPr="0081775B">
        <w:rPr>
          <w:rFonts w:ascii="Calibri" w:hAnsi="Calibri"/>
        </w:rPr>
        <w:t xml:space="preserve">Member, the </w:t>
      </w:r>
      <w:r w:rsidRPr="0081775B">
        <w:rPr>
          <w:rFonts w:ascii="Calibri" w:hAnsi="Calibri"/>
          <w:i/>
        </w:rPr>
        <w:t>Strategic Advisory Committee (SAC) for Stewardship on Research on Infectious Diseases of Poverty.</w:t>
      </w:r>
      <w:r w:rsidRPr="0081775B">
        <w:rPr>
          <w:rFonts w:ascii="Calibri" w:hAnsi="Calibri"/>
        </w:rPr>
        <w:t xml:space="preserve"> World Health Organization,</w:t>
      </w:r>
      <w:r w:rsidRPr="0081775B">
        <w:rPr>
          <w:rFonts w:ascii="Calibri" w:hAnsi="Calibri"/>
          <w:i/>
        </w:rPr>
        <w:t xml:space="preserve"> </w:t>
      </w:r>
      <w:r w:rsidRPr="0081775B">
        <w:rPr>
          <w:rFonts w:ascii="Calibri" w:hAnsi="Calibri"/>
        </w:rPr>
        <w:t>Geneva</w:t>
      </w:r>
      <w:r w:rsidRPr="0081775B">
        <w:rPr>
          <w:rFonts w:ascii="Calibri" w:hAnsi="Calibri"/>
          <w:i/>
        </w:rPr>
        <w:t xml:space="preserve"> </w:t>
      </w:r>
      <w:r w:rsidRPr="0081775B">
        <w:rPr>
          <w:rFonts w:ascii="Calibri" w:hAnsi="Calibri"/>
        </w:rPr>
        <w:t>(2009 onwards)</w:t>
      </w:r>
      <w:r w:rsidRPr="0081775B">
        <w:rPr>
          <w:rFonts w:ascii="Calibri" w:hAnsi="Calibri"/>
          <w:i/>
        </w:rPr>
        <w:t xml:space="preserve">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Consortium on</w:t>
      </w:r>
      <w:r w:rsidRPr="0081775B">
        <w:rPr>
          <w:rFonts w:ascii="Calibri" w:hAnsi="Calibri"/>
        </w:rPr>
        <w:t xml:space="preserve"> </w:t>
      </w:r>
      <w:r w:rsidRPr="0081775B">
        <w:rPr>
          <w:rFonts w:ascii="Calibri" w:hAnsi="Calibri"/>
          <w:i/>
        </w:rPr>
        <w:t xml:space="preserve">Maximizing Positive Synergies between Health Systems and Global Health Initiatives. </w:t>
      </w:r>
      <w:r w:rsidRPr="0081775B">
        <w:rPr>
          <w:rFonts w:ascii="Calibri" w:hAnsi="Calibri"/>
        </w:rPr>
        <w:t>World Health Organization,</w:t>
      </w:r>
      <w:r w:rsidRPr="0081775B">
        <w:rPr>
          <w:rFonts w:ascii="Calibri" w:hAnsi="Calibri"/>
          <w:i/>
        </w:rPr>
        <w:t xml:space="preserve"> </w:t>
      </w:r>
      <w:r w:rsidRPr="0081775B">
        <w:rPr>
          <w:rFonts w:ascii="Calibri" w:hAnsi="Calibri"/>
        </w:rPr>
        <w:t>Geneva</w:t>
      </w:r>
      <w:r w:rsidRPr="0081775B">
        <w:rPr>
          <w:rFonts w:ascii="Calibri" w:hAnsi="Calibri"/>
          <w:i/>
        </w:rPr>
        <w:t xml:space="preserve"> </w:t>
      </w:r>
      <w:r w:rsidRPr="0081775B">
        <w:rPr>
          <w:rFonts w:ascii="Calibri" w:hAnsi="Calibri"/>
        </w:rPr>
        <w:t xml:space="preserve">(2008 onwards)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Global Health Policy Advisory Committee</w:t>
      </w:r>
      <w:r w:rsidRPr="0081775B">
        <w:rPr>
          <w:rFonts w:ascii="Calibri" w:hAnsi="Calibri"/>
        </w:rPr>
        <w:t xml:space="preserve">. PepsiCo, New York (2009-onwards)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Member, Board of Trustees, International Union for Health Promotion. Paris (2004</w:t>
      </w:r>
      <w:r w:rsidRPr="0081775B">
        <w:rPr>
          <w:rFonts w:ascii="Calibri" w:hAnsi="Calibri"/>
        </w:rPr>
        <w:softHyphen/>
      </w:r>
      <w:r w:rsidRPr="0081775B">
        <w:rPr>
          <w:rFonts w:ascii="Calibri" w:hAnsi="Calibri"/>
        </w:rPr>
        <w:softHyphen/>
        <w:t xml:space="preserve">-to date)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Director General’s Expert Working Group on R&amp;D and Financing. </w:t>
      </w:r>
      <w:r w:rsidRPr="0081775B">
        <w:rPr>
          <w:rFonts w:ascii="Calibri" w:hAnsi="Calibri"/>
        </w:rPr>
        <w:t xml:space="preserve">World Health Organization, Geneva (2008-2009)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Director General’s High-Level Task Force on Health Systems. </w:t>
      </w:r>
      <w:r w:rsidRPr="0081775B">
        <w:rPr>
          <w:rFonts w:ascii="Calibri" w:hAnsi="Calibri"/>
        </w:rPr>
        <w:t xml:space="preserve">World Health Organization (2008)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Working Group, Private Sector in Health Systems. </w:t>
      </w:r>
      <w:r w:rsidRPr="0081775B">
        <w:rPr>
          <w:rFonts w:ascii="Calibri" w:hAnsi="Calibri"/>
        </w:rPr>
        <w:t xml:space="preserve">Brookings Institute, Results for Development and the Rockefeller Foundation, Washington (2008-2009 )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Clinton Global Initiative. New York (2007-2008)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Advisor to the World Health Organization headquarter in Geneva, Switzerland on numerous occasions (2002 to date)</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Advisor, to the World Health Organization, Eastern Mediterranean Office, Cairo on numerous occasions (2005 to-date)</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Chair, </w:t>
      </w:r>
      <w:r w:rsidRPr="0081775B">
        <w:rPr>
          <w:rFonts w:ascii="Calibri" w:hAnsi="Calibri"/>
          <w:i/>
        </w:rPr>
        <w:t>International Consortium on Community Health Promotion</w:t>
      </w:r>
      <w:r w:rsidRPr="0081775B">
        <w:rPr>
          <w:rFonts w:ascii="Calibri" w:hAnsi="Calibri"/>
        </w:rPr>
        <w:t>. International Union for Health Promotion (2004-05)</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lastRenderedPageBreak/>
        <w:t xml:space="preserve">Member, </w:t>
      </w:r>
      <w:r w:rsidRPr="0081775B">
        <w:rPr>
          <w:rFonts w:ascii="Calibri" w:hAnsi="Calibri"/>
          <w:i/>
        </w:rPr>
        <w:t xml:space="preserve">Executive Board, International Non-Governmental Coalition Against Tobacco </w:t>
      </w:r>
      <w:r w:rsidRPr="0081775B">
        <w:rPr>
          <w:rFonts w:ascii="Calibri" w:hAnsi="Calibri"/>
        </w:rPr>
        <w:t>(INGCAT). Geneva (2004-2007)</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Steering Committee, </w:t>
      </w:r>
      <w:r w:rsidRPr="0081775B">
        <w:rPr>
          <w:rFonts w:ascii="Calibri" w:hAnsi="Calibri"/>
          <w:i/>
        </w:rPr>
        <w:t>Mega Country Network on Health Promotion Network</w:t>
      </w:r>
      <w:r w:rsidRPr="0081775B">
        <w:rPr>
          <w:rFonts w:ascii="Calibri" w:hAnsi="Calibri"/>
        </w:rPr>
        <w:t>, World Health Organization, Geneva (2003-2004)</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Chair, </w:t>
      </w:r>
      <w:r w:rsidRPr="0081775B">
        <w:rPr>
          <w:rFonts w:ascii="Calibri" w:hAnsi="Calibri"/>
          <w:i/>
        </w:rPr>
        <w:t xml:space="preserve">Expert Panel on Women and Heart Disease. </w:t>
      </w:r>
      <w:r w:rsidRPr="0081775B">
        <w:rPr>
          <w:rFonts w:ascii="Calibri" w:hAnsi="Calibri"/>
        </w:rPr>
        <w:t xml:space="preserve">World Heart Federation (2007 onwards)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 xml:space="preserve">Executive Board. </w:t>
      </w:r>
      <w:r w:rsidRPr="0081775B">
        <w:rPr>
          <w:rFonts w:ascii="Calibri" w:hAnsi="Calibri"/>
        </w:rPr>
        <w:t>World Heart Federation, Geneva (2003-2006)</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Chairperson,</w:t>
      </w:r>
      <w:r w:rsidRPr="0081775B">
        <w:rPr>
          <w:rFonts w:ascii="Calibri" w:hAnsi="Calibri"/>
          <w:i/>
        </w:rPr>
        <w:t xml:space="preserve"> Foundations Advisory Board. </w:t>
      </w:r>
      <w:r w:rsidRPr="0081775B">
        <w:rPr>
          <w:rFonts w:ascii="Calibri" w:hAnsi="Calibri"/>
        </w:rPr>
        <w:t>World Heart Federation, Geneva (2003-2006)</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Chair,</w:t>
      </w:r>
      <w:r w:rsidRPr="0081775B">
        <w:rPr>
          <w:rFonts w:ascii="Calibri" w:hAnsi="Calibri"/>
          <w:i/>
        </w:rPr>
        <w:t xml:space="preserve"> </w:t>
      </w:r>
      <w:r w:rsidRPr="0081775B">
        <w:rPr>
          <w:rFonts w:ascii="Calibri" w:hAnsi="Calibri"/>
        </w:rPr>
        <w:t xml:space="preserve">Steering Committee, </w:t>
      </w:r>
      <w:r w:rsidRPr="0081775B">
        <w:rPr>
          <w:rFonts w:ascii="Calibri" w:hAnsi="Calibri"/>
          <w:i/>
        </w:rPr>
        <w:t xml:space="preserve">World Heart Day. </w:t>
      </w:r>
      <w:r w:rsidRPr="0081775B">
        <w:rPr>
          <w:rFonts w:ascii="Calibri" w:hAnsi="Calibri"/>
        </w:rPr>
        <w:t>World Heart Federation, Geneva</w:t>
      </w:r>
      <w:r w:rsidRPr="0081775B">
        <w:rPr>
          <w:rFonts w:ascii="Calibri" w:hAnsi="Calibri"/>
          <w:i/>
        </w:rPr>
        <w:t xml:space="preserve"> </w:t>
      </w:r>
      <w:r w:rsidRPr="0081775B">
        <w:rPr>
          <w:rFonts w:ascii="Calibri" w:hAnsi="Calibri"/>
        </w:rPr>
        <w:t>(2003-2006)</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Oxford Vision 2020</w:t>
      </w:r>
      <w:r w:rsidRPr="0081775B">
        <w:rPr>
          <w:rFonts w:ascii="Calibri" w:hAnsi="Calibri"/>
        </w:rPr>
        <w:t>. Oxford (2004)</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Chair, Steering Committee – </w:t>
      </w:r>
      <w:r w:rsidRPr="0081775B">
        <w:rPr>
          <w:rFonts w:ascii="Calibri" w:hAnsi="Calibri"/>
          <w:i/>
        </w:rPr>
        <w:t>International ‘Go Red for Women’ campaign</w:t>
      </w:r>
      <w:r w:rsidRPr="0081775B">
        <w:rPr>
          <w:rFonts w:ascii="Calibri" w:hAnsi="Calibri"/>
        </w:rPr>
        <w:t xml:space="preserve"> (2004)</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w:t>
      </w:r>
      <w:r w:rsidRPr="0081775B">
        <w:rPr>
          <w:rFonts w:ascii="Calibri" w:hAnsi="Calibri"/>
          <w:i/>
        </w:rPr>
        <w:t>World Heart Forum</w:t>
      </w:r>
      <w:r w:rsidRPr="0081775B">
        <w:rPr>
          <w:rFonts w:ascii="Calibri" w:hAnsi="Calibri"/>
        </w:rPr>
        <w:t xml:space="preserve">, World Heart Federation, Geneva, Switzerland (2001-to date)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Council Member, </w:t>
      </w:r>
      <w:r w:rsidRPr="0081775B">
        <w:rPr>
          <w:rFonts w:ascii="Calibri" w:hAnsi="Calibri"/>
          <w:i/>
        </w:rPr>
        <w:t>Foundations Council Initiative for Cardiovascular Research in the Developing Countries</w:t>
      </w:r>
      <w:r w:rsidRPr="0081775B">
        <w:rPr>
          <w:rFonts w:ascii="Calibri" w:hAnsi="Calibri"/>
        </w:rPr>
        <w:t xml:space="preserve"> (IC Health), Geneva, Switzerland (2004-05)</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Programme Committee, </w:t>
      </w:r>
      <w:r w:rsidRPr="0081775B">
        <w:rPr>
          <w:rFonts w:ascii="Calibri" w:hAnsi="Calibri"/>
          <w:i/>
        </w:rPr>
        <w:t>Global Forum on Non-Communicable Integrated Chronic Disease Prevention and Control</w:t>
      </w:r>
      <w:r w:rsidRPr="0081775B">
        <w:rPr>
          <w:rFonts w:ascii="Calibri" w:hAnsi="Calibri"/>
        </w:rPr>
        <w:t>, World Health Organization Global Forum IV (2004)</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Executive Council Member, </w:t>
      </w:r>
      <w:r w:rsidRPr="0081775B">
        <w:rPr>
          <w:rFonts w:ascii="Calibri" w:hAnsi="Calibri"/>
          <w:i/>
        </w:rPr>
        <w:t>Eastern Mediterranean Heart Health Network</w:t>
      </w:r>
      <w:r w:rsidRPr="0081775B">
        <w:rPr>
          <w:rFonts w:ascii="Calibri" w:hAnsi="Calibri"/>
        </w:rPr>
        <w:t xml:space="preserve"> (2000)</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Executive Council Member, </w:t>
      </w:r>
      <w:r w:rsidRPr="0081775B">
        <w:rPr>
          <w:rFonts w:ascii="Calibri" w:hAnsi="Calibri"/>
          <w:i/>
        </w:rPr>
        <w:t>SAARC Cardiac Society</w:t>
      </w:r>
      <w:r w:rsidRPr="0081775B">
        <w:rPr>
          <w:rFonts w:ascii="Calibri" w:hAnsi="Calibri"/>
        </w:rPr>
        <w:t xml:space="preserve"> (2000-2002)</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Faculty Member, </w:t>
      </w:r>
      <w:r w:rsidRPr="0081775B">
        <w:rPr>
          <w:rFonts w:ascii="Calibri" w:hAnsi="Calibri"/>
          <w:i/>
        </w:rPr>
        <w:t>Asia Pacific Society of Cardiology</w:t>
      </w:r>
      <w:r w:rsidRPr="0081775B">
        <w:rPr>
          <w:rFonts w:ascii="Calibri" w:hAnsi="Calibri"/>
        </w:rPr>
        <w:t xml:space="preserve"> (1999)</w:t>
      </w:r>
    </w:p>
    <w:p w:rsidR="009C0E92" w:rsidRPr="0081775B" w:rsidRDefault="009C0E92" w:rsidP="00DD3BA6">
      <w:pPr>
        <w:numPr>
          <w:ilvl w:val="0"/>
          <w:numId w:val="3"/>
        </w:numPr>
        <w:tabs>
          <w:tab w:val="clear" w:pos="720"/>
          <w:tab w:val="num" w:pos="1440"/>
        </w:tabs>
        <w:ind w:left="1440"/>
        <w:rPr>
          <w:rFonts w:ascii="Calibri" w:hAnsi="Calibri"/>
        </w:rPr>
      </w:pPr>
      <w:r w:rsidRPr="0081775B">
        <w:rPr>
          <w:rFonts w:ascii="Calibri" w:hAnsi="Calibri"/>
        </w:rPr>
        <w:t xml:space="preserve">See also international conference organized </w:t>
      </w:r>
    </w:p>
    <w:p w:rsidR="00DD3BA6" w:rsidRPr="0081775B" w:rsidRDefault="00DD3BA6" w:rsidP="00DD3BA6">
      <w:pPr>
        <w:ind w:left="720"/>
        <w:rPr>
          <w:rFonts w:ascii="Calibri" w:hAnsi="Calibri"/>
        </w:rPr>
      </w:pPr>
    </w:p>
    <w:p w:rsidR="00DD3BA6" w:rsidRPr="0081775B" w:rsidRDefault="00DD3BA6" w:rsidP="00DD3BA6">
      <w:pPr>
        <w:pStyle w:val="Heading2"/>
        <w:ind w:left="720"/>
        <w:jc w:val="left"/>
        <w:rPr>
          <w:rFonts w:ascii="Calibri" w:hAnsi="Calibri"/>
          <w:i w:val="0"/>
          <w:sz w:val="24"/>
          <w:szCs w:val="24"/>
        </w:rPr>
      </w:pPr>
      <w:bookmarkStart w:id="8" w:name="_Toc303238930"/>
      <w:r w:rsidRPr="0081775B">
        <w:rPr>
          <w:rFonts w:ascii="Calibri" w:hAnsi="Calibri"/>
          <w:i w:val="0"/>
          <w:sz w:val="24"/>
          <w:szCs w:val="24"/>
        </w:rPr>
        <w:t>4.2 International professional roles (related to governance)</w:t>
      </w:r>
      <w:bookmarkEnd w:id="8"/>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US-Muslim Engagement Initiative (2011) </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Member. Partners for a New Beginning, Pakistan Chapter. Aspen Institute (2011)</w:t>
      </w:r>
    </w:p>
    <w:p w:rsidR="00DD3BA6" w:rsidRPr="0081775B" w:rsidRDefault="00DD3BA6" w:rsidP="00DD3BA6">
      <w:pPr>
        <w:numPr>
          <w:ilvl w:val="0"/>
          <w:numId w:val="3"/>
        </w:numPr>
        <w:tabs>
          <w:tab w:val="clear" w:pos="720"/>
          <w:tab w:val="num" w:pos="1440"/>
        </w:tabs>
        <w:ind w:left="1440"/>
        <w:rPr>
          <w:rFonts w:ascii="Calibri" w:hAnsi="Calibri"/>
        </w:rPr>
      </w:pPr>
      <w:r w:rsidRPr="0081775B">
        <w:rPr>
          <w:rFonts w:ascii="Calibri" w:hAnsi="Calibri"/>
        </w:rPr>
        <w:t xml:space="preserve">Member. Asia Society Task Force. Pakistan 2020: A Vision for a Better Future and a Roadmap for Getting There. New York (2010) </w:t>
      </w:r>
    </w:p>
    <w:p w:rsidR="00DD3BA6" w:rsidRPr="0081775B" w:rsidRDefault="00DD3BA6" w:rsidP="00DD3BA6">
      <w:pPr>
        <w:pStyle w:val="Heading2"/>
        <w:ind w:left="720"/>
        <w:jc w:val="left"/>
        <w:rPr>
          <w:rFonts w:ascii="Calibri" w:hAnsi="Calibri"/>
          <w:i w:val="0"/>
          <w:iCs w:val="0"/>
          <w:sz w:val="24"/>
          <w:szCs w:val="24"/>
        </w:rPr>
      </w:pPr>
    </w:p>
    <w:p w:rsidR="00DD3BA6" w:rsidRPr="0081775B" w:rsidRDefault="00DD3BA6" w:rsidP="00DD3BA6">
      <w:pPr>
        <w:pStyle w:val="Heading2"/>
        <w:ind w:left="720"/>
        <w:jc w:val="left"/>
        <w:rPr>
          <w:rFonts w:ascii="Calibri" w:hAnsi="Calibri"/>
          <w:i w:val="0"/>
          <w:iCs w:val="0"/>
          <w:sz w:val="24"/>
          <w:szCs w:val="24"/>
        </w:rPr>
      </w:pPr>
      <w:bookmarkStart w:id="9" w:name="_Toc303238931"/>
      <w:r w:rsidRPr="0081775B">
        <w:rPr>
          <w:rFonts w:ascii="Calibri" w:hAnsi="Calibri"/>
          <w:i w:val="0"/>
          <w:iCs w:val="0"/>
          <w:sz w:val="24"/>
          <w:szCs w:val="24"/>
        </w:rPr>
        <w:t>4.3 National-level professional activities (Health)</w:t>
      </w:r>
      <w:bookmarkEnd w:id="9"/>
      <w:r w:rsidRPr="0081775B">
        <w:rPr>
          <w:rFonts w:ascii="Calibri" w:hAnsi="Calibri"/>
          <w:i w:val="0"/>
          <w:iCs w:val="0"/>
          <w:sz w:val="24"/>
          <w:szCs w:val="24"/>
        </w:rPr>
        <w:t xml:space="preserve"> </w:t>
      </w:r>
    </w:p>
    <w:p w:rsidR="00DD3BA6" w:rsidRPr="0081775B" w:rsidRDefault="00DD3BA6" w:rsidP="00DD3BA6">
      <w:pPr>
        <w:ind w:left="720"/>
        <w:rPr>
          <w:rFonts w:ascii="Calibri" w:hAnsi="Calibri"/>
        </w:rPr>
      </w:pPr>
    </w:p>
    <w:p w:rsidR="00CE1830" w:rsidRPr="0081775B" w:rsidRDefault="00CE1830" w:rsidP="00CE1830">
      <w:pPr>
        <w:numPr>
          <w:ilvl w:val="0"/>
          <w:numId w:val="4"/>
        </w:numPr>
        <w:tabs>
          <w:tab w:val="clear" w:pos="720"/>
          <w:tab w:val="num" w:pos="1440"/>
        </w:tabs>
        <w:ind w:left="1440"/>
        <w:rPr>
          <w:rFonts w:ascii="Calibri" w:hAnsi="Calibri"/>
        </w:rPr>
      </w:pPr>
      <w:r w:rsidRPr="0081775B">
        <w:rPr>
          <w:rFonts w:ascii="Calibri" w:hAnsi="Calibri"/>
        </w:rPr>
        <w:t>Federal Minister, Interim Government of Pakistan with four portfolios, Education, Health, Science and Technology and Information Technology (2013)</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Founder and President of Heartfile (</w:t>
      </w:r>
      <w:hyperlink r:id="rId12" w:history="1">
        <w:r w:rsidRPr="0081775B">
          <w:rPr>
            <w:rStyle w:val="Hyperlink"/>
            <w:rFonts w:ascii="Calibri" w:hAnsi="Calibri"/>
            <w:color w:val="auto"/>
            <w:u w:val="none"/>
          </w:rPr>
          <w:t>http://heartfile.org</w:t>
        </w:r>
      </w:hyperlink>
      <w:r w:rsidRPr="0081775B">
        <w:rPr>
          <w:rFonts w:ascii="Calibri" w:hAnsi="Calibri"/>
        </w:rPr>
        <w:t xml:space="preserve">) </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Founder of Pakistan’s Health Policy Forum and think tank (http://heartfile.org/policy.htm)</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 xml:space="preserve">Chair, Health Committee, </w:t>
      </w:r>
      <w:r w:rsidRPr="0081775B">
        <w:rPr>
          <w:rFonts w:ascii="Calibri" w:hAnsi="Calibri"/>
          <w:i/>
          <w:iCs/>
        </w:rPr>
        <w:t>Amn Ki Asha,</w:t>
      </w:r>
      <w:r w:rsidRPr="0081775B">
        <w:rPr>
          <w:rFonts w:ascii="Calibri" w:hAnsi="Calibri"/>
        </w:rPr>
        <w:t xml:space="preserve"> a bilateral peace initiative (2010)</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 xml:space="preserve">Council Member, Pakistan Health Policy Council, Ministry of Health (2009 onwards) </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lastRenderedPageBreak/>
        <w:t>Member of the Social Sector Task Force, Planning Commission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Member National Steering Committee, for the Prevention and Control of Hepatitis in Pakistan. Ministry of Health, Government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Member National Steering Committee, for the Prevention and Control of Blindness in Pakistan. Ministry of Health, Government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Member National Steering Committee, Strengthening Health Information systems in Pakistan. Ministry of Health, Government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Member Steering Committee. Peoples Primary Health Care initiative. Cabinet Division, Government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Chair, Sub Group on Health Financing and Member Working Group, Poverty Reduction. 10</w:t>
      </w:r>
      <w:r w:rsidRPr="0081775B">
        <w:rPr>
          <w:rFonts w:ascii="Calibri" w:hAnsi="Calibri"/>
          <w:vertAlign w:val="superscript"/>
        </w:rPr>
        <w:t>th</w:t>
      </w:r>
      <w:r w:rsidRPr="0081775B">
        <w:rPr>
          <w:rFonts w:ascii="Calibri" w:hAnsi="Calibri"/>
        </w:rPr>
        <w:t xml:space="preserve"> Five-Year Plan. Planning Commission, Government of Pakistan. (2009)</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 xml:space="preserve">Member oversight committee. Department for International Developments Research ad Advocacy Fund (2009) </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cs="Tahoma"/>
        </w:rPr>
        <w:t xml:space="preserve">Member, Advisory group Leadership in Family Planning and Reproductive Health. David and Lucile Packard Foundation (2007-onwards) </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 xml:space="preserve">Member of the Sub-Committee on Health, National Commission on Government Reforms (2006-07) </w:t>
      </w:r>
    </w:p>
    <w:p w:rsidR="00DD3BA6" w:rsidRPr="0081775B" w:rsidRDefault="00DD3BA6" w:rsidP="00DD3BA6">
      <w:pPr>
        <w:numPr>
          <w:ilvl w:val="0"/>
          <w:numId w:val="4"/>
        </w:numPr>
        <w:tabs>
          <w:tab w:val="clear" w:pos="720"/>
          <w:tab w:val="num" w:pos="1440"/>
        </w:tabs>
        <w:ind w:left="1440"/>
        <w:rPr>
          <w:rFonts w:ascii="Calibri" w:hAnsi="Calibri"/>
        </w:rPr>
      </w:pPr>
      <w:r w:rsidRPr="0081775B">
        <w:rPr>
          <w:rFonts w:ascii="Calibri" w:hAnsi="Calibri"/>
        </w:rPr>
        <w:t xml:space="preserve">Member National Steering Committee, National Health Accounts. Federal Bureau of Statistics. Government of Pakistan (2007-onwards) </w:t>
      </w:r>
    </w:p>
    <w:p w:rsidR="00DD3BA6" w:rsidRPr="0081775B" w:rsidRDefault="00DD3BA6" w:rsidP="00DD3BA6">
      <w:pPr>
        <w:ind w:left="720"/>
        <w:rPr>
          <w:rFonts w:ascii="Calibri" w:hAnsi="Calibri"/>
        </w:rPr>
      </w:pPr>
    </w:p>
    <w:p w:rsidR="00DD3BA6" w:rsidRPr="0081775B" w:rsidRDefault="00DD3BA6" w:rsidP="00DD3BA6">
      <w:pPr>
        <w:pStyle w:val="Heading2"/>
        <w:ind w:left="720"/>
        <w:jc w:val="left"/>
        <w:rPr>
          <w:rFonts w:ascii="Calibri" w:hAnsi="Calibri"/>
          <w:i w:val="0"/>
          <w:iCs w:val="0"/>
          <w:sz w:val="24"/>
          <w:szCs w:val="24"/>
        </w:rPr>
      </w:pPr>
      <w:bookmarkStart w:id="10" w:name="_Toc303238932"/>
      <w:r w:rsidRPr="0081775B">
        <w:rPr>
          <w:rFonts w:ascii="Calibri" w:hAnsi="Calibri"/>
          <w:i w:val="0"/>
          <w:iCs w:val="0"/>
          <w:sz w:val="24"/>
          <w:szCs w:val="24"/>
        </w:rPr>
        <w:t>4.4 National-level professional activities (Governance)</w:t>
      </w:r>
      <w:bookmarkEnd w:id="10"/>
      <w:r w:rsidRPr="0081775B">
        <w:rPr>
          <w:rFonts w:ascii="Calibri" w:hAnsi="Calibri"/>
          <w:i w:val="0"/>
          <w:iCs w:val="0"/>
          <w:sz w:val="24"/>
          <w:szCs w:val="24"/>
        </w:rPr>
        <w:t xml:space="preserve"> </w:t>
      </w:r>
    </w:p>
    <w:p w:rsidR="00DD3BA6" w:rsidRPr="0081775B" w:rsidRDefault="00DD3BA6" w:rsidP="00DD3BA6">
      <w:pPr>
        <w:ind w:left="720"/>
        <w:rPr>
          <w:rFonts w:ascii="Calibri" w:hAnsi="Calibri"/>
          <w:b/>
          <w:bCs/>
        </w:rPr>
      </w:pPr>
    </w:p>
    <w:p w:rsidR="004E5A5D" w:rsidRPr="0081775B" w:rsidRDefault="004E5A5D" w:rsidP="004E5A5D">
      <w:pPr>
        <w:numPr>
          <w:ilvl w:val="0"/>
          <w:numId w:val="23"/>
        </w:numPr>
        <w:rPr>
          <w:rFonts w:ascii="Calibri" w:hAnsi="Calibri"/>
        </w:rPr>
      </w:pPr>
      <w:bookmarkStart w:id="11" w:name="D"/>
      <w:bookmarkEnd w:id="11"/>
      <w:r w:rsidRPr="0081775B">
        <w:rPr>
          <w:rFonts w:ascii="Calibri" w:hAnsi="Calibri"/>
        </w:rPr>
        <w:t>Member of the Board of Governors, Pakistan Center for Philanthropy (2013 onwards)</w:t>
      </w:r>
    </w:p>
    <w:p w:rsidR="00DD3BA6" w:rsidRPr="0081775B" w:rsidRDefault="00DD3BA6" w:rsidP="00DD3BA6">
      <w:pPr>
        <w:numPr>
          <w:ilvl w:val="0"/>
          <w:numId w:val="23"/>
        </w:numPr>
        <w:rPr>
          <w:rFonts w:ascii="Calibri" w:hAnsi="Calibri"/>
        </w:rPr>
      </w:pPr>
      <w:r w:rsidRPr="0081775B">
        <w:rPr>
          <w:rFonts w:ascii="Calibri" w:hAnsi="Calibri"/>
        </w:rPr>
        <w:t xml:space="preserve">Member of the Board. Islamabad Electric Supply Company (2011 onwards) </w:t>
      </w:r>
    </w:p>
    <w:p w:rsidR="00DD3BA6" w:rsidRPr="0081775B" w:rsidRDefault="00DD3BA6" w:rsidP="00DD3BA6">
      <w:pPr>
        <w:numPr>
          <w:ilvl w:val="0"/>
          <w:numId w:val="23"/>
        </w:numPr>
        <w:rPr>
          <w:rFonts w:ascii="Calibri" w:hAnsi="Calibri"/>
        </w:rPr>
      </w:pPr>
      <w:r w:rsidRPr="0081775B">
        <w:rPr>
          <w:rFonts w:ascii="Calibri" w:hAnsi="Calibri"/>
        </w:rPr>
        <w:t>Member. Partners for a New Beginning, Pakistan Chapter. Aspen Institute (2011 onwards)</w:t>
      </w:r>
    </w:p>
    <w:p w:rsidR="00DD3BA6" w:rsidRPr="0081775B" w:rsidRDefault="00DD3BA6" w:rsidP="00DD3BA6">
      <w:pPr>
        <w:numPr>
          <w:ilvl w:val="0"/>
          <w:numId w:val="23"/>
        </w:numPr>
        <w:rPr>
          <w:rFonts w:ascii="Calibri" w:hAnsi="Calibri"/>
        </w:rPr>
      </w:pPr>
      <w:r w:rsidRPr="0081775B">
        <w:rPr>
          <w:rFonts w:ascii="Calibri" w:hAnsi="Calibri"/>
        </w:rPr>
        <w:t xml:space="preserve">Member Senate. Pakistan Institute of Development Economics (2011 onwards) </w:t>
      </w:r>
    </w:p>
    <w:p w:rsidR="00DD3BA6" w:rsidRPr="0081775B" w:rsidRDefault="00DD3BA6" w:rsidP="00DD3BA6">
      <w:pPr>
        <w:numPr>
          <w:ilvl w:val="0"/>
          <w:numId w:val="23"/>
        </w:numPr>
        <w:rPr>
          <w:rFonts w:ascii="Calibri" w:hAnsi="Calibri"/>
        </w:rPr>
      </w:pPr>
      <w:r w:rsidRPr="0081775B">
        <w:rPr>
          <w:rFonts w:ascii="Calibri" w:hAnsi="Calibri"/>
        </w:rPr>
        <w:t>Member of the Board of Directors, Infrastructure Project Development Facility, Ministry of Finance, Pakistan (2006 onwards)</w:t>
      </w:r>
    </w:p>
    <w:p w:rsidR="00DD3BA6" w:rsidRPr="0081775B" w:rsidRDefault="00DD3BA6" w:rsidP="00DD3BA6">
      <w:pPr>
        <w:numPr>
          <w:ilvl w:val="0"/>
          <w:numId w:val="23"/>
        </w:numPr>
        <w:rPr>
          <w:rFonts w:ascii="Calibri" w:hAnsi="Calibri"/>
        </w:rPr>
      </w:pPr>
      <w:r w:rsidRPr="0081775B">
        <w:rPr>
          <w:rFonts w:ascii="Calibri" w:hAnsi="Calibri"/>
        </w:rPr>
        <w:t>Member of the Board of Directors, Pakistan Institute of Legislative Development and Transparency (2009-10)</w:t>
      </w:r>
    </w:p>
    <w:p w:rsidR="00DD3BA6" w:rsidRPr="0081775B" w:rsidRDefault="00DD3BA6" w:rsidP="00DD3BA6">
      <w:pPr>
        <w:numPr>
          <w:ilvl w:val="0"/>
          <w:numId w:val="23"/>
        </w:numPr>
        <w:rPr>
          <w:rFonts w:ascii="Calibri" w:hAnsi="Calibri"/>
        </w:rPr>
      </w:pPr>
      <w:r w:rsidRPr="0081775B">
        <w:rPr>
          <w:rFonts w:ascii="Calibri" w:hAnsi="Calibri"/>
        </w:rPr>
        <w:t>Member of the Board of Directors, Trust for Voluntary Organizations (TVO), Pakistan (2005-08)</w:t>
      </w:r>
    </w:p>
    <w:p w:rsidR="00DD3BA6" w:rsidRPr="0081775B" w:rsidRDefault="00DD3BA6" w:rsidP="00DD3BA6">
      <w:pPr>
        <w:numPr>
          <w:ilvl w:val="0"/>
          <w:numId w:val="23"/>
        </w:numPr>
        <w:rPr>
          <w:rFonts w:ascii="Calibri" w:hAnsi="Calibri"/>
        </w:rPr>
      </w:pPr>
      <w:r w:rsidRPr="0081775B">
        <w:rPr>
          <w:rFonts w:ascii="Calibri" w:hAnsi="Calibri"/>
        </w:rPr>
        <w:t xml:space="preserve">Member of the Board of Studies for academic programs of computer sciences  (health informatics)  Comsats Institute of Information technology </w:t>
      </w:r>
    </w:p>
    <w:p w:rsidR="00DD3BA6" w:rsidRPr="0081775B" w:rsidRDefault="00DD3BA6" w:rsidP="00DD3BA6">
      <w:pPr>
        <w:numPr>
          <w:ilvl w:val="0"/>
          <w:numId w:val="23"/>
        </w:numPr>
        <w:rPr>
          <w:rFonts w:ascii="Calibri" w:hAnsi="Calibri"/>
        </w:rPr>
      </w:pPr>
      <w:r w:rsidRPr="0081775B">
        <w:rPr>
          <w:rFonts w:ascii="Calibri" w:hAnsi="Calibri"/>
        </w:rPr>
        <w:t xml:space="preserve">Chair, thematic group on health of the Planning Commission of Pakistan on Health for the Millennium Development Goal Project (2005). </w:t>
      </w:r>
    </w:p>
    <w:p w:rsidR="00DD3BA6" w:rsidRPr="0081775B" w:rsidRDefault="00DD3BA6" w:rsidP="00DD3BA6">
      <w:pPr>
        <w:numPr>
          <w:ilvl w:val="0"/>
          <w:numId w:val="23"/>
        </w:numPr>
        <w:rPr>
          <w:rFonts w:ascii="Calibri" w:hAnsi="Calibri"/>
        </w:rPr>
      </w:pPr>
      <w:r w:rsidRPr="0081775B">
        <w:rPr>
          <w:rFonts w:ascii="Calibri" w:hAnsi="Calibri"/>
        </w:rPr>
        <w:lastRenderedPageBreak/>
        <w:t>Member Committee for the formulation of the Code of Conduct for the Electronic Media. Ministry of Information, Government of Pakistan. (2009)</w:t>
      </w:r>
    </w:p>
    <w:p w:rsidR="00DD3BA6" w:rsidRPr="0081775B" w:rsidRDefault="00DD3BA6" w:rsidP="00DD3BA6">
      <w:pPr>
        <w:numPr>
          <w:ilvl w:val="0"/>
          <w:numId w:val="23"/>
        </w:numPr>
        <w:rPr>
          <w:rFonts w:ascii="Calibri" w:hAnsi="Calibri"/>
        </w:rPr>
      </w:pPr>
      <w:r w:rsidRPr="0081775B">
        <w:rPr>
          <w:rFonts w:ascii="Calibri" w:hAnsi="Calibri"/>
        </w:rPr>
        <w:t>Member of the Project Committee: Poverty Reduction Strategy Monitoring. Ministry of Finance, Government of Pakistan. (2009)</w:t>
      </w:r>
    </w:p>
    <w:p w:rsidR="00DD3BA6" w:rsidRPr="0081775B" w:rsidRDefault="00DD3BA6" w:rsidP="00DD3BA6">
      <w:pPr>
        <w:pStyle w:val="Heading2"/>
        <w:ind w:left="720"/>
        <w:jc w:val="left"/>
        <w:rPr>
          <w:rFonts w:ascii="Calibri" w:hAnsi="Calibri"/>
          <w:i w:val="0"/>
          <w:iCs w:val="0"/>
          <w:sz w:val="24"/>
          <w:szCs w:val="24"/>
        </w:rPr>
      </w:pPr>
    </w:p>
    <w:p w:rsidR="00DD3BA6" w:rsidRPr="0081775B" w:rsidRDefault="00DD3BA6" w:rsidP="00DD3BA6">
      <w:pPr>
        <w:pStyle w:val="Heading2"/>
        <w:ind w:left="720"/>
        <w:jc w:val="left"/>
        <w:rPr>
          <w:rFonts w:ascii="Calibri" w:hAnsi="Calibri"/>
          <w:i w:val="0"/>
          <w:iCs w:val="0"/>
          <w:sz w:val="24"/>
          <w:szCs w:val="24"/>
        </w:rPr>
      </w:pPr>
      <w:bookmarkStart w:id="12" w:name="_Toc303238933"/>
      <w:r w:rsidRPr="0081775B">
        <w:rPr>
          <w:rFonts w:ascii="Calibri" w:hAnsi="Calibri"/>
          <w:i w:val="0"/>
          <w:iCs w:val="0"/>
          <w:sz w:val="24"/>
          <w:szCs w:val="24"/>
        </w:rPr>
        <w:t>4.5 Membership on editorial boards</w:t>
      </w:r>
      <w:bookmarkEnd w:id="12"/>
      <w:r w:rsidRPr="0081775B">
        <w:rPr>
          <w:rFonts w:ascii="Calibri" w:hAnsi="Calibri"/>
          <w:i w:val="0"/>
          <w:iCs w:val="0"/>
          <w:sz w:val="24"/>
          <w:szCs w:val="24"/>
        </w:rPr>
        <w:t xml:space="preserve"> </w:t>
      </w:r>
    </w:p>
    <w:p w:rsidR="00DD3BA6" w:rsidRPr="0081775B" w:rsidRDefault="00DD3BA6" w:rsidP="00DD3BA6">
      <w:pPr>
        <w:pStyle w:val="Heading2"/>
        <w:ind w:left="720"/>
        <w:jc w:val="left"/>
        <w:rPr>
          <w:rFonts w:ascii="Calibri" w:hAnsi="Calibri"/>
          <w:i w:val="0"/>
          <w:iCs w:val="0"/>
          <w:sz w:val="24"/>
          <w:szCs w:val="24"/>
        </w:rPr>
      </w:pPr>
    </w:p>
    <w:p w:rsidR="00955D78" w:rsidRPr="0081775B" w:rsidRDefault="00955D78" w:rsidP="00DD3BA6">
      <w:pPr>
        <w:numPr>
          <w:ilvl w:val="0"/>
          <w:numId w:val="7"/>
        </w:numPr>
        <w:tabs>
          <w:tab w:val="clear" w:pos="720"/>
          <w:tab w:val="num" w:pos="1440"/>
        </w:tabs>
        <w:ind w:left="1440"/>
        <w:rPr>
          <w:rFonts w:ascii="Calibri" w:hAnsi="Calibri"/>
        </w:rPr>
      </w:pPr>
      <w:r w:rsidRPr="0081775B">
        <w:rPr>
          <w:rFonts w:ascii="Calibri" w:hAnsi="Calibri"/>
        </w:rPr>
        <w:t>Member Inaugural Advisory Board, Lancet Global Health, (2013)</w:t>
      </w:r>
    </w:p>
    <w:p w:rsidR="00DD3BA6" w:rsidRPr="0081775B" w:rsidRDefault="00DD3BA6" w:rsidP="00DD3BA6">
      <w:pPr>
        <w:numPr>
          <w:ilvl w:val="0"/>
          <w:numId w:val="7"/>
        </w:numPr>
        <w:tabs>
          <w:tab w:val="clear" w:pos="720"/>
          <w:tab w:val="num" w:pos="1440"/>
        </w:tabs>
        <w:ind w:left="1440"/>
        <w:rPr>
          <w:rFonts w:ascii="Calibri" w:hAnsi="Calibri"/>
          <w:i/>
        </w:rPr>
      </w:pPr>
      <w:r w:rsidRPr="0081775B">
        <w:rPr>
          <w:rFonts w:ascii="Calibri" w:hAnsi="Calibri"/>
        </w:rPr>
        <w:t xml:space="preserve">Member Editorial Board. </w:t>
      </w:r>
      <w:r w:rsidRPr="0081775B">
        <w:rPr>
          <w:rFonts w:ascii="Calibri" w:hAnsi="Calibri"/>
          <w:i/>
        </w:rPr>
        <w:t xml:space="preserve">BMC Health Services </w:t>
      </w:r>
      <w:r w:rsidRPr="0081775B">
        <w:rPr>
          <w:rFonts w:ascii="Calibri" w:hAnsi="Calibri"/>
        </w:rPr>
        <w:t>(2009)</w:t>
      </w:r>
    </w:p>
    <w:p w:rsidR="00DD3BA6" w:rsidRPr="0081775B" w:rsidRDefault="00DD3BA6" w:rsidP="00DD3BA6">
      <w:pPr>
        <w:numPr>
          <w:ilvl w:val="0"/>
          <w:numId w:val="7"/>
        </w:numPr>
        <w:tabs>
          <w:tab w:val="clear" w:pos="720"/>
          <w:tab w:val="num" w:pos="1440"/>
        </w:tabs>
        <w:ind w:left="1440"/>
        <w:rPr>
          <w:rFonts w:ascii="Calibri" w:hAnsi="Calibri"/>
          <w:i/>
        </w:rPr>
      </w:pPr>
      <w:r w:rsidRPr="0081775B">
        <w:rPr>
          <w:rFonts w:ascii="Calibri" w:hAnsi="Calibri"/>
        </w:rPr>
        <w:t xml:space="preserve">Member Editorial Board. </w:t>
      </w:r>
      <w:r w:rsidRPr="0081775B">
        <w:rPr>
          <w:rFonts w:ascii="Calibri" w:hAnsi="Calibri"/>
          <w:i/>
        </w:rPr>
        <w:t xml:space="preserve">Nature Reviews Cardiology </w:t>
      </w:r>
      <w:r w:rsidRPr="0081775B">
        <w:rPr>
          <w:rFonts w:ascii="Calibri" w:hAnsi="Calibri"/>
        </w:rPr>
        <w:t>(2009)</w:t>
      </w:r>
    </w:p>
    <w:p w:rsidR="00DD3BA6" w:rsidRPr="0081775B" w:rsidRDefault="00DD3BA6" w:rsidP="00DD3BA6">
      <w:pPr>
        <w:numPr>
          <w:ilvl w:val="0"/>
          <w:numId w:val="7"/>
        </w:numPr>
        <w:tabs>
          <w:tab w:val="clear" w:pos="720"/>
          <w:tab w:val="num" w:pos="1440"/>
        </w:tabs>
        <w:ind w:left="1440"/>
        <w:rPr>
          <w:rFonts w:ascii="Calibri" w:hAnsi="Calibri"/>
          <w:i/>
        </w:rPr>
      </w:pPr>
      <w:r w:rsidRPr="0081775B">
        <w:rPr>
          <w:rFonts w:ascii="Calibri" w:hAnsi="Calibri"/>
        </w:rPr>
        <w:t xml:space="preserve">Member, International Advisory Board. </w:t>
      </w:r>
      <w:r w:rsidRPr="0081775B">
        <w:rPr>
          <w:rFonts w:ascii="Calibri" w:hAnsi="Calibri"/>
          <w:i/>
        </w:rPr>
        <w:t>Global Forum Health Research Updates. (2008)</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Chronic Disease.</w:t>
      </w:r>
      <w:r w:rsidRPr="0081775B">
        <w:rPr>
          <w:rFonts w:ascii="Calibri" w:hAnsi="Calibri"/>
        </w:rPr>
        <w:t xml:space="preserve"> (2008)</w:t>
      </w:r>
    </w:p>
    <w:p w:rsidR="00DD3BA6" w:rsidRPr="0081775B" w:rsidRDefault="00DD3BA6" w:rsidP="00DD3BA6">
      <w:pPr>
        <w:numPr>
          <w:ilvl w:val="0"/>
          <w:numId w:val="7"/>
        </w:numPr>
        <w:tabs>
          <w:tab w:val="clear" w:pos="720"/>
          <w:tab w:val="num" w:pos="1440"/>
        </w:tabs>
        <w:ind w:left="1440"/>
        <w:rPr>
          <w:rFonts w:ascii="Calibri" w:hAnsi="Calibri"/>
          <w:i/>
        </w:rPr>
      </w:pPr>
      <w:r w:rsidRPr="0081775B">
        <w:rPr>
          <w:rFonts w:ascii="Calibri" w:hAnsi="Calibri"/>
        </w:rPr>
        <w:t xml:space="preserve">Member, International Advisory Board. </w:t>
      </w:r>
      <w:r w:rsidRPr="0081775B">
        <w:rPr>
          <w:rFonts w:ascii="Calibri" w:hAnsi="Calibri"/>
          <w:i/>
        </w:rPr>
        <w:t>Cardiovascular Disease.</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Preventing and Control</w:t>
      </w:r>
      <w:r w:rsidRPr="0081775B">
        <w:rPr>
          <w:rFonts w:ascii="Calibri" w:hAnsi="Calibri"/>
        </w:rPr>
        <w:t xml:space="preserve">. Official Journal of the World Heart Federation. </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European Journal of Cardiovascular Prevention and Rehabilitation:</w:t>
      </w:r>
      <w:r w:rsidRPr="0081775B">
        <w:rPr>
          <w:rFonts w:ascii="Calibri" w:hAnsi="Calibri"/>
        </w:rPr>
        <w:t xml:space="preserve"> Official journal of the European Society of Cardiology, 2003 </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Joint Editor</w:t>
      </w:r>
      <w:r w:rsidRPr="0081775B">
        <w:rPr>
          <w:rFonts w:ascii="Calibri" w:hAnsi="Calibri"/>
          <w:i/>
        </w:rPr>
        <w:t>, Pakistan Heart Journal</w:t>
      </w:r>
      <w:r w:rsidRPr="0081775B">
        <w:rPr>
          <w:rFonts w:ascii="Calibri" w:hAnsi="Calibri"/>
        </w:rPr>
        <w:t xml:space="preserve">. Official journal of the Pakistan Cardiac Society. </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 xml:space="preserve">Member, International Editorial Board, </w:t>
      </w:r>
      <w:r w:rsidRPr="0081775B">
        <w:rPr>
          <w:rFonts w:ascii="Calibri" w:hAnsi="Calibri"/>
          <w:i/>
        </w:rPr>
        <w:t>Indian Heart Journal</w:t>
      </w:r>
      <w:r w:rsidRPr="0081775B">
        <w:rPr>
          <w:rFonts w:ascii="Calibri" w:hAnsi="Calibri"/>
        </w:rPr>
        <w:t>, 1999-2001.</w:t>
      </w:r>
    </w:p>
    <w:p w:rsidR="00DD3BA6" w:rsidRPr="0081775B" w:rsidRDefault="00DD3BA6" w:rsidP="00DD3BA6">
      <w:pPr>
        <w:numPr>
          <w:ilvl w:val="0"/>
          <w:numId w:val="7"/>
        </w:numPr>
        <w:tabs>
          <w:tab w:val="clear" w:pos="720"/>
          <w:tab w:val="num" w:pos="1440"/>
        </w:tabs>
        <w:ind w:left="1440"/>
        <w:rPr>
          <w:rFonts w:ascii="Calibri" w:hAnsi="Calibri"/>
        </w:rPr>
      </w:pPr>
      <w:r w:rsidRPr="0081775B">
        <w:rPr>
          <w:rFonts w:ascii="Calibri" w:hAnsi="Calibri"/>
        </w:rPr>
        <w:t xml:space="preserve">Technical Consultant, </w:t>
      </w:r>
      <w:r w:rsidRPr="0081775B">
        <w:rPr>
          <w:rFonts w:ascii="Calibri" w:hAnsi="Calibri"/>
          <w:i/>
        </w:rPr>
        <w:t>Journal of Pakistan Medical Research</w:t>
      </w:r>
      <w:r w:rsidRPr="0081775B">
        <w:rPr>
          <w:rFonts w:ascii="Calibri" w:hAnsi="Calibri"/>
        </w:rPr>
        <w:t xml:space="preserve">. Official journal of the Pakistan Medical Research Council. </w:t>
      </w:r>
      <w:r w:rsidRPr="0081775B">
        <w:rPr>
          <w:rFonts w:ascii="Calibri" w:hAnsi="Calibri"/>
        </w:rPr>
        <w:br/>
      </w:r>
    </w:p>
    <w:p w:rsidR="00DD3BA6" w:rsidRPr="0081775B" w:rsidRDefault="00DD3BA6" w:rsidP="00DD3BA6">
      <w:pPr>
        <w:pStyle w:val="Heading2"/>
        <w:ind w:left="720"/>
        <w:jc w:val="left"/>
        <w:rPr>
          <w:rFonts w:ascii="Calibri" w:hAnsi="Calibri"/>
          <w:i w:val="0"/>
          <w:iCs w:val="0"/>
          <w:sz w:val="24"/>
          <w:szCs w:val="24"/>
        </w:rPr>
      </w:pPr>
      <w:bookmarkStart w:id="13" w:name="_Toc303238934"/>
      <w:r w:rsidRPr="0081775B">
        <w:rPr>
          <w:rFonts w:ascii="Calibri" w:hAnsi="Calibri"/>
          <w:i w:val="0"/>
          <w:iCs w:val="0"/>
          <w:sz w:val="24"/>
          <w:szCs w:val="24"/>
        </w:rPr>
        <w:t>4.6 International Declarations and statements</w:t>
      </w:r>
      <w:bookmarkEnd w:id="13"/>
    </w:p>
    <w:p w:rsidR="00DD3BA6" w:rsidRPr="0081775B" w:rsidRDefault="00DD3BA6" w:rsidP="00DD3BA6">
      <w:pPr>
        <w:ind w:left="720"/>
        <w:rPr>
          <w:rFonts w:ascii="Calibri" w:hAnsi="Calibri"/>
        </w:rPr>
      </w:pPr>
    </w:p>
    <w:p w:rsidR="005E4928" w:rsidRPr="0081775B" w:rsidRDefault="005E4928" w:rsidP="00DD3BA6">
      <w:pPr>
        <w:numPr>
          <w:ilvl w:val="0"/>
          <w:numId w:val="5"/>
        </w:numPr>
        <w:tabs>
          <w:tab w:val="clear" w:pos="720"/>
          <w:tab w:val="num" w:pos="1440"/>
        </w:tabs>
        <w:ind w:left="1440"/>
        <w:rPr>
          <w:rFonts w:ascii="Calibri" w:hAnsi="Calibri"/>
        </w:rPr>
      </w:pPr>
      <w:r w:rsidRPr="0081775B">
        <w:rPr>
          <w:rFonts w:ascii="Calibri" w:hAnsi="Calibri"/>
        </w:rPr>
        <w:t>Member, Drafting Committee. Moscow Declaration on NCDs and healthy lifestyles. April 2011</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 xml:space="preserve">Chair, Drafting Committee; WHO’s </w:t>
      </w:r>
      <w:r w:rsidRPr="0081775B">
        <w:rPr>
          <w:rFonts w:ascii="Calibri" w:hAnsi="Calibri"/>
          <w:i/>
        </w:rPr>
        <w:t>Venice Statement</w:t>
      </w:r>
      <w:r w:rsidRPr="0081775B">
        <w:rPr>
          <w:rFonts w:ascii="Calibri" w:hAnsi="Calibri"/>
        </w:rPr>
        <w:t xml:space="preserve"> on Global Health Initiatives and Health Systems. Venice, Italy June 2009. </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 xml:space="preserve">Contributor. </w:t>
      </w:r>
      <w:r w:rsidRPr="0081775B">
        <w:rPr>
          <w:rFonts w:ascii="Calibri" w:hAnsi="Calibri"/>
          <w:i/>
        </w:rPr>
        <w:t>Bellagio Statement—</w:t>
      </w:r>
      <w:r w:rsidRPr="0081775B">
        <w:rPr>
          <w:rFonts w:ascii="Calibri" w:hAnsi="Calibri"/>
        </w:rPr>
        <w:t xml:space="preserve">Attaining Universal health coverage. A research initiative to support evidence based advocacy and policy making. Bellagio, Nov. 2009. </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Milan Declaration</w:t>
      </w:r>
      <w:r w:rsidRPr="0081775B">
        <w:rPr>
          <w:rFonts w:ascii="Calibri" w:hAnsi="Calibri"/>
        </w:rPr>
        <w:t>. Information in Cardiovascular Disease. Milan, Italy; 2004.</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Osaka Declaration</w:t>
      </w:r>
      <w:r w:rsidRPr="0081775B">
        <w:rPr>
          <w:rFonts w:ascii="Calibri" w:hAnsi="Calibri"/>
        </w:rPr>
        <w:t>. Health, Economics and Political Action: Stemming the Global Tide of Cardiovascular Disease. Osaka, Japan; 2001.</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 xml:space="preserve">Member, International Advisory Board, </w:t>
      </w:r>
      <w:r w:rsidRPr="0081775B">
        <w:rPr>
          <w:rFonts w:ascii="Calibri" w:hAnsi="Calibri"/>
          <w:i/>
        </w:rPr>
        <w:t>Victoria Declaration</w:t>
      </w:r>
      <w:r w:rsidRPr="0081775B">
        <w:rPr>
          <w:rFonts w:ascii="Calibri" w:hAnsi="Calibri"/>
        </w:rPr>
        <w:t>. Women, Heart Disease and Stroke. British Columbia, Canada; 2000.</w:t>
      </w:r>
    </w:p>
    <w:p w:rsidR="00DD3BA6" w:rsidRPr="0081775B" w:rsidRDefault="00DD3BA6" w:rsidP="00DD3BA6">
      <w:pPr>
        <w:numPr>
          <w:ilvl w:val="0"/>
          <w:numId w:val="5"/>
        </w:numPr>
        <w:tabs>
          <w:tab w:val="clear" w:pos="720"/>
          <w:tab w:val="num" w:pos="1440"/>
        </w:tabs>
        <w:ind w:left="1440"/>
        <w:rPr>
          <w:rFonts w:ascii="Calibri" w:hAnsi="Calibri"/>
        </w:rPr>
      </w:pPr>
      <w:r w:rsidRPr="0081775B">
        <w:rPr>
          <w:rFonts w:ascii="Calibri" w:hAnsi="Calibri"/>
        </w:rPr>
        <w:t>Member, Advisory Board, Guidelines on the use of HRT. Eastern Mediterranean Heart Health Network, 2001.</w:t>
      </w:r>
    </w:p>
    <w:p w:rsidR="00DD3BA6" w:rsidRPr="0081775B" w:rsidRDefault="00DD3BA6" w:rsidP="00DD3BA6">
      <w:pPr>
        <w:numPr>
          <w:ilvl w:val="0"/>
          <w:numId w:val="6"/>
        </w:numPr>
        <w:tabs>
          <w:tab w:val="clear" w:pos="720"/>
          <w:tab w:val="num" w:pos="1440"/>
        </w:tabs>
        <w:ind w:left="1440"/>
        <w:rPr>
          <w:rFonts w:ascii="Calibri" w:hAnsi="Calibri"/>
        </w:rPr>
      </w:pPr>
      <w:r w:rsidRPr="0081775B">
        <w:rPr>
          <w:rFonts w:ascii="Calibri" w:hAnsi="Calibri"/>
        </w:rPr>
        <w:t>Chair, Heart Disease Prevention Guidelines for South Asia. South Asian Association for Regional Cooperation, Official Project, 2000.</w:t>
      </w:r>
      <w:r w:rsidRPr="0081775B">
        <w:rPr>
          <w:rFonts w:ascii="Calibri" w:hAnsi="Calibri"/>
        </w:rPr>
        <w:br/>
      </w:r>
    </w:p>
    <w:p w:rsidR="00DD3BA6" w:rsidRPr="0081775B" w:rsidRDefault="00DD3BA6" w:rsidP="00DD3BA6">
      <w:pPr>
        <w:pStyle w:val="Heading2"/>
        <w:ind w:left="720"/>
        <w:jc w:val="left"/>
        <w:rPr>
          <w:rFonts w:ascii="Calibri" w:hAnsi="Calibri"/>
          <w:i w:val="0"/>
          <w:iCs w:val="0"/>
          <w:sz w:val="24"/>
          <w:szCs w:val="24"/>
        </w:rPr>
      </w:pPr>
      <w:bookmarkStart w:id="14" w:name="_Toc303238935"/>
      <w:r w:rsidRPr="0081775B">
        <w:rPr>
          <w:rFonts w:ascii="Calibri" w:hAnsi="Calibri"/>
          <w:i w:val="0"/>
          <w:iCs w:val="0"/>
          <w:sz w:val="24"/>
          <w:szCs w:val="24"/>
        </w:rPr>
        <w:lastRenderedPageBreak/>
        <w:t>4.7 Pro-bono support provided in the health sector in Pakistan</w:t>
      </w:r>
      <w:bookmarkEnd w:id="14"/>
      <w:r w:rsidRPr="0081775B">
        <w:rPr>
          <w:rFonts w:ascii="Calibri" w:hAnsi="Calibri"/>
          <w:i w:val="0"/>
          <w:iCs w:val="0"/>
          <w:sz w:val="24"/>
          <w:szCs w:val="24"/>
        </w:rPr>
        <w:t xml:space="preserve"> </w:t>
      </w:r>
    </w:p>
    <w:p w:rsidR="00DD3BA6" w:rsidRPr="0081775B" w:rsidRDefault="00DD3BA6" w:rsidP="00DD3BA6">
      <w:pPr>
        <w:ind w:left="720"/>
        <w:rPr>
          <w:rFonts w:ascii="Calibri" w:hAnsi="Calibri"/>
        </w:rPr>
      </w:pP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 xml:space="preserve">Developed the first consolidated roadmap for health reform in Pakistan. Choked Pipes. Oxford University Press. Forthcoming 2010. </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Devoted time to lead the process for development of a health policy based on the Gateway Paper’s approach to Health Systems in Pakistan. http://www.heartfile.org/mou_fed.htm</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Devoted time to author a preliminary health systems performance assessment for the country entitled ‘The Gateway Paper – Health Systems in Pakistan: a Way Forward.’ Released in 2006 http://www.heartfile.org/pdf/phpf-GWP.pdf</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 xml:space="preserve">Devoting time to lead the process and provide strategic help to the Government of NWFP’s Department of Health to develop a Health Policy for NWFP. (2006) </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Devoted time on a pro bono basis to establish and lead Pakistan’s Health Policy Forum – the first health sector think tank within the country. Initiated in 2005 and ongoing http://www.heartfile.org/policy.htm</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Devoted time to lead the development of the national document on Health Statistics in collaboration with the Federal Bureau of Statistics. (2007) http://www.heartfile.org/policy.htm</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 xml:space="preserve">Devoted time on a pro bono basis to set up and institutionalize the National Action Plan on Prevention and Control of Non-Communicable Diseases and Health Promotion in Pakistan. 2003. http://www.heartfile.org/nap.htm </w:t>
      </w:r>
    </w:p>
    <w:p w:rsidR="00DD3BA6" w:rsidRPr="0081775B" w:rsidRDefault="00DD3BA6" w:rsidP="00DD3BA6">
      <w:pPr>
        <w:numPr>
          <w:ilvl w:val="0"/>
          <w:numId w:val="9"/>
        </w:numPr>
        <w:tabs>
          <w:tab w:val="clear" w:pos="720"/>
          <w:tab w:val="num" w:pos="1440"/>
        </w:tabs>
        <w:ind w:left="1440"/>
        <w:rPr>
          <w:rFonts w:ascii="Calibri" w:hAnsi="Calibri"/>
        </w:rPr>
      </w:pPr>
      <w:r w:rsidRPr="0081775B">
        <w:rPr>
          <w:rFonts w:ascii="Calibri" w:hAnsi="Calibri"/>
        </w:rPr>
        <w:t xml:space="preserve">Details about other contributions given under Professional Activities/national </w:t>
      </w:r>
    </w:p>
    <w:p w:rsidR="00DD3BA6" w:rsidRPr="0081775B" w:rsidRDefault="00DD3BA6" w:rsidP="00DD3BA6">
      <w:pPr>
        <w:pStyle w:val="Heading1"/>
        <w:ind w:left="720"/>
        <w:rPr>
          <w:rFonts w:ascii="Calibri" w:hAnsi="Calibri"/>
          <w:sz w:val="24"/>
          <w:szCs w:val="24"/>
        </w:rPr>
      </w:pPr>
      <w:bookmarkStart w:id="15" w:name="_Toc303238936"/>
      <w:r w:rsidRPr="0081775B">
        <w:rPr>
          <w:rFonts w:ascii="Calibri" w:hAnsi="Calibri"/>
          <w:sz w:val="24"/>
          <w:szCs w:val="24"/>
        </w:rPr>
        <w:t>5. Publications</w:t>
      </w:r>
      <w:bookmarkEnd w:id="15"/>
      <w:r w:rsidRPr="0081775B">
        <w:rPr>
          <w:rFonts w:ascii="Calibri" w:hAnsi="Calibri"/>
          <w:sz w:val="24"/>
          <w:szCs w:val="24"/>
        </w:rPr>
        <w:t xml:space="preserve"> </w:t>
      </w:r>
    </w:p>
    <w:p w:rsidR="00DD3BA6" w:rsidRPr="0081775B" w:rsidRDefault="00DD3BA6" w:rsidP="00DD3BA6">
      <w:pPr>
        <w:ind w:left="720"/>
        <w:rPr>
          <w:rFonts w:ascii="Calibri" w:hAnsi="Calibri"/>
        </w:rPr>
      </w:pPr>
    </w:p>
    <w:p w:rsidR="00DD3BA6" w:rsidRPr="0081775B" w:rsidRDefault="00DD3BA6" w:rsidP="00AE10AE">
      <w:pPr>
        <w:autoSpaceDE w:val="0"/>
        <w:autoSpaceDN w:val="0"/>
        <w:adjustRightInd w:val="0"/>
        <w:ind w:left="720"/>
        <w:rPr>
          <w:rFonts w:ascii="Calibri" w:hAnsi="Calibri"/>
        </w:rPr>
      </w:pPr>
      <w:bookmarkStart w:id="16" w:name="_Toc303238937"/>
      <w:r w:rsidRPr="0081775B">
        <w:rPr>
          <w:rFonts w:ascii="Calibri" w:hAnsi="Calibri"/>
        </w:rPr>
        <w:t>5.1 Peer reviewed publications</w:t>
      </w:r>
      <w:bookmarkEnd w:id="16"/>
      <w:r w:rsidRPr="0081775B">
        <w:rPr>
          <w:rFonts w:ascii="Calibri" w:hAnsi="Calibri"/>
        </w:rPr>
        <w:t xml:space="preserve"> </w:t>
      </w:r>
    </w:p>
    <w:p w:rsidR="00FE2A9F" w:rsidRPr="0081775B" w:rsidRDefault="00FE2A9F" w:rsidP="00FE2A9F">
      <w:pPr>
        <w:rPr>
          <w:rFonts w:ascii="Calibri" w:hAnsi="Calibri"/>
        </w:rPr>
      </w:pPr>
    </w:p>
    <w:p w:rsidR="00B542AF" w:rsidRPr="0081775B" w:rsidRDefault="00B542AF" w:rsidP="00FE2A9F">
      <w:pPr>
        <w:pStyle w:val="details"/>
        <w:numPr>
          <w:ilvl w:val="0"/>
          <w:numId w:val="31"/>
        </w:numPr>
        <w:spacing w:before="0" w:beforeAutospacing="0" w:after="0" w:afterAutospacing="0"/>
        <w:ind w:left="1080"/>
        <w:rPr>
          <w:rFonts w:ascii="Calibri" w:hAnsi="Calibri"/>
        </w:rPr>
      </w:pPr>
      <w:r w:rsidRPr="0081775B">
        <w:rPr>
          <w:rFonts w:ascii="Calibri" w:hAnsi="Calibri"/>
        </w:rPr>
        <w:t xml:space="preserve">Nishtar </w:t>
      </w:r>
      <w:r w:rsidR="00787086" w:rsidRPr="0081775B">
        <w:rPr>
          <w:rFonts w:ascii="Calibri" w:hAnsi="Calibri"/>
        </w:rPr>
        <w:t xml:space="preserve">S </w:t>
      </w:r>
      <w:r w:rsidRPr="0081775B">
        <w:rPr>
          <w:rFonts w:ascii="Calibri" w:hAnsi="Calibri"/>
        </w:rPr>
        <w:t>and Ralston</w:t>
      </w:r>
      <w:r w:rsidR="00787086" w:rsidRPr="0081775B">
        <w:rPr>
          <w:rFonts w:ascii="Calibri" w:hAnsi="Calibri"/>
        </w:rPr>
        <w:t xml:space="preserve"> J. </w:t>
      </w:r>
      <w:hyperlink r:id="rId13" w:history="1">
        <w:r w:rsidR="00787086" w:rsidRPr="0081775B">
          <w:rPr>
            <w:rFonts w:ascii="Calibri" w:hAnsi="Calibri"/>
          </w:rPr>
          <w:t>Can human resources for health in the context of non-communicable disease control be a lever for health system changes?</w:t>
        </w:r>
      </w:hyperlink>
      <w:r w:rsidR="00787086" w:rsidRPr="0081775B">
        <w:rPr>
          <w:rFonts w:ascii="Calibri" w:hAnsi="Calibri"/>
        </w:rPr>
        <w:t> </w:t>
      </w:r>
      <w:hyperlink r:id="rId14" w:history="1">
        <w:r w:rsidR="00787086" w:rsidRPr="0081775B">
          <w:rPr>
            <w:rFonts w:ascii="Calibri" w:hAnsi="Calibri"/>
          </w:rPr>
          <w:t>Bulletin of the World Health Organization</w:t>
        </w:r>
      </w:hyperlink>
      <w:r w:rsidR="00787086" w:rsidRPr="0081775B">
        <w:rPr>
          <w:rFonts w:ascii="Calibri" w:hAnsi="Calibri"/>
        </w:rPr>
        <w:t>. 2013 November; 91(11):895-896.</w:t>
      </w:r>
      <w:r w:rsidRPr="0081775B">
        <w:rPr>
          <w:rFonts w:ascii="Calibri" w:hAnsi="Calibri"/>
        </w:rPr>
        <w:t xml:space="preserve"> </w:t>
      </w:r>
      <w:r w:rsidR="00787086" w:rsidRPr="0081775B">
        <w:rPr>
          <w:rFonts w:ascii="Calibri" w:hAnsi="Calibri"/>
        </w:rPr>
        <w:t>doi: 10.2471/BLT.13.118711.</w:t>
      </w:r>
    </w:p>
    <w:p w:rsidR="00B542AF" w:rsidRPr="0081775B" w:rsidRDefault="00B542AF" w:rsidP="00C709E2">
      <w:pPr>
        <w:pStyle w:val="details"/>
        <w:spacing w:before="0" w:beforeAutospacing="0" w:after="0" w:afterAutospacing="0"/>
        <w:ind w:left="1080"/>
        <w:rPr>
          <w:rFonts w:ascii="Calibri" w:hAnsi="Calibri"/>
        </w:rPr>
      </w:pPr>
    </w:p>
    <w:p w:rsidR="00FE2A9F" w:rsidRPr="0081775B" w:rsidRDefault="00FE2A9F" w:rsidP="00FE2A9F">
      <w:pPr>
        <w:pStyle w:val="details"/>
        <w:numPr>
          <w:ilvl w:val="0"/>
          <w:numId w:val="31"/>
        </w:numPr>
        <w:spacing w:before="0" w:beforeAutospacing="0" w:after="0" w:afterAutospacing="0"/>
        <w:ind w:left="1080"/>
        <w:rPr>
          <w:rFonts w:ascii="Calibri" w:hAnsi="Calibri"/>
        </w:rPr>
      </w:pPr>
      <w:r w:rsidRPr="0081775B">
        <w:rPr>
          <w:rFonts w:ascii="Calibri" w:hAnsi="Calibri"/>
        </w:rPr>
        <w:t xml:space="preserve">Nishtar S, Boerma T, Amjad S, et al. </w:t>
      </w:r>
      <w:hyperlink r:id="rId15" w:history="1">
        <w:r w:rsidRPr="0081775B">
          <w:rPr>
            <w:rFonts w:ascii="Calibri" w:hAnsi="Calibri"/>
          </w:rPr>
          <w:t>Pakistan's health system: performance and prospects after the 18th Constitutional Amendment.</w:t>
        </w:r>
      </w:hyperlink>
      <w:r w:rsidRPr="0081775B">
        <w:rPr>
          <w:rFonts w:ascii="Calibri" w:hAnsi="Calibri"/>
        </w:rPr>
        <w:t xml:space="preserve"> Lancet 2013 May 16. doi:pii: S0140-6736(13)60019-7. 10.1016/S0140-6736(13 )60019-7. </w:t>
      </w:r>
    </w:p>
    <w:p w:rsidR="00FE2A9F" w:rsidRPr="0081775B" w:rsidRDefault="00FE2A9F" w:rsidP="00FE2A9F">
      <w:pPr>
        <w:pStyle w:val="details"/>
        <w:spacing w:before="0" w:beforeAutospacing="0" w:after="0" w:afterAutospacing="0"/>
        <w:ind w:left="1080"/>
        <w:rPr>
          <w:rFonts w:ascii="Calibri" w:hAnsi="Calibri"/>
        </w:rPr>
      </w:pPr>
    </w:p>
    <w:p w:rsidR="00FE2A9F" w:rsidRPr="0081775B" w:rsidRDefault="00FE2A9F" w:rsidP="00FE2A9F">
      <w:pPr>
        <w:pStyle w:val="desc"/>
        <w:numPr>
          <w:ilvl w:val="0"/>
          <w:numId w:val="31"/>
        </w:numPr>
        <w:spacing w:before="0" w:beforeAutospacing="0" w:after="0" w:afterAutospacing="0"/>
        <w:ind w:left="1080"/>
        <w:rPr>
          <w:rFonts w:ascii="Calibri" w:hAnsi="Calibri"/>
        </w:rPr>
      </w:pPr>
      <w:r w:rsidRPr="0081775B">
        <w:rPr>
          <w:rFonts w:ascii="Calibri" w:hAnsi="Calibri"/>
        </w:rPr>
        <w:t xml:space="preserve">Ahmed QA, Nishtar S, Memish ZA. </w:t>
      </w:r>
      <w:hyperlink r:id="rId16" w:history="1">
        <w:r w:rsidRPr="0081775B">
          <w:rPr>
            <w:rFonts w:ascii="Calibri" w:hAnsi="Calibri"/>
          </w:rPr>
          <w:t>Poliomyelitis in Pakistan: time for the Muslim world to step in.</w:t>
        </w:r>
      </w:hyperlink>
      <w:r w:rsidRPr="0081775B">
        <w:rPr>
          <w:rFonts w:ascii="Calibri" w:hAnsi="Calibri"/>
        </w:rPr>
        <w:t xml:space="preserve"> Lancet. 2013 May 4;381(9877):1521-3. doi: 10.1016/S0140-6736(13)60764-3. Epub 2013 Apr 24. </w:t>
      </w:r>
    </w:p>
    <w:p w:rsidR="00FE2A9F" w:rsidRPr="0081775B" w:rsidRDefault="00FE2A9F" w:rsidP="00FE2A9F">
      <w:pPr>
        <w:pStyle w:val="desc"/>
        <w:spacing w:before="0" w:beforeAutospacing="0" w:after="0" w:afterAutospacing="0"/>
        <w:ind w:left="1080"/>
        <w:rPr>
          <w:rFonts w:ascii="Calibri" w:hAnsi="Calibri"/>
        </w:rPr>
      </w:pPr>
    </w:p>
    <w:p w:rsidR="00FE2A9F" w:rsidRPr="0081775B" w:rsidRDefault="00FE2A9F" w:rsidP="00FE2A9F">
      <w:pPr>
        <w:pStyle w:val="desc"/>
        <w:numPr>
          <w:ilvl w:val="0"/>
          <w:numId w:val="31"/>
        </w:numPr>
        <w:spacing w:before="0" w:beforeAutospacing="0" w:after="0" w:afterAutospacing="0"/>
        <w:ind w:left="1080"/>
        <w:rPr>
          <w:rFonts w:ascii="Calibri" w:hAnsi="Calibri"/>
        </w:rPr>
      </w:pPr>
      <w:r w:rsidRPr="0081775B">
        <w:rPr>
          <w:rFonts w:ascii="Calibri" w:hAnsi="Calibri"/>
        </w:rPr>
        <w:t xml:space="preserve">Atun R, Jaffar S, Nishtar S, et al. </w:t>
      </w:r>
      <w:hyperlink r:id="rId17" w:history="1">
        <w:r w:rsidRPr="0081775B">
          <w:rPr>
            <w:rFonts w:ascii="Calibri" w:hAnsi="Calibri"/>
          </w:rPr>
          <w:t>Improving responsiveness of health systems to non-communicable diseases.</w:t>
        </w:r>
      </w:hyperlink>
      <w:r w:rsidRPr="0081775B">
        <w:rPr>
          <w:rFonts w:ascii="Calibri" w:hAnsi="Calibri"/>
        </w:rPr>
        <w:t xml:space="preserve"> Lancet. 2013 Feb 23;381(9867):690-7. doi: 10.1016/S0140-6736(13)60063-X. Epub 2013 Feb 12. </w:t>
      </w:r>
    </w:p>
    <w:p w:rsidR="00FE2A9F" w:rsidRPr="0081775B" w:rsidRDefault="00FE2A9F" w:rsidP="00FE2A9F">
      <w:pPr>
        <w:pStyle w:val="desc"/>
        <w:spacing w:before="0" w:beforeAutospacing="0" w:after="0" w:afterAutospacing="0"/>
        <w:ind w:left="1080"/>
        <w:rPr>
          <w:rFonts w:ascii="Calibri" w:hAnsi="Calibri"/>
        </w:rPr>
      </w:pPr>
    </w:p>
    <w:p w:rsidR="00FE2A9F" w:rsidRPr="0081775B" w:rsidRDefault="00FE2A9F" w:rsidP="00FE2A9F">
      <w:pPr>
        <w:numPr>
          <w:ilvl w:val="0"/>
          <w:numId w:val="31"/>
        </w:numPr>
        <w:ind w:left="1080"/>
        <w:rPr>
          <w:rFonts w:ascii="Calibri" w:hAnsi="Calibri"/>
        </w:rPr>
      </w:pPr>
      <w:r w:rsidRPr="0081775B">
        <w:rPr>
          <w:rFonts w:ascii="Calibri" w:hAnsi="Calibri"/>
        </w:rPr>
        <w:t xml:space="preserve">Nishtar S, Bhutta ZA, Jafar TH, et al. </w:t>
      </w:r>
      <w:hyperlink r:id="rId18" w:history="1">
        <w:r w:rsidRPr="0081775B">
          <w:rPr>
            <w:rFonts w:ascii="Calibri" w:hAnsi="Calibri"/>
          </w:rPr>
          <w:t>Health reform in Pakistan: a call to action.</w:t>
        </w:r>
      </w:hyperlink>
      <w:r w:rsidRPr="0081775B">
        <w:rPr>
          <w:rFonts w:ascii="Calibri" w:hAnsi="Calibri"/>
        </w:rPr>
        <w:t xml:space="preserve"> Lancet. 2013 May 16. doi:pii: S0140-6736(13)60813-2. 10.1016/S0140-6736(13)60813-2. </w:t>
      </w:r>
    </w:p>
    <w:p w:rsidR="00FE2A9F" w:rsidRPr="0081775B" w:rsidRDefault="00FE2A9F" w:rsidP="00FE2A9F">
      <w:pPr>
        <w:ind w:left="1080"/>
        <w:rPr>
          <w:rFonts w:ascii="Calibri" w:hAnsi="Calibri"/>
        </w:rPr>
      </w:pPr>
    </w:p>
    <w:p w:rsidR="00D219C0" w:rsidRPr="0081775B" w:rsidRDefault="00D219C0" w:rsidP="00FE2A9F">
      <w:pPr>
        <w:numPr>
          <w:ilvl w:val="0"/>
          <w:numId w:val="31"/>
        </w:numPr>
        <w:ind w:left="1080"/>
        <w:rPr>
          <w:rFonts w:ascii="Calibri" w:hAnsi="Calibri"/>
        </w:rPr>
      </w:pPr>
      <w:r w:rsidRPr="0081775B">
        <w:rPr>
          <w:rFonts w:ascii="Calibri" w:hAnsi="Calibri"/>
        </w:rPr>
        <w:t xml:space="preserve">Attaran A, Barry D, Basheer S, Bate R, Benton D, Chauvin J, Garrett L, Kickbusch I, Kohler JC, Midha K, Newton PN, Nishtar S, Orhii P, McKee M. </w:t>
      </w:r>
      <w:hyperlink r:id="rId19" w:history="1">
        <w:r w:rsidRPr="0081775B">
          <w:rPr>
            <w:rFonts w:ascii="Calibri" w:hAnsi="Calibri"/>
          </w:rPr>
          <w:t>How to achieve international action on falsified and substandard medicines.</w:t>
        </w:r>
      </w:hyperlink>
      <w:r w:rsidRPr="0081775B">
        <w:rPr>
          <w:rFonts w:ascii="Calibri" w:hAnsi="Calibri"/>
        </w:rPr>
        <w:t xml:space="preserve"> BMJ. 2012 Nov 13;345:e7381. doi: 10.1136/bmj.e7381</w:t>
      </w:r>
    </w:p>
    <w:p w:rsidR="00D219C0" w:rsidRPr="0081775B" w:rsidRDefault="00D219C0" w:rsidP="00FE2A9F">
      <w:pPr>
        <w:ind w:left="1800"/>
        <w:rPr>
          <w:rFonts w:ascii="Calibri" w:hAnsi="Calibri"/>
        </w:rPr>
      </w:pPr>
    </w:p>
    <w:p w:rsidR="00F97159" w:rsidRPr="0081775B" w:rsidRDefault="002142EB" w:rsidP="00FE2A9F">
      <w:pPr>
        <w:numPr>
          <w:ilvl w:val="0"/>
          <w:numId w:val="31"/>
        </w:numPr>
        <w:ind w:left="1080"/>
        <w:rPr>
          <w:rFonts w:ascii="Calibri" w:hAnsi="Calibri"/>
        </w:rPr>
      </w:pPr>
      <w:r w:rsidRPr="0081775B">
        <w:rPr>
          <w:rFonts w:ascii="Calibri" w:hAnsi="Calibri"/>
        </w:rPr>
        <w:t>Nishtar S. Pakistan's deadly cocktail of substandard drugs. The Lancet - 5 March 2012. DOI: 10.1016/S0140-6736(12)60277-3</w:t>
      </w:r>
    </w:p>
    <w:p w:rsidR="002142EB" w:rsidRPr="0081775B" w:rsidRDefault="002142EB" w:rsidP="00FE2A9F">
      <w:pPr>
        <w:ind w:left="1800"/>
        <w:rPr>
          <w:rFonts w:ascii="Calibri" w:hAnsi="Calibri"/>
        </w:rPr>
      </w:pPr>
    </w:p>
    <w:p w:rsidR="00DD3BA6" w:rsidRPr="0081775B" w:rsidRDefault="00AE10AE" w:rsidP="00FE2A9F">
      <w:pPr>
        <w:numPr>
          <w:ilvl w:val="0"/>
          <w:numId w:val="31"/>
        </w:numPr>
        <w:ind w:left="1080"/>
        <w:rPr>
          <w:rFonts w:ascii="Calibri" w:hAnsi="Calibri"/>
        </w:rPr>
      </w:pPr>
      <w:r w:rsidRPr="0081775B">
        <w:rPr>
          <w:rFonts w:ascii="Calibri" w:hAnsi="Calibri"/>
        </w:rPr>
        <w:t xml:space="preserve">Nishtar S, Khalid F, Batool N, et al. Heartfile Health Financing: striving to Achieve Health Equity in Pakistan. </w:t>
      </w:r>
      <w:hyperlink r:id="rId20" w:tooltip="http://www.who.int/sdhconference/resources/draft_background_paper26_pakistan.pdf" w:history="1">
        <w:r w:rsidRPr="0081775B">
          <w:rPr>
            <w:rFonts w:ascii="Calibri" w:hAnsi="Calibri"/>
          </w:rPr>
          <w:t>http://www.who.int/sdhconference/resources/draft_background_paper26_pakistan.pdf</w:t>
        </w:r>
      </w:hyperlink>
      <w:r w:rsidRPr="0081775B">
        <w:rPr>
          <w:rFonts w:ascii="Calibri" w:hAnsi="Calibri"/>
        </w:rPr>
        <w:t xml:space="preserve"> (accessed Dec 2, 2011) </w:t>
      </w:r>
    </w:p>
    <w:p w:rsidR="00AE10AE" w:rsidRPr="0081775B" w:rsidRDefault="00AE10AE" w:rsidP="00FE2A9F">
      <w:pPr>
        <w:ind w:left="1800"/>
        <w:rPr>
          <w:rFonts w:ascii="Calibri" w:hAnsi="Calibri"/>
        </w:rPr>
      </w:pPr>
    </w:p>
    <w:p w:rsidR="00DD3BA6" w:rsidRPr="0081775B" w:rsidRDefault="00DD3BA6" w:rsidP="00FE2A9F">
      <w:pPr>
        <w:numPr>
          <w:ilvl w:val="0"/>
          <w:numId w:val="31"/>
        </w:numPr>
        <w:autoSpaceDE w:val="0"/>
        <w:autoSpaceDN w:val="0"/>
        <w:adjustRightInd w:val="0"/>
        <w:ind w:left="1080"/>
        <w:rPr>
          <w:rFonts w:ascii="Calibri" w:hAnsi="Calibri"/>
        </w:rPr>
      </w:pPr>
      <w:r w:rsidRPr="0081775B">
        <w:rPr>
          <w:rFonts w:ascii="Calibri" w:hAnsi="Calibri"/>
        </w:rPr>
        <w:t>Rabkin M. Nishtar S. Scaling Up Chronic Care Systems: Leveraging HIV Programs to Support Non</w:t>
      </w:r>
      <w:r w:rsidR="00102547" w:rsidRPr="0081775B">
        <w:rPr>
          <w:rFonts w:ascii="Calibri" w:hAnsi="Calibri"/>
        </w:rPr>
        <w:t>-</w:t>
      </w:r>
      <w:r w:rsidRPr="0081775B">
        <w:rPr>
          <w:rFonts w:ascii="Calibri" w:hAnsi="Calibri"/>
        </w:rPr>
        <w:t xml:space="preserve">communicable Disease Services. J Acquir Immune Defic Syndr 2011;57(2):87-90. </w:t>
      </w:r>
    </w:p>
    <w:p w:rsidR="00DD3BA6" w:rsidRPr="0081775B" w:rsidRDefault="00DD3BA6" w:rsidP="00FE2A9F">
      <w:pPr>
        <w:autoSpaceDE w:val="0"/>
        <w:autoSpaceDN w:val="0"/>
        <w:adjustRightInd w:val="0"/>
        <w:ind w:left="2160"/>
        <w:rPr>
          <w:rFonts w:ascii="Calibri" w:hAnsi="Calibri"/>
        </w:rPr>
      </w:pPr>
    </w:p>
    <w:p w:rsidR="00DD3BA6" w:rsidRPr="0081775B" w:rsidRDefault="00DD3BA6" w:rsidP="00FE2A9F">
      <w:pPr>
        <w:numPr>
          <w:ilvl w:val="0"/>
          <w:numId w:val="31"/>
        </w:numPr>
        <w:autoSpaceDE w:val="0"/>
        <w:autoSpaceDN w:val="0"/>
        <w:adjustRightInd w:val="0"/>
        <w:ind w:left="1080"/>
        <w:rPr>
          <w:rFonts w:ascii="Calibri" w:hAnsi="Calibri"/>
        </w:rPr>
      </w:pPr>
      <w:r w:rsidRPr="0081775B">
        <w:rPr>
          <w:rFonts w:ascii="Calibri" w:hAnsi="Calibri"/>
        </w:rPr>
        <w:t>Robert Beaglehole, Ruth Bonita, George Alleyne, Richard Horton, Liming Li, Paul Lincoln, Jean Claude Mbanya, Martin McKee, Rob Moodie, Sania Nishtar, Peter Piot, K Srinath Reddy, David Stuckler, for The Lancet NCD Action Group. UN High-Level Meeting on Non-Communicable Diseases:</w:t>
      </w:r>
      <w:r w:rsidR="005E4928" w:rsidRPr="0081775B">
        <w:rPr>
          <w:rFonts w:ascii="Calibri" w:hAnsi="Calibri"/>
        </w:rPr>
        <w:t xml:space="preserve"> a</w:t>
      </w:r>
      <w:r w:rsidRPr="0081775B">
        <w:rPr>
          <w:rFonts w:ascii="Calibri" w:hAnsi="Calibri"/>
        </w:rPr>
        <w:t>ddressing four questions. Published online June 13, 2011 DOI:10.1016/S0140-6736(11)60879-9</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Nishtar S, Mehboob AB.  Pakistan prepares to abolish Ministry of Health. Lancet</w:t>
      </w:r>
      <w:r w:rsidR="00102547" w:rsidRPr="0081775B">
        <w:rPr>
          <w:rFonts w:ascii="Calibri" w:hAnsi="Calibri"/>
        </w:rPr>
        <w:t xml:space="preserve"> Published online May 5, 2011 DOI:10.1016/S0140-6736(11)60606-5</w:t>
      </w:r>
      <w:r w:rsidRPr="0081775B">
        <w:rPr>
          <w:rFonts w:ascii="Calibri" w:hAnsi="Calibri"/>
        </w:rPr>
        <w:t xml:space="preserve"> 2011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Beaglehole R, Bonita R, Horton R, Adams C, Alleyne G, Asaria P, Baugh V, Bekedam H, Billo N, Casswell S, Cecchini M, Colagiuri R, Colagiuri S, Collins T, Ebrahim S, Engelgau M, Galea G, Gaziano T, Geneau R, Haines A, Hospedales J, Jha P, Keeling A, Leeder S, Lincoln P, McKee M, Mackay J, Magnusson R, Moodie R, Mwatsama M, </w:t>
      </w:r>
      <w:r w:rsidRPr="0081775B">
        <w:rPr>
          <w:rFonts w:ascii="Calibri" w:hAnsi="Calibri"/>
          <w:b/>
        </w:rPr>
        <w:t>Nishtar S,</w:t>
      </w:r>
      <w:r w:rsidRPr="0081775B">
        <w:rPr>
          <w:rFonts w:ascii="Calibri" w:hAnsi="Calibri"/>
        </w:rPr>
        <w:t xml:space="preserve"> Norrving B, Patterson D, Piot P, Ralston J, Rani M, Reddy KS, Sassi F, Sheron N, Stuckler D, Suh I, Torode J, Varghese C, Watt J; Lancet NCD Action Group; NCD Alliance. </w:t>
      </w:r>
      <w:hyperlink r:id="rId21" w:history="1">
        <w:r w:rsidRPr="0081775B">
          <w:rPr>
            <w:rFonts w:ascii="Calibri" w:hAnsi="Calibri"/>
          </w:rPr>
          <w:t>Priority actions for the non-communicable disease crisis.</w:t>
        </w:r>
      </w:hyperlink>
      <w:r w:rsidRPr="0081775B">
        <w:rPr>
          <w:rFonts w:ascii="Calibri" w:hAnsi="Calibri"/>
        </w:rPr>
        <w:t xml:space="preserve"> Lancet. 2011 Apr 23;377(9775):1438-47. </w:t>
      </w:r>
    </w:p>
    <w:p w:rsidR="00DD3BA6" w:rsidRPr="0081775B" w:rsidRDefault="00DD3BA6" w:rsidP="00FE2A9F">
      <w:pPr>
        <w:pStyle w:val="title1"/>
        <w:spacing w:before="0" w:beforeAutospacing="0"/>
        <w:ind w:left="3240"/>
        <w:rPr>
          <w:rFonts w:ascii="Calibri" w:hAnsi="Calibri"/>
          <w:sz w:val="24"/>
          <w:szCs w:val="24"/>
        </w:rPr>
      </w:pPr>
    </w:p>
    <w:p w:rsidR="00DD3BA6" w:rsidRPr="0081775B" w:rsidRDefault="00DD3BA6" w:rsidP="00FE2A9F">
      <w:pPr>
        <w:numPr>
          <w:ilvl w:val="0"/>
          <w:numId w:val="31"/>
        </w:numPr>
        <w:ind w:left="1080"/>
        <w:rPr>
          <w:rFonts w:ascii="Calibri" w:hAnsi="Calibri"/>
          <w:lang w:val="fr-FR"/>
        </w:rPr>
      </w:pPr>
      <w:r w:rsidRPr="0081775B">
        <w:rPr>
          <w:rFonts w:ascii="Calibri" w:hAnsi="Calibri"/>
        </w:rPr>
        <w:t xml:space="preserve">Nishtar S. The Challenges of Scaling up. </w:t>
      </w:r>
      <w:r w:rsidRPr="0081775B">
        <w:rPr>
          <w:rFonts w:ascii="Calibri" w:hAnsi="Calibri"/>
          <w:lang w:val="fr-FR"/>
        </w:rPr>
        <w:t>Lancet 2011;377:986. http://download.thelancet.com/pdfs/journals/lancet/PIIS0140673611603747.pdf</w:t>
      </w:r>
    </w:p>
    <w:p w:rsidR="00DD3BA6" w:rsidRPr="0081775B" w:rsidRDefault="00DD3BA6" w:rsidP="00FE2A9F">
      <w:pPr>
        <w:ind w:left="2520"/>
        <w:rPr>
          <w:rFonts w:ascii="Calibri" w:hAnsi="Calibri"/>
          <w:lang w:val="fr-FR"/>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Nishtar S. H1N1 crisis in Pakistan—lessons learnt.  NTS Working Paper Series, Working Paper No. 4, 2011. Centre for Non-Traditional Security </w:t>
      </w:r>
      <w:r w:rsidRPr="0081775B">
        <w:rPr>
          <w:rFonts w:ascii="Calibri" w:hAnsi="Calibri"/>
        </w:rPr>
        <w:lastRenderedPageBreak/>
        <w:t xml:space="preserve">Studies, Singapore. </w:t>
      </w:r>
      <w:hyperlink r:id="rId22" w:history="1">
        <w:r w:rsidRPr="0081775B">
          <w:rPr>
            <w:rStyle w:val="Hyperlink"/>
            <w:rFonts w:ascii="Calibri" w:hAnsi="Calibri"/>
          </w:rPr>
          <w:t>http://www.heartfile.org/pdf/NTS_Working_Paper4.pdf</w:t>
        </w:r>
      </w:hyperlink>
      <w:r w:rsidRPr="0081775B">
        <w:rPr>
          <w:rFonts w:ascii="Calibri" w:hAnsi="Calibri"/>
        </w:rPr>
        <w:t xml:space="preserve">. </w:t>
      </w:r>
    </w:p>
    <w:p w:rsidR="00DD3BA6" w:rsidRPr="0081775B" w:rsidRDefault="00DD3BA6" w:rsidP="00FE2A9F">
      <w:pPr>
        <w:ind w:left="252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lang w:val="nl-NL"/>
        </w:rPr>
        <w:t xml:space="preserve">Nishtar S, Khalid F, Ikram A, et al.  </w:t>
      </w:r>
      <w:r w:rsidRPr="0081775B">
        <w:rPr>
          <w:rFonts w:ascii="Calibri" w:hAnsi="Calibri"/>
        </w:rPr>
        <w:t xml:space="preserve">Protecting the poor against health impoverishment in Pakistan: proof of concept of the potential within innovative web and mobile phone technologies.  Background Paper to the World Health Report, 2010, Health Systems Financing (World Health Organization) </w:t>
      </w:r>
      <w:hyperlink r:id="rId23" w:tooltip="http://www.who.int/healthsystems/topics/research/55Heartfile_HEF_POC.pdf" w:history="1">
        <w:r w:rsidRPr="0081775B">
          <w:rPr>
            <w:rFonts w:ascii="Calibri" w:hAnsi="Calibri"/>
          </w:rPr>
          <w:t>http://www.who.int/healthsystems/topics/research/55Heartfile_HEF_POC.pdf</w:t>
        </w:r>
      </w:hyperlink>
      <w:r w:rsidRPr="0081775B">
        <w:rPr>
          <w:rFonts w:ascii="Calibri" w:hAnsi="Calibri"/>
        </w:rPr>
        <w:t xml:space="preserve"> (accessed December, 27, 2010) </w:t>
      </w:r>
    </w:p>
    <w:p w:rsidR="00DD3BA6" w:rsidRPr="0081775B" w:rsidRDefault="00DD3BA6" w:rsidP="00FE2A9F">
      <w:pPr>
        <w:ind w:left="2520"/>
        <w:rPr>
          <w:rFonts w:ascii="Calibri" w:hAnsi="Calibri"/>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Samb B, Desai N, </w:t>
      </w:r>
      <w:r w:rsidRPr="0081775B">
        <w:rPr>
          <w:rFonts w:ascii="Calibri" w:hAnsi="Calibri"/>
          <w:b/>
          <w:bCs/>
          <w:sz w:val="24"/>
          <w:szCs w:val="24"/>
        </w:rPr>
        <w:t>Nishtar S,</w:t>
      </w:r>
      <w:r w:rsidRPr="0081775B">
        <w:rPr>
          <w:rFonts w:ascii="Calibri" w:hAnsi="Calibri"/>
          <w:sz w:val="24"/>
          <w:szCs w:val="24"/>
        </w:rPr>
        <w:t xml:space="preserve"> Mendis S, Bekedam H, Wright A, et.al. Prevention and management of chronic disease: a litmus test for health-systems strengthening in low-income and middle-income countries. </w:t>
      </w:r>
      <w:r w:rsidRPr="0081775B">
        <w:rPr>
          <w:rFonts w:ascii="Calibri" w:hAnsi="Calibri"/>
          <w:i/>
          <w:iCs/>
          <w:sz w:val="24"/>
          <w:szCs w:val="24"/>
        </w:rPr>
        <w:t>The Lancet</w:t>
      </w:r>
      <w:r w:rsidRPr="0081775B">
        <w:rPr>
          <w:rFonts w:ascii="Calibri" w:hAnsi="Calibri"/>
          <w:sz w:val="24"/>
          <w:szCs w:val="24"/>
        </w:rPr>
        <w:t xml:space="preserve"> 2010;376(9754): 1785-97.</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F. Sabih, KM Bile, W. Buehler A. Hafeez, S. Nishtar, S. Siddiqi Implementing the district health system in the framework of primary health care in Pakistan: can the evolving reforms enhance the pace towards the Millennium Development Goals? </w:t>
      </w:r>
      <w:r w:rsidRPr="0081775B">
        <w:rPr>
          <w:rFonts w:ascii="Calibri" w:hAnsi="Calibri"/>
          <w:i/>
          <w:iCs/>
          <w:sz w:val="24"/>
          <w:szCs w:val="24"/>
        </w:rPr>
        <w:t>Eastern Med health journal</w:t>
      </w:r>
      <w:r w:rsidRPr="0081775B">
        <w:rPr>
          <w:rFonts w:ascii="Calibri" w:hAnsi="Calibri"/>
          <w:sz w:val="24"/>
          <w:szCs w:val="24"/>
        </w:rPr>
        <w:t xml:space="preserve"> Volume 16 (September) Supplement, 2010.  http://www.emro.who.int/Publications/EMHJ/16_Supp/article17.htm</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A.Y. Alam, </w:t>
      </w:r>
      <w:r w:rsidRPr="0081775B">
        <w:rPr>
          <w:rFonts w:ascii="Calibri" w:hAnsi="Calibri"/>
          <w:b/>
          <w:bCs/>
          <w:sz w:val="24"/>
          <w:szCs w:val="24"/>
        </w:rPr>
        <w:t>S.</w:t>
      </w:r>
      <w:r w:rsidRPr="0081775B">
        <w:rPr>
          <w:rFonts w:ascii="Calibri" w:hAnsi="Calibri"/>
          <w:sz w:val="24"/>
          <w:szCs w:val="24"/>
        </w:rPr>
        <w:t xml:space="preserve"> </w:t>
      </w:r>
      <w:r w:rsidRPr="0081775B">
        <w:rPr>
          <w:rFonts w:ascii="Calibri" w:hAnsi="Calibri"/>
          <w:b/>
          <w:bCs/>
          <w:sz w:val="24"/>
          <w:szCs w:val="24"/>
        </w:rPr>
        <w:t xml:space="preserve">Nishtar, </w:t>
      </w:r>
      <w:r w:rsidRPr="0081775B">
        <w:rPr>
          <w:rFonts w:ascii="Calibri" w:hAnsi="Calibri"/>
          <w:sz w:val="24"/>
          <w:szCs w:val="24"/>
        </w:rPr>
        <w:t xml:space="preserve">S. Amjad, K.M. Bile Impact of wealth status on health outcomes in Pakistan. </w:t>
      </w:r>
      <w:r w:rsidRPr="0081775B">
        <w:rPr>
          <w:rFonts w:ascii="Calibri" w:hAnsi="Calibri"/>
          <w:i/>
          <w:iCs/>
          <w:sz w:val="24"/>
          <w:szCs w:val="24"/>
        </w:rPr>
        <w:t>Eastern Med health journal</w:t>
      </w:r>
      <w:r w:rsidRPr="0081775B">
        <w:rPr>
          <w:rFonts w:ascii="Calibri" w:hAnsi="Calibri"/>
          <w:sz w:val="24"/>
          <w:szCs w:val="24"/>
        </w:rPr>
        <w:t xml:space="preserve"> Volume 16 (September) Supplement, 2010.  </w:t>
      </w:r>
      <w:r w:rsidRPr="0081775B">
        <w:rPr>
          <w:rFonts w:ascii="Calibri" w:hAnsi="Calibri"/>
          <w:sz w:val="24"/>
          <w:szCs w:val="24"/>
        </w:rPr>
        <w:br/>
      </w:r>
      <w:hyperlink r:id="rId24" w:history="1">
        <w:r w:rsidRPr="0081775B">
          <w:rPr>
            <w:rFonts w:ascii="Calibri" w:hAnsi="Calibri"/>
            <w:sz w:val="24"/>
            <w:szCs w:val="24"/>
          </w:rPr>
          <w:t>http://www.emro.who.int/Publications/EMHJ/16_Supp/article19.htm</w:t>
        </w:r>
      </w:hyperlink>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bCs/>
          <w:sz w:val="24"/>
          <w:szCs w:val="24"/>
        </w:rPr>
        <w:t>Nishtar S.</w:t>
      </w:r>
      <w:r w:rsidRPr="0081775B">
        <w:rPr>
          <w:rFonts w:ascii="Calibri" w:hAnsi="Calibri"/>
          <w:sz w:val="24"/>
          <w:szCs w:val="24"/>
        </w:rPr>
        <w:t xml:space="preserve"> Corruption in health systems. </w:t>
      </w:r>
      <w:r w:rsidRPr="0081775B">
        <w:rPr>
          <w:rFonts w:ascii="Calibri" w:hAnsi="Calibri"/>
          <w:i/>
          <w:iCs/>
          <w:sz w:val="24"/>
          <w:szCs w:val="24"/>
        </w:rPr>
        <w:t>Lancet</w:t>
      </w:r>
      <w:r w:rsidRPr="0081775B">
        <w:rPr>
          <w:rFonts w:ascii="Calibri" w:hAnsi="Calibri"/>
          <w:sz w:val="24"/>
          <w:szCs w:val="24"/>
        </w:rPr>
        <w:t xml:space="preserve"> 2010; 376(9744):874. </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sz w:val="24"/>
          <w:szCs w:val="24"/>
        </w:rPr>
        <w:t>Nishtar S</w:t>
      </w:r>
      <w:r w:rsidRPr="0081775B">
        <w:rPr>
          <w:rFonts w:ascii="Calibri" w:hAnsi="Calibri"/>
          <w:sz w:val="24"/>
          <w:szCs w:val="24"/>
        </w:rPr>
        <w:t xml:space="preserve">, Bile KM. The </w:t>
      </w:r>
      <w:r w:rsidRPr="0081775B">
        <w:rPr>
          <w:rFonts w:ascii="Calibri" w:hAnsi="Calibri"/>
          <w:bCs/>
          <w:sz w:val="24"/>
          <w:szCs w:val="24"/>
        </w:rPr>
        <w:t xml:space="preserve">public-private niche in health — opportunities for the Friends of Democratic Pakistan. </w:t>
      </w:r>
      <w:r w:rsidRPr="0081775B">
        <w:rPr>
          <w:rFonts w:ascii="Calibri" w:hAnsi="Calibri"/>
          <w:bCs/>
          <w:i/>
          <w:sz w:val="24"/>
          <w:szCs w:val="24"/>
        </w:rPr>
        <w:t>J Pak Med Assoc</w:t>
      </w:r>
      <w:r w:rsidRPr="0081775B">
        <w:rPr>
          <w:rFonts w:ascii="Calibri" w:hAnsi="Calibri"/>
          <w:bCs/>
          <w:sz w:val="24"/>
          <w:szCs w:val="24"/>
        </w:rPr>
        <w:t xml:space="preserve"> 2010; 60(5):333-4.</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bCs/>
          <w:sz w:val="24"/>
          <w:szCs w:val="24"/>
        </w:rPr>
        <w:t>Nishtar S.</w:t>
      </w:r>
      <w:r w:rsidRPr="0081775B">
        <w:rPr>
          <w:rFonts w:ascii="Calibri" w:hAnsi="Calibri"/>
          <w:sz w:val="24"/>
          <w:szCs w:val="24"/>
        </w:rPr>
        <w:t xml:space="preserve"> Scaling up Financing for Health. </w:t>
      </w:r>
      <w:r w:rsidRPr="0081775B">
        <w:rPr>
          <w:rFonts w:ascii="Calibri" w:hAnsi="Calibri"/>
          <w:i/>
          <w:iCs/>
          <w:sz w:val="24"/>
          <w:szCs w:val="24"/>
        </w:rPr>
        <w:t>Lancet</w:t>
      </w:r>
      <w:r w:rsidRPr="0081775B">
        <w:rPr>
          <w:rFonts w:ascii="Calibri" w:hAnsi="Calibri"/>
          <w:sz w:val="24"/>
          <w:szCs w:val="24"/>
        </w:rPr>
        <w:t xml:space="preserve"> 2010;375:983</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bCs/>
          <w:sz w:val="24"/>
          <w:szCs w:val="24"/>
        </w:rPr>
        <w:t>Nishtar S.</w:t>
      </w:r>
      <w:r w:rsidRPr="0081775B">
        <w:rPr>
          <w:rFonts w:ascii="Calibri" w:hAnsi="Calibri"/>
          <w:sz w:val="24"/>
          <w:szCs w:val="24"/>
        </w:rPr>
        <w:t xml:space="preserve"> Choked Pipes — Reforming Pakistan’s Mixed Health System (invited editorial). </w:t>
      </w:r>
      <w:r w:rsidRPr="0081775B">
        <w:rPr>
          <w:rFonts w:ascii="Calibri" w:hAnsi="Calibri"/>
          <w:i/>
          <w:iCs/>
          <w:sz w:val="24"/>
          <w:szCs w:val="24"/>
        </w:rPr>
        <w:t>J Pak Med Assoc</w:t>
      </w:r>
      <w:r w:rsidRPr="0081775B">
        <w:rPr>
          <w:rFonts w:ascii="Calibri" w:hAnsi="Calibri"/>
          <w:sz w:val="24"/>
          <w:szCs w:val="24"/>
        </w:rPr>
        <w:t xml:space="preserve"> 2010;60(4):252-3</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sz w:val="24"/>
          <w:szCs w:val="24"/>
        </w:rPr>
        <w:t>Nishtar S</w:t>
      </w:r>
      <w:r w:rsidRPr="0081775B">
        <w:rPr>
          <w:rFonts w:ascii="Calibri" w:hAnsi="Calibri"/>
          <w:sz w:val="24"/>
          <w:szCs w:val="24"/>
        </w:rPr>
        <w:t xml:space="preserve">. Mixed Health Systems Syndrome. </w:t>
      </w:r>
      <w:r w:rsidRPr="0081775B">
        <w:rPr>
          <w:rFonts w:ascii="Calibri" w:hAnsi="Calibri"/>
          <w:i/>
          <w:sz w:val="24"/>
          <w:szCs w:val="24"/>
        </w:rPr>
        <w:t>Bull World Health Organ</w:t>
      </w:r>
      <w:r w:rsidRPr="0081775B">
        <w:rPr>
          <w:rFonts w:ascii="Calibri" w:hAnsi="Calibri"/>
          <w:sz w:val="24"/>
          <w:szCs w:val="24"/>
        </w:rPr>
        <w:t xml:space="preserve"> 2010;88:74-75. doi: 10.2471/BLT.09.067868 http://www.who.int/bulletin/volumes/88/1/09-067868/en/</w:t>
      </w:r>
    </w:p>
    <w:p w:rsidR="00DD3BA6" w:rsidRPr="0081775B" w:rsidRDefault="00DD3BA6" w:rsidP="00FE2A9F">
      <w:pPr>
        <w:pStyle w:val="title1"/>
        <w:spacing w:before="0" w:beforeAutospacing="0"/>
        <w:ind w:left="2520" w:firstLine="45"/>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sz w:val="24"/>
          <w:szCs w:val="24"/>
        </w:rPr>
        <w:t>Nishtar S</w:t>
      </w:r>
      <w:r w:rsidRPr="0081775B">
        <w:rPr>
          <w:rFonts w:ascii="Calibri" w:hAnsi="Calibri"/>
          <w:sz w:val="24"/>
          <w:szCs w:val="24"/>
        </w:rPr>
        <w:t xml:space="preserve">. Pakistan, Politics and Polio. </w:t>
      </w:r>
      <w:r w:rsidRPr="0081775B">
        <w:rPr>
          <w:rFonts w:ascii="Calibri" w:hAnsi="Calibri"/>
          <w:i/>
          <w:sz w:val="24"/>
          <w:szCs w:val="24"/>
        </w:rPr>
        <w:t>Bull World Health Organ</w:t>
      </w:r>
      <w:r w:rsidRPr="0081775B">
        <w:rPr>
          <w:rFonts w:ascii="Calibri" w:hAnsi="Calibri"/>
          <w:sz w:val="24"/>
          <w:szCs w:val="24"/>
        </w:rPr>
        <w:t xml:space="preserve"> 2010. http://www.who.int/bulletin/volumes/88/4/09-066480.pdf</w:t>
      </w:r>
    </w:p>
    <w:p w:rsidR="00DD3BA6" w:rsidRPr="0081775B" w:rsidRDefault="00DD3BA6" w:rsidP="00FE2A9F">
      <w:pPr>
        <w:pStyle w:val="title1"/>
        <w:spacing w:before="0" w:beforeAutospacing="0"/>
        <w:ind w:left="1440"/>
        <w:rPr>
          <w:rFonts w:ascii="Calibri" w:hAnsi="Calibri"/>
          <w:b/>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sz w:val="24"/>
          <w:szCs w:val="24"/>
        </w:rPr>
        <w:t>Nishtar S</w:t>
      </w:r>
      <w:r w:rsidRPr="0081775B">
        <w:rPr>
          <w:rFonts w:ascii="Calibri" w:hAnsi="Calibri"/>
          <w:sz w:val="24"/>
          <w:szCs w:val="24"/>
        </w:rPr>
        <w:t>. Amjad S. Synergizing health and population in Pakistan. J Pak Med Asoc 2009;Suppl3:S3-20.</w:t>
      </w:r>
    </w:p>
    <w:p w:rsidR="00DD3BA6" w:rsidRPr="0081775B" w:rsidRDefault="00DD3BA6" w:rsidP="00FE2A9F">
      <w:pPr>
        <w:pStyle w:val="title1"/>
        <w:spacing w:before="0" w:beforeAutospacing="0"/>
        <w:ind w:left="1440"/>
        <w:rPr>
          <w:rFonts w:ascii="Calibri" w:hAnsi="Calibri"/>
          <w:b/>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b/>
          <w:sz w:val="24"/>
          <w:szCs w:val="24"/>
        </w:rPr>
        <w:lastRenderedPageBreak/>
        <w:t>Nishtar S</w:t>
      </w:r>
      <w:r w:rsidRPr="0081775B">
        <w:rPr>
          <w:rFonts w:ascii="Calibri" w:hAnsi="Calibri"/>
          <w:sz w:val="24"/>
          <w:szCs w:val="24"/>
        </w:rPr>
        <w:t>. Amjad S. Pakistan’s Health Population Mantra. J Pak Med Asoc 2009;Suppl3:S1-2.</w:t>
      </w:r>
    </w:p>
    <w:p w:rsidR="00DD3BA6" w:rsidRPr="0081775B" w:rsidRDefault="00DD3BA6" w:rsidP="00FE2A9F">
      <w:pPr>
        <w:pStyle w:val="title1"/>
        <w:tabs>
          <w:tab w:val="num" w:pos="1440"/>
        </w:tabs>
        <w:spacing w:before="0" w:beforeAutospacing="0"/>
        <w:ind w:left="2160" w:hanging="36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Atun R, Dybul M, Evans T, Kim JY, Moatti JP, </w:t>
      </w:r>
      <w:r w:rsidRPr="0081775B">
        <w:rPr>
          <w:rFonts w:ascii="Calibri" w:hAnsi="Calibri"/>
          <w:b/>
          <w:sz w:val="24"/>
          <w:szCs w:val="24"/>
        </w:rPr>
        <w:t>Nishtar S</w:t>
      </w:r>
      <w:r w:rsidRPr="0081775B">
        <w:rPr>
          <w:rFonts w:ascii="Calibri" w:hAnsi="Calibri"/>
          <w:sz w:val="24"/>
          <w:szCs w:val="24"/>
        </w:rPr>
        <w:t xml:space="preserve">, Russell A. Venice Statement on global health initiatives and health systems. </w:t>
      </w:r>
      <w:r w:rsidRPr="0081775B">
        <w:rPr>
          <w:rFonts w:ascii="Calibri" w:hAnsi="Calibri"/>
          <w:i/>
          <w:sz w:val="24"/>
          <w:szCs w:val="24"/>
        </w:rPr>
        <w:t>Lancet</w:t>
      </w:r>
      <w:r w:rsidRPr="0081775B">
        <w:rPr>
          <w:rFonts w:ascii="Calibri" w:hAnsi="Calibri"/>
          <w:sz w:val="24"/>
          <w:szCs w:val="24"/>
        </w:rPr>
        <w:t xml:space="preserve"> 2009; 374(9692): 783-4</w:t>
      </w:r>
    </w:p>
    <w:p w:rsidR="00DD3BA6" w:rsidRPr="0081775B" w:rsidRDefault="00DD3BA6" w:rsidP="00FE2A9F">
      <w:pPr>
        <w:pStyle w:val="title1"/>
        <w:spacing w:before="0" w:beforeAutospacing="0"/>
        <w:ind w:left="2751"/>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Lagomarsino G, de Ferranti D, Pablos-Mendez A, Nachuk S, </w:t>
      </w:r>
      <w:r w:rsidRPr="0081775B">
        <w:rPr>
          <w:rFonts w:ascii="Calibri" w:hAnsi="Calibri"/>
          <w:b/>
          <w:sz w:val="24"/>
          <w:szCs w:val="24"/>
        </w:rPr>
        <w:t>Nishtar S</w:t>
      </w:r>
      <w:r w:rsidRPr="0081775B">
        <w:rPr>
          <w:rFonts w:ascii="Calibri" w:hAnsi="Calibri"/>
          <w:sz w:val="24"/>
          <w:szCs w:val="24"/>
        </w:rPr>
        <w:t xml:space="preserve">, Wibulpolprasert S. Public stewardship of mixed health systems. </w:t>
      </w:r>
      <w:r w:rsidRPr="0081775B">
        <w:rPr>
          <w:rFonts w:ascii="Calibri" w:hAnsi="Calibri"/>
          <w:i/>
          <w:sz w:val="24"/>
          <w:szCs w:val="24"/>
        </w:rPr>
        <w:t>Lancet</w:t>
      </w:r>
      <w:r w:rsidRPr="0081775B">
        <w:rPr>
          <w:rFonts w:ascii="Calibri" w:hAnsi="Calibri"/>
          <w:sz w:val="24"/>
          <w:szCs w:val="24"/>
        </w:rPr>
        <w:t xml:space="preserve"> 2009 Nov 7;374(9701): 1577-8</w:t>
      </w:r>
    </w:p>
    <w:p w:rsidR="00DD3BA6" w:rsidRPr="0081775B" w:rsidRDefault="00DD3BA6" w:rsidP="00FE2A9F">
      <w:pPr>
        <w:pStyle w:val="title1"/>
        <w:spacing w:before="0" w:beforeAutospacing="0"/>
        <w:ind w:left="2751"/>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sz w:val="24"/>
          <w:szCs w:val="24"/>
        </w:rPr>
      </w:pPr>
      <w:r w:rsidRPr="0081775B">
        <w:rPr>
          <w:rFonts w:ascii="Calibri" w:hAnsi="Calibri"/>
          <w:sz w:val="24"/>
          <w:szCs w:val="24"/>
        </w:rPr>
        <w:t xml:space="preserve">World Health Organization Maximizing Positive Synergies Collaborative Group, Samb B, Evans T, Dybul M, Atun R, Moatti JP, </w:t>
      </w:r>
      <w:r w:rsidRPr="0081775B">
        <w:rPr>
          <w:rFonts w:ascii="Calibri" w:hAnsi="Calibri"/>
          <w:b/>
          <w:sz w:val="24"/>
          <w:szCs w:val="24"/>
        </w:rPr>
        <w:t>Nishtar S</w:t>
      </w:r>
      <w:r w:rsidRPr="0081775B">
        <w:rPr>
          <w:rFonts w:ascii="Calibri" w:hAnsi="Calibri"/>
          <w:sz w:val="24"/>
          <w:szCs w:val="24"/>
        </w:rPr>
        <w:t>, Wright A, Celletti F, Hsu J, Kim JY, Brugha R, Russell A, Etienne C.</w:t>
      </w:r>
      <w:r w:rsidRPr="0081775B">
        <w:rPr>
          <w:rStyle w:val="journalname"/>
          <w:rFonts w:ascii="Calibri" w:hAnsi="Calibri" w:cs="Arial"/>
          <w:sz w:val="24"/>
          <w:szCs w:val="24"/>
        </w:rPr>
        <w:t xml:space="preserve"> </w:t>
      </w:r>
      <w:r w:rsidRPr="0081775B">
        <w:rPr>
          <w:rFonts w:ascii="Calibri" w:hAnsi="Calibri"/>
          <w:sz w:val="24"/>
          <w:szCs w:val="24"/>
        </w:rPr>
        <w:t xml:space="preserve">An assessment of interactions between global health initiatives and country health systems. </w:t>
      </w:r>
      <w:r w:rsidRPr="0081775B">
        <w:rPr>
          <w:rFonts w:ascii="Calibri" w:hAnsi="Calibri"/>
          <w:i/>
          <w:sz w:val="24"/>
          <w:szCs w:val="24"/>
        </w:rPr>
        <w:t>Lancet</w:t>
      </w:r>
      <w:r w:rsidRPr="0081775B">
        <w:rPr>
          <w:rFonts w:ascii="Calibri" w:hAnsi="Calibri"/>
          <w:sz w:val="24"/>
          <w:szCs w:val="24"/>
        </w:rPr>
        <w:t xml:space="preserve"> 2009;20(373):2137-69</w:t>
      </w:r>
    </w:p>
    <w:p w:rsidR="00DD3BA6" w:rsidRPr="0081775B" w:rsidRDefault="00DD3BA6" w:rsidP="00FE2A9F">
      <w:pPr>
        <w:pStyle w:val="title1"/>
        <w:spacing w:before="0" w:beforeAutospacing="0"/>
        <w:ind w:left="2520"/>
        <w:rPr>
          <w:rFonts w:ascii="Calibri" w:hAnsi="Calibri"/>
          <w:sz w:val="24"/>
          <w:szCs w:val="24"/>
        </w:rPr>
      </w:pPr>
    </w:p>
    <w:p w:rsidR="00DD3BA6" w:rsidRPr="0081775B" w:rsidRDefault="00DD3BA6" w:rsidP="00FE2A9F">
      <w:pPr>
        <w:pStyle w:val="title1"/>
        <w:numPr>
          <w:ilvl w:val="0"/>
          <w:numId w:val="31"/>
        </w:numPr>
        <w:spacing w:before="0" w:beforeAutospacing="0"/>
        <w:ind w:left="1080"/>
        <w:rPr>
          <w:rFonts w:ascii="Calibri" w:hAnsi="Calibri" w:cs="Arial"/>
          <w:sz w:val="24"/>
          <w:szCs w:val="24"/>
        </w:rPr>
      </w:pPr>
      <w:r w:rsidRPr="0081775B">
        <w:rPr>
          <w:rFonts w:ascii="Calibri" w:hAnsi="Calibri"/>
          <w:b/>
          <w:sz w:val="24"/>
          <w:szCs w:val="24"/>
        </w:rPr>
        <w:t>Nishtar S.</w:t>
      </w:r>
      <w:r w:rsidRPr="0081775B">
        <w:rPr>
          <w:rFonts w:ascii="Calibri" w:hAnsi="Calibri"/>
          <w:sz w:val="24"/>
          <w:szCs w:val="24"/>
        </w:rPr>
        <w:t xml:space="preserve"> How important are health systems in the prevention of cardiovascular and other noncommunicable diseases? </w:t>
      </w:r>
      <w:r w:rsidRPr="0081775B">
        <w:rPr>
          <w:rStyle w:val="journalname"/>
          <w:rFonts w:ascii="Calibri" w:hAnsi="Calibri" w:cs="Arial"/>
          <w:i/>
          <w:sz w:val="24"/>
          <w:szCs w:val="24"/>
        </w:rPr>
        <w:t>Nat Clin Pract Cardiovasc</w:t>
      </w:r>
      <w:r w:rsidRPr="0081775B">
        <w:rPr>
          <w:rStyle w:val="journalname"/>
          <w:rFonts w:ascii="Calibri" w:hAnsi="Calibri" w:cs="Arial"/>
          <w:sz w:val="24"/>
          <w:szCs w:val="24"/>
        </w:rPr>
        <w:t xml:space="preserve"> Med</w:t>
      </w:r>
      <w:r w:rsidRPr="0081775B">
        <w:rPr>
          <w:rFonts w:ascii="Calibri" w:hAnsi="Calibri" w:cs="Arial"/>
          <w:sz w:val="24"/>
          <w:szCs w:val="24"/>
        </w:rPr>
        <w:t xml:space="preserve">. 2009;6(3):170-1 </w:t>
      </w:r>
    </w:p>
    <w:p w:rsidR="00DD3BA6" w:rsidRPr="0081775B" w:rsidRDefault="00DD3BA6" w:rsidP="00FE2A9F">
      <w:pPr>
        <w:pStyle w:val="authors1"/>
        <w:spacing w:before="0"/>
        <w:ind w:left="2520"/>
        <w:rPr>
          <w:rFonts w:ascii="Calibri" w:hAnsi="Calibri"/>
          <w:sz w:val="24"/>
          <w:szCs w:val="24"/>
        </w:rPr>
      </w:pPr>
    </w:p>
    <w:p w:rsidR="00DD3BA6" w:rsidRPr="0081775B" w:rsidRDefault="00DD3BA6" w:rsidP="00FE2A9F">
      <w:pPr>
        <w:pStyle w:val="authors1"/>
        <w:numPr>
          <w:ilvl w:val="0"/>
          <w:numId w:val="31"/>
        </w:numPr>
        <w:spacing w:before="0"/>
        <w:ind w:left="1080"/>
        <w:rPr>
          <w:rFonts w:ascii="Calibri" w:hAnsi="Calibri"/>
          <w:sz w:val="24"/>
          <w:szCs w:val="24"/>
        </w:rPr>
      </w:pPr>
      <w:r w:rsidRPr="0081775B">
        <w:rPr>
          <w:rFonts w:ascii="Calibri" w:hAnsi="Calibri" w:cs="Shaker2Lancet-Bold"/>
          <w:b/>
          <w:bCs/>
          <w:sz w:val="24"/>
          <w:szCs w:val="24"/>
        </w:rPr>
        <w:t>Nishtar S.</w:t>
      </w:r>
      <w:r w:rsidRPr="0081775B">
        <w:rPr>
          <w:rFonts w:ascii="Calibri" w:hAnsi="Calibri" w:cs="Shaker2Lancet-Bold"/>
          <w:bCs/>
          <w:sz w:val="24"/>
          <w:szCs w:val="24"/>
        </w:rPr>
        <w:t xml:space="preserve"> Pablos-Mendez A. The global financial downturn—imperatives for the health sector. </w:t>
      </w:r>
      <w:r w:rsidRPr="0081775B">
        <w:rPr>
          <w:rFonts w:ascii="Calibri" w:hAnsi="Calibri" w:cs="Shaker2Lancet-Bold"/>
          <w:bCs/>
          <w:i/>
          <w:sz w:val="24"/>
          <w:szCs w:val="24"/>
        </w:rPr>
        <w:t>Lancet</w:t>
      </w:r>
      <w:r w:rsidRPr="0081775B">
        <w:rPr>
          <w:rFonts w:ascii="Calibri" w:hAnsi="Calibri" w:cs="Shaker2Lancet-Bold"/>
          <w:bCs/>
          <w:sz w:val="24"/>
          <w:szCs w:val="24"/>
        </w:rPr>
        <w:t xml:space="preserve"> 2009;373:124.</w:t>
      </w:r>
    </w:p>
    <w:p w:rsidR="00DD3BA6" w:rsidRPr="0081775B" w:rsidRDefault="00DD3BA6" w:rsidP="00FE2A9F">
      <w:pPr>
        <w:pStyle w:val="authors1"/>
        <w:spacing w:before="0"/>
        <w:ind w:left="2520"/>
        <w:rPr>
          <w:rFonts w:ascii="Calibri" w:hAnsi="Calibri"/>
          <w:sz w:val="24"/>
          <w:szCs w:val="24"/>
        </w:rPr>
      </w:pPr>
    </w:p>
    <w:p w:rsidR="00DD3BA6" w:rsidRPr="0081775B" w:rsidRDefault="00DD3BA6" w:rsidP="00FE2A9F">
      <w:pPr>
        <w:pStyle w:val="authors1"/>
        <w:numPr>
          <w:ilvl w:val="0"/>
          <w:numId w:val="31"/>
        </w:numPr>
        <w:spacing w:before="0"/>
        <w:ind w:left="1080"/>
        <w:rPr>
          <w:rFonts w:ascii="Calibri" w:hAnsi="Calibri"/>
          <w:sz w:val="24"/>
          <w:szCs w:val="24"/>
        </w:rPr>
      </w:pPr>
      <w:r w:rsidRPr="0081775B">
        <w:rPr>
          <w:rFonts w:ascii="Calibri" w:hAnsi="Calibri"/>
          <w:sz w:val="24"/>
          <w:szCs w:val="24"/>
          <w:lang w:val="fr-FR"/>
        </w:rPr>
        <w:t xml:space="preserve">Evans T, </w:t>
      </w:r>
      <w:r w:rsidRPr="0081775B">
        <w:rPr>
          <w:rFonts w:ascii="Calibri" w:hAnsi="Calibri"/>
          <w:b/>
          <w:sz w:val="24"/>
          <w:szCs w:val="24"/>
          <w:lang w:val="fr-FR"/>
        </w:rPr>
        <w:t>Nishtar S</w:t>
      </w:r>
      <w:r w:rsidRPr="0081775B">
        <w:rPr>
          <w:rFonts w:ascii="Calibri" w:hAnsi="Calibri"/>
          <w:sz w:val="24"/>
          <w:szCs w:val="24"/>
          <w:lang w:val="fr-FR"/>
        </w:rPr>
        <w:t xml:space="preserve">, Atun R, Etienne C. </w:t>
      </w:r>
      <w:hyperlink r:id="rId25" w:history="1">
        <w:r w:rsidRPr="0081775B">
          <w:rPr>
            <w:rFonts w:ascii="Calibri" w:hAnsi="Calibri"/>
            <w:sz w:val="24"/>
            <w:szCs w:val="24"/>
          </w:rPr>
          <w:t>Scaling up research and learning for health systems: time to act.</w:t>
        </w:r>
      </w:hyperlink>
      <w:r w:rsidRPr="0081775B">
        <w:rPr>
          <w:rFonts w:ascii="Calibri" w:hAnsi="Calibri"/>
          <w:sz w:val="24"/>
          <w:szCs w:val="24"/>
        </w:rPr>
        <w:t xml:space="preserve"> </w:t>
      </w:r>
      <w:r w:rsidRPr="0081775B">
        <w:rPr>
          <w:rStyle w:val="journalname"/>
          <w:rFonts w:ascii="Calibri" w:hAnsi="Calibri"/>
          <w:i/>
          <w:sz w:val="24"/>
          <w:szCs w:val="24"/>
        </w:rPr>
        <w:t>Lancet</w:t>
      </w:r>
      <w:r w:rsidRPr="0081775B">
        <w:rPr>
          <w:rFonts w:ascii="Calibri" w:hAnsi="Calibri"/>
          <w:sz w:val="24"/>
          <w:szCs w:val="24"/>
        </w:rPr>
        <w:t xml:space="preserve"> 2008;372(9649):1529-31. </w:t>
      </w:r>
    </w:p>
    <w:p w:rsidR="00DD3BA6" w:rsidRPr="0081775B" w:rsidRDefault="00DD3BA6" w:rsidP="00FE2A9F">
      <w:pPr>
        <w:ind w:left="252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lang w:val="pt-BR"/>
        </w:rPr>
        <w:t xml:space="preserve">Siddiqui S, Masud TI, </w:t>
      </w:r>
      <w:r w:rsidRPr="0081775B">
        <w:rPr>
          <w:rFonts w:ascii="Calibri" w:hAnsi="Calibri"/>
          <w:b/>
          <w:lang w:val="pt-BR"/>
        </w:rPr>
        <w:t>Nishtar S</w:t>
      </w:r>
      <w:r w:rsidRPr="0081775B">
        <w:rPr>
          <w:rFonts w:ascii="Calibri" w:hAnsi="Calibri"/>
          <w:lang w:val="pt-BR"/>
        </w:rPr>
        <w:t xml:space="preserve">, Peters DH, Sabri B, Bile KM, Jama MA. </w:t>
      </w:r>
      <w:r w:rsidRPr="0081775B">
        <w:rPr>
          <w:rFonts w:ascii="Calibri" w:hAnsi="Calibri"/>
        </w:rPr>
        <w:t xml:space="preserve">Framework for assessing governance of the health system in developing countries: Gateway to good governance. </w:t>
      </w:r>
      <w:r w:rsidRPr="0081775B">
        <w:rPr>
          <w:rFonts w:ascii="Calibri" w:hAnsi="Calibri"/>
          <w:i/>
        </w:rPr>
        <w:t>Health Policy</w:t>
      </w:r>
      <w:r w:rsidRPr="0081775B">
        <w:rPr>
          <w:rFonts w:ascii="Calibri" w:hAnsi="Calibri"/>
        </w:rPr>
        <w:t xml:space="preserve"> 2008 [Epub ahead of print]</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26" w:history="1">
        <w:r w:rsidR="00DD3BA6" w:rsidRPr="0081775B">
          <w:rPr>
            <w:rStyle w:val="Hyperlink"/>
            <w:rFonts w:ascii="Calibri" w:hAnsi="Calibri"/>
            <w:color w:val="auto"/>
            <w:u w:val="none"/>
          </w:rPr>
          <w:t xml:space="preserve">Rizvi N,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w:t>
        </w:r>
      </w:hyperlink>
      <w:r w:rsidR="00DD3BA6" w:rsidRPr="0081775B">
        <w:rPr>
          <w:rFonts w:ascii="Calibri" w:hAnsi="Calibri"/>
        </w:rPr>
        <w:t xml:space="preserve"> Pakistan’s health policy: appropriateness and relevance to women’s health needs. </w:t>
      </w:r>
      <w:r w:rsidR="00DD3BA6" w:rsidRPr="0081775B">
        <w:rPr>
          <w:rFonts w:ascii="Calibri" w:hAnsi="Calibri"/>
          <w:i/>
        </w:rPr>
        <w:t>Health Policy</w:t>
      </w:r>
      <w:r w:rsidR="00DD3BA6" w:rsidRPr="0081775B">
        <w:rPr>
          <w:rFonts w:ascii="Calibri" w:hAnsi="Calibri"/>
        </w:rPr>
        <w:t xml:space="preserve"> 2008 May 12. [Epub ahead of print]</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27" w:history="1">
        <w:r w:rsidR="00DD3BA6" w:rsidRPr="0081775B">
          <w:rPr>
            <w:rStyle w:val="Hyperlink"/>
            <w:rFonts w:ascii="Calibri" w:hAnsi="Calibri"/>
            <w:color w:val="auto"/>
            <w:u w:val="none"/>
          </w:rPr>
          <w:t xml:space="preserve">Wierzbicki AS,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 Lumb PJ, Lambert-Hammill M, Crook MA, Marber MS, Gill J.</w:t>
        </w:r>
      </w:hyperlink>
      <w:r w:rsidR="00DD3BA6" w:rsidRPr="0081775B">
        <w:rPr>
          <w:rFonts w:ascii="Calibri" w:hAnsi="Calibri"/>
        </w:rPr>
        <w:t xml:space="preserve"> Waist circumference, metabolic syndrome and coronary artery disease in a Pakistani cohort. </w:t>
      </w:r>
      <w:r w:rsidR="00DD3BA6" w:rsidRPr="0081775B">
        <w:rPr>
          <w:rFonts w:ascii="Calibri" w:hAnsi="Calibri"/>
          <w:i/>
        </w:rPr>
        <w:t>Int J Cardiol</w:t>
      </w:r>
      <w:r w:rsidR="00DD3BA6" w:rsidRPr="0081775B">
        <w:rPr>
          <w:rFonts w:ascii="Calibri" w:hAnsi="Calibri"/>
        </w:rPr>
        <w:t xml:space="preserve"> 2008;128(1):77-82. Epub 2007 Aug 8.</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28" w:history="1">
        <w:r w:rsidR="00DD3BA6" w:rsidRPr="0081775B">
          <w:rPr>
            <w:rStyle w:val="Hyperlink"/>
            <w:rFonts w:ascii="Calibri" w:hAnsi="Calibri"/>
            <w:color w:val="auto"/>
            <w:u w:val="none"/>
          </w:rPr>
          <w:t xml:space="preserve">Wierzbicki AS,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 Lumb PJ, Lambert-Hammill M, Crook MA, Marber MS, Gill J.</w:t>
        </w:r>
      </w:hyperlink>
      <w:r w:rsidR="00DD3BA6" w:rsidRPr="0081775B">
        <w:rPr>
          <w:rFonts w:ascii="Calibri" w:hAnsi="Calibri"/>
        </w:rPr>
        <w:t xml:space="preserve"> Insulin resistance phenotypes and coronary artery disease in a native Pakistani cohort. </w:t>
      </w:r>
      <w:r w:rsidR="00DD3BA6" w:rsidRPr="0081775B">
        <w:rPr>
          <w:rFonts w:ascii="Calibri" w:hAnsi="Calibri"/>
          <w:i/>
        </w:rPr>
        <w:t>Int J Clin Pract</w:t>
      </w:r>
      <w:r w:rsidR="00DD3BA6" w:rsidRPr="0081775B">
        <w:rPr>
          <w:rFonts w:ascii="Calibri" w:hAnsi="Calibri"/>
        </w:rPr>
        <w:t xml:space="preserve"> 2008;62(5):701-7. Epub 2008 Mar 12.</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Integrating a new public health order. </w:t>
      </w:r>
      <w:r w:rsidRPr="0081775B">
        <w:rPr>
          <w:rFonts w:ascii="Calibri" w:hAnsi="Calibri"/>
          <w:i/>
        </w:rPr>
        <w:t>Lancet</w:t>
      </w:r>
      <w:r w:rsidRPr="0081775B">
        <w:rPr>
          <w:rFonts w:ascii="Calibri" w:hAnsi="Calibri"/>
        </w:rPr>
        <w:t xml:space="preserve"> 2007;370(9603):1901. </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29" w:history="1">
        <w:r w:rsidR="00DD3BA6" w:rsidRPr="0081775B">
          <w:rPr>
            <w:rStyle w:val="Hyperlink"/>
            <w:rFonts w:ascii="Calibri" w:hAnsi="Calibri"/>
            <w:b/>
            <w:color w:val="auto"/>
            <w:u w:val="none"/>
          </w:rPr>
          <w:t>Nishtar S.</w:t>
        </w:r>
      </w:hyperlink>
      <w:r w:rsidR="00DD3BA6" w:rsidRPr="0081775B">
        <w:rPr>
          <w:rFonts w:ascii="Calibri" w:hAnsi="Calibri"/>
        </w:rPr>
        <w:t xml:space="preserve"> Time for a global partnership on non-communicable diseases. </w:t>
      </w:r>
      <w:r w:rsidR="00DD3BA6" w:rsidRPr="0081775B">
        <w:rPr>
          <w:rFonts w:ascii="Calibri" w:hAnsi="Calibri"/>
          <w:i/>
        </w:rPr>
        <w:t>Lancet</w:t>
      </w:r>
      <w:r w:rsidR="00DD3BA6" w:rsidRPr="0081775B">
        <w:rPr>
          <w:rFonts w:ascii="Calibri" w:hAnsi="Calibri"/>
        </w:rPr>
        <w:t xml:space="preserve"> 2007;370(9603):1887-8. </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30" w:history="1">
        <w:r w:rsidR="00DD3BA6" w:rsidRPr="0081775B">
          <w:rPr>
            <w:rStyle w:val="Hyperlink"/>
            <w:rFonts w:ascii="Calibri" w:hAnsi="Calibri"/>
            <w:color w:val="auto"/>
            <w:u w:val="none"/>
            <w:lang w:val="pt-PT"/>
          </w:rPr>
          <w:t xml:space="preserve">Alam AY, Iqbal A, Mohamud KB, Laporte RE, Ahmed A, </w:t>
        </w:r>
        <w:r w:rsidR="00DD3BA6" w:rsidRPr="0081775B">
          <w:rPr>
            <w:rStyle w:val="Hyperlink"/>
            <w:rFonts w:ascii="Calibri" w:hAnsi="Calibri"/>
            <w:b/>
            <w:color w:val="auto"/>
            <w:u w:val="none"/>
            <w:lang w:val="pt-PT"/>
          </w:rPr>
          <w:t>Nishtar S</w:t>
        </w:r>
        <w:r w:rsidR="00DD3BA6" w:rsidRPr="0081775B">
          <w:rPr>
            <w:rStyle w:val="Hyperlink"/>
            <w:rFonts w:ascii="Calibri" w:hAnsi="Calibri"/>
            <w:color w:val="auto"/>
            <w:u w:val="none"/>
            <w:lang w:val="pt-PT"/>
          </w:rPr>
          <w:t>.</w:t>
        </w:r>
      </w:hyperlink>
      <w:r w:rsidR="00DD3BA6" w:rsidRPr="0081775B">
        <w:rPr>
          <w:rFonts w:ascii="Calibri" w:hAnsi="Calibri"/>
          <w:lang w:val="pt-PT"/>
        </w:rPr>
        <w:t xml:space="preserve"> </w:t>
      </w:r>
      <w:r w:rsidR="00DD3BA6" w:rsidRPr="0081775B">
        <w:rPr>
          <w:rFonts w:ascii="Calibri" w:hAnsi="Calibri"/>
        </w:rPr>
        <w:t xml:space="preserve">Investigating socio-economic-demographic determinants of tobacco use in Rawalpindi, Pakistan. </w:t>
      </w:r>
      <w:r w:rsidR="00DD3BA6" w:rsidRPr="0081775B">
        <w:rPr>
          <w:rFonts w:ascii="Calibri" w:hAnsi="Calibri"/>
          <w:i/>
        </w:rPr>
        <w:t>BMC Public Health</w:t>
      </w:r>
      <w:r w:rsidR="00DD3BA6" w:rsidRPr="0081775B">
        <w:rPr>
          <w:rFonts w:ascii="Calibri" w:hAnsi="Calibri"/>
        </w:rPr>
        <w:t xml:space="preserve"> 2008;8(1):50 </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1" w:history="1">
        <w:r w:rsidR="00DD3BA6" w:rsidRPr="0081775B">
          <w:rPr>
            <w:rStyle w:val="Hyperlink"/>
            <w:rFonts w:ascii="Calibri" w:hAnsi="Calibri"/>
            <w:color w:val="auto"/>
            <w:u w:val="none"/>
          </w:rPr>
          <w:t xml:space="preserve">Abegunde DO, Shengelia B, Luyten A, Cameron A, Celletti F,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 Pandurangi V, Mendis S.</w:t>
        </w:r>
      </w:hyperlink>
      <w:r w:rsidR="00DD3BA6" w:rsidRPr="0081775B">
        <w:rPr>
          <w:rFonts w:ascii="Calibri" w:hAnsi="Calibri"/>
        </w:rPr>
        <w:t xml:space="preserve"> Can non-physician health-care workers assess and manage cardiovascular risk in primary care? </w:t>
      </w:r>
      <w:r w:rsidR="00DD3BA6" w:rsidRPr="0081775B">
        <w:rPr>
          <w:rFonts w:ascii="Calibri" w:hAnsi="Calibri"/>
          <w:i/>
        </w:rPr>
        <w:t xml:space="preserve">Bull World Health Organ </w:t>
      </w:r>
      <w:r w:rsidR="00DD3BA6" w:rsidRPr="0081775B">
        <w:rPr>
          <w:rFonts w:ascii="Calibri" w:hAnsi="Calibri"/>
        </w:rPr>
        <w:t xml:space="preserve">2007;85(6):432-40. </w:t>
      </w:r>
    </w:p>
    <w:p w:rsidR="00DD3BA6" w:rsidRPr="0081775B" w:rsidRDefault="00DD3BA6" w:rsidP="00FE2A9F">
      <w:pPr>
        <w:ind w:left="252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Politics of health systems: WHO’s new frontier. </w:t>
      </w:r>
      <w:r w:rsidRPr="0081775B">
        <w:rPr>
          <w:rFonts w:ascii="Calibri" w:hAnsi="Calibri"/>
          <w:i/>
        </w:rPr>
        <w:t>Lancet</w:t>
      </w:r>
      <w:r w:rsidRPr="0081775B">
        <w:rPr>
          <w:rFonts w:ascii="Calibri" w:hAnsi="Calibri"/>
        </w:rPr>
        <w:t>. 2007 Sep 15;370(9591):935-6.</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The WHO Director General election finale. </w:t>
      </w:r>
      <w:r w:rsidRPr="0081775B">
        <w:rPr>
          <w:rFonts w:ascii="Calibri" w:hAnsi="Calibri"/>
          <w:i/>
        </w:rPr>
        <w:t>Lancet</w:t>
      </w:r>
      <w:r w:rsidRPr="0081775B">
        <w:rPr>
          <w:rFonts w:ascii="Calibri" w:hAnsi="Calibri"/>
        </w:rPr>
        <w:t xml:space="preserve"> 2007;369(9557):185.</w:t>
      </w:r>
    </w:p>
    <w:p w:rsidR="00DD3BA6" w:rsidRPr="0081775B" w:rsidRDefault="00DD3BA6" w:rsidP="00FE2A9F">
      <w:pPr>
        <w:ind w:left="252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Community health promotion—a step further. </w:t>
      </w:r>
      <w:r w:rsidRPr="0081775B">
        <w:rPr>
          <w:rFonts w:ascii="Calibri" w:hAnsi="Calibri"/>
          <w:i/>
        </w:rPr>
        <w:t>Promot Educ</w:t>
      </w:r>
      <w:r w:rsidRPr="0081775B">
        <w:rPr>
          <w:rFonts w:ascii="Calibri" w:hAnsi="Calibri"/>
        </w:rPr>
        <w:t>. 2007;14(2):61-2, 109-10, 124-5.</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2" w:history="1">
        <w:r w:rsidR="00DD3BA6" w:rsidRPr="0081775B">
          <w:rPr>
            <w:rStyle w:val="Hyperlink"/>
            <w:rFonts w:ascii="Calibri" w:hAnsi="Calibri"/>
            <w:color w:val="auto"/>
            <w:u w:val="none"/>
          </w:rPr>
          <w:t xml:space="preserve">Ronis KA,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 xml:space="preserve">. </w:t>
        </w:r>
      </w:hyperlink>
      <w:r w:rsidR="00DD3BA6" w:rsidRPr="0081775B">
        <w:rPr>
          <w:rFonts w:ascii="Calibri" w:hAnsi="Calibri"/>
        </w:rPr>
        <w:t xml:space="preserve">Community health promotion in Pakistan: a policy development perspective. </w:t>
      </w:r>
      <w:r w:rsidR="00DD3BA6" w:rsidRPr="0081775B">
        <w:rPr>
          <w:rFonts w:ascii="Calibri" w:hAnsi="Calibri"/>
          <w:i/>
        </w:rPr>
        <w:t>Promot Educ</w:t>
      </w:r>
      <w:r w:rsidR="00DD3BA6" w:rsidRPr="0081775B">
        <w:rPr>
          <w:rFonts w:ascii="Calibri" w:hAnsi="Calibri"/>
        </w:rPr>
        <w:t>. 2007;14(2):98-9.</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3" w:history="1">
        <w:r w:rsidR="00DD3BA6" w:rsidRPr="0081775B">
          <w:rPr>
            <w:rStyle w:val="Hyperlink"/>
            <w:rFonts w:ascii="Calibri" w:hAnsi="Calibri"/>
            <w:b/>
            <w:color w:val="auto"/>
            <w:u w:val="none"/>
          </w:rPr>
          <w:t>Nishtar S.</w:t>
        </w:r>
      </w:hyperlink>
      <w:r w:rsidR="00DD3BA6" w:rsidRPr="0081775B">
        <w:rPr>
          <w:rFonts w:ascii="Calibri" w:hAnsi="Calibri"/>
        </w:rPr>
        <w:t xml:space="preserve"> Health reforms in Pakistan</w:t>
      </w:r>
      <w:r w:rsidR="00DD3BA6" w:rsidRPr="0081775B">
        <w:rPr>
          <w:rFonts w:ascii="Calibri" w:hAnsi="Calibri" w:cs="Shaker2Lancet-Bold"/>
          <w:bCs/>
        </w:rPr>
        <w:t>—</w:t>
      </w:r>
      <w:r w:rsidR="00DD3BA6" w:rsidRPr="0081775B">
        <w:rPr>
          <w:rFonts w:ascii="Calibri" w:hAnsi="Calibri"/>
        </w:rPr>
        <w:t>configuring health beyond the health sector.</w:t>
      </w:r>
      <w:r w:rsidR="00DD3BA6" w:rsidRPr="0081775B">
        <w:rPr>
          <w:rFonts w:ascii="Calibri" w:hAnsi="Calibri"/>
        </w:rPr>
        <w:br/>
      </w:r>
      <w:r w:rsidR="00DD3BA6" w:rsidRPr="0081775B">
        <w:rPr>
          <w:rFonts w:ascii="Calibri" w:hAnsi="Calibri"/>
          <w:i/>
        </w:rPr>
        <w:t>J Pak Med Assoc</w:t>
      </w:r>
      <w:r w:rsidR="00DD3BA6" w:rsidRPr="0081775B">
        <w:rPr>
          <w:rFonts w:ascii="Calibri" w:hAnsi="Calibri"/>
        </w:rPr>
        <w:t>. 2006 Dec;56(12 Suppl 4):S120-35.</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4" w:history="1">
        <w:r w:rsidR="00DD3BA6" w:rsidRPr="0081775B">
          <w:rPr>
            <w:rStyle w:val="Hyperlink"/>
            <w:rFonts w:ascii="Calibri" w:hAnsi="Calibri"/>
            <w:b/>
            <w:color w:val="auto"/>
            <w:u w:val="none"/>
          </w:rPr>
          <w:t>Nishtar S.</w:t>
        </w:r>
      </w:hyperlink>
      <w:r w:rsidR="00DD3BA6" w:rsidRPr="0081775B">
        <w:rPr>
          <w:rFonts w:ascii="Calibri" w:hAnsi="Calibri"/>
        </w:rPr>
        <w:t xml:space="preserve"> Evidence from research and its implications for health reforms in Pakistan: the Gateway Paper perspective. </w:t>
      </w:r>
      <w:r w:rsidR="00DD3BA6" w:rsidRPr="0081775B">
        <w:rPr>
          <w:rFonts w:ascii="Calibri" w:hAnsi="Calibri"/>
          <w:i/>
        </w:rPr>
        <w:t>J Pak Med Assoc</w:t>
      </w:r>
      <w:r w:rsidR="00DD3BA6" w:rsidRPr="0081775B">
        <w:rPr>
          <w:rFonts w:ascii="Calibri" w:hAnsi="Calibri"/>
        </w:rPr>
        <w:t>. 2006 Dec;56(12 Suppl 4):S112-9.</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5" w:history="1">
        <w:r w:rsidR="00DD3BA6" w:rsidRPr="0081775B">
          <w:rPr>
            <w:rStyle w:val="Hyperlink"/>
            <w:rFonts w:ascii="Calibri" w:hAnsi="Calibri"/>
            <w:b/>
            <w:color w:val="auto"/>
            <w:u w:val="none"/>
          </w:rPr>
          <w:t>Nishtar S.</w:t>
        </w:r>
      </w:hyperlink>
      <w:r w:rsidR="00DD3BA6" w:rsidRPr="0081775B">
        <w:rPr>
          <w:rFonts w:ascii="Calibri" w:hAnsi="Calibri"/>
        </w:rPr>
        <w:t xml:space="preserve"> Pharmaceuticals</w:t>
      </w:r>
      <w:r w:rsidR="00DD3BA6" w:rsidRPr="0081775B">
        <w:rPr>
          <w:rFonts w:ascii="Calibri" w:hAnsi="Calibri" w:cs="Shaker2Lancet-Bold"/>
          <w:bCs/>
        </w:rPr>
        <w:t>—</w:t>
      </w:r>
      <w:r w:rsidR="00DD3BA6" w:rsidRPr="0081775B">
        <w:rPr>
          <w:rFonts w:ascii="Calibri" w:hAnsi="Calibri"/>
        </w:rPr>
        <w:t>strategic considerations in health reforms in Pakistan.</w:t>
      </w:r>
      <w:r w:rsidR="00DD3BA6" w:rsidRPr="0081775B">
        <w:rPr>
          <w:rFonts w:ascii="Calibri" w:hAnsi="Calibri"/>
        </w:rPr>
        <w:br/>
      </w:r>
      <w:r w:rsidR="00DD3BA6" w:rsidRPr="0081775B">
        <w:rPr>
          <w:rFonts w:ascii="Calibri" w:hAnsi="Calibri"/>
          <w:i/>
        </w:rPr>
        <w:t>J Pak Med Assoc</w:t>
      </w:r>
      <w:r w:rsidR="00DD3BA6" w:rsidRPr="0081775B">
        <w:rPr>
          <w:rFonts w:ascii="Calibri" w:hAnsi="Calibri"/>
        </w:rPr>
        <w:t>. 2006 Dec;56(12 Suppl 4):S100-11.</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6" w:history="1">
        <w:r w:rsidR="00DD3BA6" w:rsidRPr="0081775B">
          <w:rPr>
            <w:rStyle w:val="Hyperlink"/>
            <w:rFonts w:ascii="Calibri" w:hAnsi="Calibri"/>
            <w:b/>
            <w:color w:val="auto"/>
            <w:u w:val="none"/>
          </w:rPr>
          <w:t>Nishtar S.</w:t>
        </w:r>
      </w:hyperlink>
      <w:r w:rsidR="00DD3BA6" w:rsidRPr="0081775B">
        <w:rPr>
          <w:rFonts w:ascii="Calibri" w:hAnsi="Calibri"/>
        </w:rPr>
        <w:t xml:space="preserve"> Human resource solutions</w:t>
      </w:r>
      <w:r w:rsidR="00DD3BA6" w:rsidRPr="0081775B">
        <w:rPr>
          <w:rFonts w:ascii="Calibri" w:hAnsi="Calibri" w:cs="Shaker2Lancet-Bold"/>
          <w:bCs/>
        </w:rPr>
        <w:t>—</w:t>
      </w:r>
      <w:r w:rsidR="00DD3BA6" w:rsidRPr="0081775B">
        <w:rPr>
          <w:rFonts w:ascii="Calibri" w:hAnsi="Calibri"/>
        </w:rPr>
        <w:t>the Gateway Paper-proposed health reforms in Pakistan</w:t>
      </w:r>
      <w:r w:rsidR="00DD3BA6" w:rsidRPr="0081775B">
        <w:rPr>
          <w:rFonts w:ascii="Calibri" w:hAnsi="Calibri"/>
          <w:i/>
        </w:rPr>
        <w:t>. J Pak Med Assoc</w:t>
      </w:r>
      <w:r w:rsidR="00DD3BA6" w:rsidRPr="0081775B">
        <w:rPr>
          <w:rFonts w:ascii="Calibri" w:hAnsi="Calibri"/>
        </w:rPr>
        <w:t>. 2006 Dec;56(12 Suppl 4):S94-9.</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7"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Paper-proposed health reforms in Pakistan</w:t>
      </w:r>
      <w:r w:rsidR="00DD3BA6" w:rsidRPr="0081775B">
        <w:rPr>
          <w:rFonts w:ascii="Calibri" w:hAnsi="Calibri" w:cs="Shaker2Lancet-Bold"/>
          <w:bCs/>
        </w:rPr>
        <w:t>—</w:t>
      </w:r>
      <w:r w:rsidR="00DD3BA6" w:rsidRPr="0081775B">
        <w:rPr>
          <w:rFonts w:ascii="Calibri" w:hAnsi="Calibri"/>
        </w:rPr>
        <w:t>interface considerations</w:t>
      </w:r>
      <w:r w:rsidR="00DD3BA6" w:rsidRPr="0081775B">
        <w:rPr>
          <w:rFonts w:ascii="Calibri" w:hAnsi="Calibri"/>
          <w:i/>
        </w:rPr>
        <w:t>. J Pak Med Assoc</w:t>
      </w:r>
      <w:r w:rsidR="00DD3BA6" w:rsidRPr="0081775B">
        <w:rPr>
          <w:rFonts w:ascii="Calibri" w:hAnsi="Calibri"/>
        </w:rPr>
        <w:t>. 2006 Dec;56(12 Suppl 4):S78-93.</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8"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w:t>
      </w:r>
      <w:r w:rsidR="00DD3BA6" w:rsidRPr="0081775B">
        <w:rPr>
          <w:rFonts w:ascii="Calibri" w:hAnsi="Calibri" w:cs="Shaker2Lancet-Bold"/>
          <w:bCs/>
        </w:rPr>
        <w:t>—</w:t>
      </w:r>
      <w:r w:rsidR="00DD3BA6" w:rsidRPr="0081775B">
        <w:rPr>
          <w:rFonts w:ascii="Calibri" w:hAnsi="Calibri"/>
        </w:rPr>
        <w:t>health service delivery outside of the public sector in Pakistan. J Pak Med Assoc. 2006 Dec;56(12 Suppl 4):S66-77.</w:t>
      </w:r>
    </w:p>
    <w:p w:rsidR="00DD3BA6" w:rsidRPr="0081775B" w:rsidRDefault="00DD3BA6" w:rsidP="00FE2A9F">
      <w:pPr>
        <w:ind w:left="2520"/>
        <w:rPr>
          <w:rFonts w:ascii="Calibri" w:hAnsi="Calibri"/>
        </w:rPr>
      </w:pPr>
    </w:p>
    <w:p w:rsidR="00DD3BA6" w:rsidRPr="0081775B" w:rsidRDefault="00CE7214" w:rsidP="00FE2A9F">
      <w:pPr>
        <w:numPr>
          <w:ilvl w:val="0"/>
          <w:numId w:val="31"/>
        </w:numPr>
        <w:ind w:left="1080"/>
        <w:rPr>
          <w:rFonts w:ascii="Calibri" w:hAnsi="Calibri"/>
        </w:rPr>
      </w:pPr>
      <w:hyperlink r:id="rId39"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w:t>
      </w:r>
      <w:r w:rsidR="00DD3BA6" w:rsidRPr="0081775B">
        <w:rPr>
          <w:rFonts w:ascii="Calibri" w:hAnsi="Calibri" w:cs="Shaker2Lancet-Bold"/>
          <w:bCs/>
        </w:rPr>
        <w:t>—</w:t>
      </w:r>
      <w:r w:rsidR="00DD3BA6" w:rsidRPr="0081775B">
        <w:rPr>
          <w:rFonts w:ascii="Calibri" w:hAnsi="Calibri"/>
        </w:rPr>
        <w:t xml:space="preserve">preventive and promotive programmes in Pakistan and health reforms in Pakistan. </w:t>
      </w:r>
      <w:r w:rsidR="00DD3BA6" w:rsidRPr="0081775B">
        <w:rPr>
          <w:rFonts w:ascii="Calibri" w:hAnsi="Calibri"/>
          <w:i/>
        </w:rPr>
        <w:t>J Pak Med Assoc</w:t>
      </w:r>
      <w:r w:rsidR="00DD3BA6" w:rsidRPr="0081775B">
        <w:rPr>
          <w:rFonts w:ascii="Calibri" w:hAnsi="Calibri"/>
        </w:rPr>
        <w:t xml:space="preserve">. 2006 Dec;56(12 Suppl 4):S51-65. </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40"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w:t>
      </w:r>
      <w:r w:rsidR="00DD3BA6" w:rsidRPr="0081775B">
        <w:rPr>
          <w:rFonts w:ascii="Calibri" w:hAnsi="Calibri" w:cs="Shaker2Lancet-Bold"/>
          <w:bCs/>
        </w:rPr>
        <w:t>—</w:t>
      </w:r>
      <w:r w:rsidR="00DD3BA6" w:rsidRPr="0081775B">
        <w:rPr>
          <w:rFonts w:ascii="Calibri" w:hAnsi="Calibri"/>
        </w:rPr>
        <w:t>public sector service delivery infrastructure and health reforms in Pakistan</w:t>
      </w:r>
      <w:r w:rsidR="00DD3BA6" w:rsidRPr="0081775B">
        <w:rPr>
          <w:rFonts w:ascii="Calibri" w:hAnsi="Calibri"/>
          <w:i/>
        </w:rPr>
        <w:t>. J Pak Med Assoc</w:t>
      </w:r>
      <w:r w:rsidR="00DD3BA6" w:rsidRPr="0081775B">
        <w:rPr>
          <w:rFonts w:ascii="Calibri" w:hAnsi="Calibri"/>
        </w:rPr>
        <w:t>. 2006 Dec;56(12 Suppl 4):S43-50.</w:t>
      </w:r>
      <w:hyperlink r:id="rId41" w:history="1">
        <w:r w:rsidR="00DD3BA6" w:rsidRPr="0081775B">
          <w:rPr>
            <w:rStyle w:val="Hyperlink"/>
            <w:rFonts w:ascii="Calibri" w:hAnsi="Calibri"/>
            <w:color w:val="auto"/>
            <w:u w:val="none"/>
          </w:rPr>
          <w:t>Nishtar S.</w:t>
        </w:r>
      </w:hyperlink>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42" w:history="1">
        <w:r w:rsidR="00DD3BA6" w:rsidRPr="0081775B">
          <w:rPr>
            <w:rStyle w:val="Hyperlink"/>
            <w:rFonts w:ascii="Calibri" w:hAnsi="Calibri"/>
            <w:b/>
            <w:color w:val="auto"/>
            <w:u w:val="none"/>
          </w:rPr>
          <w:t>Nishtar S.</w:t>
        </w:r>
      </w:hyperlink>
      <w:r w:rsidR="00DD3BA6" w:rsidRPr="0081775B">
        <w:rPr>
          <w:rFonts w:ascii="Calibri" w:hAnsi="Calibri"/>
          <w:b/>
        </w:rPr>
        <w:t xml:space="preserve"> </w:t>
      </w:r>
      <w:r w:rsidR="00DD3BA6" w:rsidRPr="0081775B">
        <w:rPr>
          <w:rFonts w:ascii="Calibri" w:hAnsi="Calibri"/>
        </w:rPr>
        <w:t>The Gateway Paper</w:t>
      </w:r>
      <w:r w:rsidR="00DD3BA6" w:rsidRPr="0081775B">
        <w:rPr>
          <w:rFonts w:ascii="Calibri" w:hAnsi="Calibri" w:cs="Shaker2Lancet-Bold"/>
          <w:bCs/>
        </w:rPr>
        <w:t>—</w:t>
      </w:r>
      <w:r w:rsidR="00DD3BA6" w:rsidRPr="0081775B">
        <w:rPr>
          <w:rFonts w:ascii="Calibri" w:hAnsi="Calibri"/>
        </w:rPr>
        <w:t xml:space="preserve">financing health in Pakistan and its linkage with health reforms. </w:t>
      </w:r>
      <w:r w:rsidR="00DD3BA6" w:rsidRPr="0081775B">
        <w:rPr>
          <w:rFonts w:ascii="Calibri" w:hAnsi="Calibri"/>
          <w:i/>
        </w:rPr>
        <w:t xml:space="preserve">J Pak Med Assoc. </w:t>
      </w:r>
      <w:r w:rsidR="00DD3BA6" w:rsidRPr="0081775B">
        <w:rPr>
          <w:rFonts w:ascii="Calibri" w:hAnsi="Calibri"/>
        </w:rPr>
        <w:t>2006 Dec;56(12 Suppl 4):S25-42.</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43"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w:t>
      </w:r>
      <w:r w:rsidR="00DD3BA6" w:rsidRPr="0081775B">
        <w:rPr>
          <w:rFonts w:ascii="Calibri" w:hAnsi="Calibri" w:cs="Shaker2Lancet-Bold"/>
          <w:bCs/>
        </w:rPr>
        <w:t>—</w:t>
      </w:r>
      <w:r w:rsidR="00DD3BA6" w:rsidRPr="0081775B">
        <w:rPr>
          <w:rFonts w:ascii="Calibri" w:hAnsi="Calibri"/>
        </w:rPr>
        <w:t xml:space="preserve">stewardship and governance in the health sector in Pakistan. </w:t>
      </w:r>
      <w:r w:rsidR="00DD3BA6" w:rsidRPr="0081775B">
        <w:rPr>
          <w:rFonts w:ascii="Calibri" w:hAnsi="Calibri"/>
          <w:i/>
        </w:rPr>
        <w:t>J Pak Med Assoc</w:t>
      </w:r>
      <w:r w:rsidR="00DD3BA6" w:rsidRPr="0081775B">
        <w:rPr>
          <w:rFonts w:ascii="Calibri" w:hAnsi="Calibri"/>
        </w:rPr>
        <w:t>. 2006 Dec;56(12 Suppl 4):S14-24.</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44" w:history="1">
        <w:r w:rsidR="00DD3BA6" w:rsidRPr="0081775B">
          <w:rPr>
            <w:rStyle w:val="Hyperlink"/>
            <w:rFonts w:ascii="Calibri" w:hAnsi="Calibri"/>
            <w:b/>
            <w:color w:val="auto"/>
            <w:u w:val="none"/>
          </w:rPr>
          <w:t>Nishtar S.</w:t>
        </w:r>
      </w:hyperlink>
      <w:r w:rsidR="00DD3BA6" w:rsidRPr="0081775B">
        <w:rPr>
          <w:rFonts w:ascii="Calibri" w:hAnsi="Calibri"/>
        </w:rPr>
        <w:t xml:space="preserve"> The Gateway Paper</w:t>
      </w:r>
      <w:r w:rsidR="00DD3BA6" w:rsidRPr="0081775B">
        <w:rPr>
          <w:rFonts w:ascii="Calibri" w:hAnsi="Calibri" w:cs="Shaker2Lancet-Bold"/>
          <w:bCs/>
        </w:rPr>
        <w:t>—</w:t>
      </w:r>
      <w:r w:rsidR="00DD3BA6" w:rsidRPr="0081775B">
        <w:rPr>
          <w:rFonts w:ascii="Calibri" w:hAnsi="Calibri"/>
        </w:rPr>
        <w:t xml:space="preserve">context and configuration of the proposed health reforms in Pakistan. </w:t>
      </w:r>
      <w:r w:rsidR="00DD3BA6" w:rsidRPr="0081775B">
        <w:rPr>
          <w:rFonts w:ascii="Calibri" w:hAnsi="Calibri"/>
          <w:i/>
        </w:rPr>
        <w:t>J Pak Med Assoc</w:t>
      </w:r>
      <w:r w:rsidR="00DD3BA6" w:rsidRPr="0081775B">
        <w:rPr>
          <w:rFonts w:ascii="Calibri" w:hAnsi="Calibri"/>
        </w:rPr>
        <w:t>. 2006 Dec;56(12 Suppl 4):S2-13.</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et al. The Heartfile Lodhran CVD prevention project – end of project evaluation. </w:t>
      </w:r>
      <w:r w:rsidRPr="0081775B">
        <w:rPr>
          <w:rFonts w:ascii="Calibri" w:hAnsi="Calibri"/>
          <w:i/>
        </w:rPr>
        <w:t>Promotion and Education</w:t>
      </w:r>
      <w:r w:rsidRPr="0081775B">
        <w:rPr>
          <w:rFonts w:ascii="Calibri" w:hAnsi="Calibri"/>
        </w:rPr>
        <w:t xml:space="preserve"> 2007;XIV(1):17-27.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Voute J. Women and Heart Disease: time for change. </w:t>
      </w:r>
      <w:r w:rsidRPr="0081775B">
        <w:rPr>
          <w:rFonts w:ascii="Calibri" w:hAnsi="Calibri"/>
          <w:i/>
        </w:rPr>
        <w:t>Nat Clin Pract Cardiovasc Med</w:t>
      </w:r>
      <w:r w:rsidRPr="0081775B">
        <w:rPr>
          <w:rFonts w:ascii="Calibri" w:hAnsi="Calibri"/>
        </w:rPr>
        <w:t xml:space="preserve"> 2007;4(5):231.</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Lessons in tackling chronic disease. </w:t>
      </w:r>
      <w:r w:rsidRPr="0081775B">
        <w:rPr>
          <w:rFonts w:ascii="Calibri" w:hAnsi="Calibri"/>
          <w:i/>
        </w:rPr>
        <w:t>BMJ</w:t>
      </w:r>
      <w:r w:rsidRPr="0081775B">
        <w:rPr>
          <w:rFonts w:ascii="Calibri" w:hAnsi="Calibri"/>
        </w:rPr>
        <w:t xml:space="preserve"> 2006;333(7573)820.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Heartfile’s Contribution to Health Systems Strengthening in Pakistan.  </w:t>
      </w:r>
      <w:r w:rsidRPr="0081775B">
        <w:rPr>
          <w:rFonts w:ascii="Calibri" w:hAnsi="Calibri"/>
          <w:i/>
        </w:rPr>
        <w:t>Eastern Mediterranean Journal</w:t>
      </w:r>
      <w:r w:rsidRPr="0081775B">
        <w:rPr>
          <w:rFonts w:ascii="Calibri" w:hAnsi="Calibri"/>
        </w:rPr>
        <w:t xml:space="preserve"> 2006; 12(2)S38-S53.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Perry M, Lammare MC, Ritchie J. Global Consortium on Community Health Promotion. </w:t>
      </w:r>
      <w:r w:rsidRPr="0081775B">
        <w:rPr>
          <w:rFonts w:ascii="Calibri" w:hAnsi="Calibri"/>
          <w:i/>
        </w:rPr>
        <w:t>Promotion and Education</w:t>
      </w:r>
      <w:r w:rsidRPr="0081775B">
        <w:rPr>
          <w:rFonts w:ascii="Calibri" w:hAnsi="Calibri"/>
        </w:rPr>
        <w:t xml:space="preserve"> 2006;XIII(1):7-8.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Shera S. Diabetes prevention and control as part of the integrated non-communicable disease strategy: the Pakistan approach. </w:t>
      </w:r>
      <w:r w:rsidRPr="0081775B">
        <w:rPr>
          <w:rFonts w:ascii="Calibri" w:hAnsi="Calibri"/>
          <w:i/>
        </w:rPr>
        <w:t>Practical Diabetes Int</w:t>
      </w:r>
      <w:r w:rsidRPr="0081775B">
        <w:rPr>
          <w:rFonts w:ascii="Calibri" w:hAnsi="Calibri"/>
        </w:rPr>
        <w:t xml:space="preserve"> 2006;23(8):1-3.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Improving Heart Health in Europe. </w:t>
      </w:r>
      <w:r w:rsidRPr="0081775B">
        <w:rPr>
          <w:rFonts w:ascii="Calibri" w:hAnsi="Calibri"/>
          <w:i/>
        </w:rPr>
        <w:t>Circulation</w:t>
      </w:r>
      <w:r w:rsidRPr="0081775B">
        <w:rPr>
          <w:rFonts w:ascii="Calibri" w:hAnsi="Calibri"/>
        </w:rPr>
        <w:t xml:space="preserve"> 2006;113(4):f16.</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Lateef E. Tobacco Control – an integral component of the National Action Plan on NCDs in Pakistan. </w:t>
      </w:r>
      <w:r w:rsidRPr="0081775B">
        <w:rPr>
          <w:rFonts w:ascii="Calibri" w:hAnsi="Calibri"/>
          <w:i/>
        </w:rPr>
        <w:t>Prevention and Control</w:t>
      </w:r>
      <w:r w:rsidRPr="0081775B">
        <w:rPr>
          <w:rFonts w:ascii="Calibri" w:hAnsi="Calibri"/>
        </w:rPr>
        <w:t>.</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Bile KM, Ahmed A, Amjad S, Iqbal A. Integrated population-based surveillance of non-communicable diseases</w:t>
      </w:r>
      <w:r w:rsidRPr="0081775B">
        <w:rPr>
          <w:rFonts w:ascii="Calibri" w:hAnsi="Calibri" w:cs="Shaker2Lancet-Bold"/>
          <w:bCs/>
        </w:rPr>
        <w:t>—</w:t>
      </w:r>
      <w:r w:rsidRPr="0081775B">
        <w:rPr>
          <w:rFonts w:ascii="Calibri" w:hAnsi="Calibri"/>
        </w:rPr>
        <w:t xml:space="preserve">the Pakistan model. </w:t>
      </w:r>
      <w:r w:rsidRPr="0081775B">
        <w:rPr>
          <w:rFonts w:ascii="Calibri" w:hAnsi="Calibri"/>
          <w:i/>
        </w:rPr>
        <w:t>Am J Prev Med</w:t>
      </w:r>
      <w:r w:rsidRPr="0081775B">
        <w:rPr>
          <w:rFonts w:ascii="Calibri" w:hAnsi="Calibri"/>
        </w:rPr>
        <w:t xml:space="preserve">. 2005 Dec;29(5 Suppl 1):102-6.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Azad N. </w:t>
      </w:r>
      <w:r w:rsidRPr="0081775B">
        <w:rPr>
          <w:rFonts w:ascii="Calibri" w:hAnsi="Calibri"/>
          <w:b/>
        </w:rPr>
        <w:t>Nishtar S</w:t>
      </w:r>
      <w:r w:rsidRPr="0081775B">
        <w:rPr>
          <w:rFonts w:ascii="Calibri" w:hAnsi="Calibri"/>
        </w:rPr>
        <w:t xml:space="preserve">. A call for a gender-specific approach to address the worldwide cardiovascular disease burden. </w:t>
      </w:r>
      <w:r w:rsidRPr="0081775B">
        <w:rPr>
          <w:rFonts w:ascii="Calibri" w:hAnsi="Calibri"/>
          <w:i/>
        </w:rPr>
        <w:t>Prevention and Control</w:t>
      </w:r>
      <w:r w:rsidRPr="0081775B">
        <w:rPr>
          <w:rFonts w:ascii="Calibri" w:hAnsi="Calibri"/>
        </w:rPr>
        <w:t xml:space="preserve"> 2005;1:223-7.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Voûte J, </w:t>
      </w:r>
      <w:r w:rsidRPr="0081775B">
        <w:rPr>
          <w:rFonts w:ascii="Calibri" w:hAnsi="Calibri"/>
          <w:b/>
        </w:rPr>
        <w:t>Nishtar S</w:t>
      </w:r>
      <w:r w:rsidRPr="0081775B">
        <w:rPr>
          <w:rFonts w:ascii="Calibri" w:hAnsi="Calibri"/>
        </w:rPr>
        <w:t xml:space="preserve">, Grizeau-Clemens D. World Heart Day 2000-2004 – A day that builds awareness and capacity. </w:t>
      </w:r>
      <w:r w:rsidRPr="0081775B">
        <w:rPr>
          <w:rFonts w:ascii="Calibri" w:hAnsi="Calibri"/>
          <w:i/>
        </w:rPr>
        <w:t>Prevention and Control</w:t>
      </w:r>
      <w:r w:rsidRPr="0081775B">
        <w:rPr>
          <w:rFonts w:ascii="Calibri" w:hAnsi="Calibri"/>
        </w:rPr>
        <w:t xml:space="preserve">, 2005, 1:17-19.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lastRenderedPageBreak/>
        <w:t>Nishtar S</w:t>
      </w:r>
      <w:r w:rsidRPr="0081775B">
        <w:rPr>
          <w:rFonts w:ascii="Calibri" w:hAnsi="Calibri"/>
        </w:rPr>
        <w:t xml:space="preserve">, Bile KM, Ahmed A, Faruqui AMA, Mirza Z, Shera S, et al. Process, rationale, and interventions of Pakistan’s National Action Plan on Chronic Diseases. </w:t>
      </w:r>
      <w:r w:rsidRPr="0081775B">
        <w:rPr>
          <w:rFonts w:ascii="Calibri" w:hAnsi="Calibri"/>
          <w:i/>
        </w:rPr>
        <w:t>Prev Chronic Dis</w:t>
      </w:r>
      <w:r w:rsidRPr="0081775B">
        <w:rPr>
          <w:rFonts w:ascii="Calibri" w:hAnsi="Calibri"/>
        </w:rPr>
        <w:t>. 2006 Jan;3(1):A14. Epub 2005 Dec 15.</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AS Wierzbicki, </w:t>
      </w:r>
      <w:r w:rsidRPr="0081775B">
        <w:rPr>
          <w:rFonts w:ascii="Calibri" w:hAnsi="Calibri"/>
          <w:b/>
        </w:rPr>
        <w:t>S Nishtar</w:t>
      </w:r>
      <w:r w:rsidRPr="0081775B">
        <w:rPr>
          <w:rFonts w:ascii="Calibri" w:hAnsi="Calibri"/>
        </w:rPr>
        <w:t xml:space="preserve">, P J Lumb, M Lambert-Hammill, C N Turner, MA Crook, M S Marber, Gill JS. Metabolic syndrome and risk of coronary heart disease in a Pakistani population. </w:t>
      </w:r>
      <w:r w:rsidRPr="0081775B">
        <w:rPr>
          <w:rFonts w:ascii="Calibri" w:hAnsi="Calibri"/>
          <w:i/>
        </w:rPr>
        <w:t>Heart</w:t>
      </w:r>
      <w:r w:rsidRPr="0081775B">
        <w:rPr>
          <w:rFonts w:ascii="Calibri" w:hAnsi="Calibri"/>
        </w:rPr>
        <w:t xml:space="preserve"> 2005;91:1003–1007.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AS Wierzbicki, </w:t>
      </w:r>
      <w:r w:rsidRPr="0081775B">
        <w:rPr>
          <w:rFonts w:ascii="Calibri" w:hAnsi="Calibri"/>
          <w:b/>
        </w:rPr>
        <w:t>S Nishtar</w:t>
      </w:r>
      <w:r w:rsidRPr="0081775B">
        <w:rPr>
          <w:rFonts w:ascii="Calibri" w:hAnsi="Calibri"/>
        </w:rPr>
        <w:t xml:space="preserve">, P J Lumb, M Lambert-Hammill, C N Turner, M ACrook, M S Marber, Gill JS. Impaired renal function and atherosclerosis in a Pakistani cohort. </w:t>
      </w:r>
      <w:r w:rsidRPr="0081775B">
        <w:rPr>
          <w:rFonts w:ascii="Calibri" w:hAnsi="Calibri"/>
          <w:i/>
        </w:rPr>
        <w:t>Curr med Res Opin</w:t>
      </w:r>
      <w:r w:rsidRPr="0081775B">
        <w:rPr>
          <w:rFonts w:ascii="Calibri" w:hAnsi="Calibri"/>
        </w:rPr>
        <w:t xml:space="preserve"> 21(8); 2005: 1201–1207.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lang w:val="pt-PT"/>
        </w:rPr>
        <w:t>Nishtar S</w:t>
      </w:r>
      <w:r w:rsidRPr="0081775B">
        <w:rPr>
          <w:rFonts w:ascii="Calibri" w:hAnsi="Calibri"/>
          <w:lang w:val="pt-PT"/>
        </w:rPr>
        <w:t xml:space="preserve">, Minhas FA, Ahmed A, Badar A, Mohamud KB. </w:t>
      </w:r>
      <w:r w:rsidRPr="0081775B">
        <w:rPr>
          <w:rFonts w:ascii="Calibri" w:hAnsi="Calibri"/>
        </w:rPr>
        <w:t xml:space="preserve">Prevention and control of mental illnesses and mental health: National Action Plan for NCD Prevention, Control and Health Promotion in Pakistan. </w:t>
      </w:r>
      <w:r w:rsidRPr="0081775B">
        <w:rPr>
          <w:rFonts w:ascii="Calibri" w:hAnsi="Calibri"/>
          <w:i/>
        </w:rPr>
        <w:t>J Pak Med Assoc</w:t>
      </w:r>
      <w:r w:rsidRPr="0081775B">
        <w:rPr>
          <w:rFonts w:ascii="Calibri" w:hAnsi="Calibri"/>
        </w:rPr>
        <w:t xml:space="preserve">. 2004;54(12 Suppl 3):S69-77.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Mohamud KB, Razzak J, Ghaffar A, Ahmed A, Khan SA, Mirza YA. Injury prevention and control: National Action Plan for NCD Prevention, Control and Health Promotion in Pakistan. </w:t>
      </w:r>
      <w:r w:rsidRPr="0081775B">
        <w:rPr>
          <w:rFonts w:ascii="Calibri" w:hAnsi="Calibri"/>
          <w:i/>
        </w:rPr>
        <w:t>J Pak Med Assoc</w:t>
      </w:r>
      <w:r w:rsidRPr="0081775B">
        <w:rPr>
          <w:rFonts w:ascii="Calibri" w:hAnsi="Calibri"/>
        </w:rPr>
        <w:t>. 2004;54(12 Suppl 3):S57-68.</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Ahmed A, Bhurgri Y, Mohamud KB, Zoka N, Sultan F, Jafarey NA. Prevention and control of cancers: National Action Plan for NCD Prevention, Control and Health Promotion in Pakistan. </w:t>
      </w:r>
      <w:r w:rsidRPr="0081775B">
        <w:rPr>
          <w:rFonts w:ascii="Calibri" w:hAnsi="Calibri"/>
          <w:i/>
        </w:rPr>
        <w:t>J Pak Med Assoc</w:t>
      </w:r>
      <w:r w:rsidRPr="0081775B">
        <w:rPr>
          <w:rFonts w:ascii="Calibri" w:hAnsi="Calibri"/>
        </w:rPr>
        <w:t xml:space="preserve">. 2004;54(12 Suppl 3):S45-56.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Ahmed A, Kazi Y, Khan A, Mohamud KB. Prevention and control of chronic chest diseases: National Action Plan for NCD Prevention, Control and Health Promotion in Pakistan. </w:t>
      </w:r>
      <w:r w:rsidRPr="0081775B">
        <w:rPr>
          <w:rFonts w:ascii="Calibri" w:hAnsi="Calibri"/>
          <w:i/>
        </w:rPr>
        <w:t>J Pak Med Assoc</w:t>
      </w:r>
      <w:r w:rsidRPr="0081775B">
        <w:rPr>
          <w:rFonts w:ascii="Calibri" w:hAnsi="Calibri"/>
        </w:rPr>
        <w:t>. 2004;54(12 Suppl 3):S42-4.</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lang w:val="pt-PT"/>
        </w:rPr>
        <w:t>Nishtar S</w:t>
      </w:r>
      <w:r w:rsidRPr="0081775B">
        <w:rPr>
          <w:rFonts w:ascii="Calibri" w:hAnsi="Calibri"/>
          <w:lang w:val="pt-PT"/>
        </w:rPr>
        <w:t xml:space="preserve">, Mirza Z, Mohamud KB, Latif E, Ahmed A, Jafarey NA. </w:t>
      </w:r>
      <w:r w:rsidRPr="0081775B">
        <w:rPr>
          <w:rFonts w:ascii="Calibri" w:hAnsi="Calibri"/>
        </w:rPr>
        <w:t xml:space="preserve">Tobacco control: National Action Plan for NCD Prevention, Control and Health Promotion in Pakistan. J Pak Med Assoc. 2004;54(12 Suppl 3):S31-41.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Shera S, Rafique G, Mohamud KB, Ahmed A. Diabetes prevention and control: National Action Plan for NCD Prevention, Control and Health Promotion in Pakistan. </w:t>
      </w:r>
      <w:r w:rsidRPr="0081775B">
        <w:rPr>
          <w:rFonts w:ascii="Calibri" w:hAnsi="Calibri"/>
          <w:i/>
        </w:rPr>
        <w:t>J Pak Med Assoc</w:t>
      </w:r>
      <w:r w:rsidRPr="0081775B">
        <w:rPr>
          <w:rFonts w:ascii="Calibri" w:hAnsi="Calibri"/>
        </w:rPr>
        <w:t xml:space="preserve">. 2004;54(12 Suppl 3):S26-30.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Faruqui AM, Mattu MA, Mohamud KB, Ahmed A. The National Action Plan for the Prevention and Control of Non-Communicable Diseases and Health Promotion in Pakistan</w:t>
      </w:r>
      <w:r w:rsidRPr="0081775B">
        <w:rPr>
          <w:rFonts w:ascii="Calibri" w:hAnsi="Calibri" w:cs="Shaker2Lancet-Bold"/>
          <w:bCs/>
        </w:rPr>
        <w:t>—</w:t>
      </w:r>
      <w:r w:rsidRPr="0081775B">
        <w:rPr>
          <w:rFonts w:ascii="Calibri" w:hAnsi="Calibri"/>
        </w:rPr>
        <w:t xml:space="preserve">Cardiovascular diseases. </w:t>
      </w:r>
      <w:r w:rsidRPr="0081775B">
        <w:rPr>
          <w:rFonts w:ascii="Calibri" w:hAnsi="Calibri"/>
          <w:i/>
        </w:rPr>
        <w:t>J Pak Med Assoc</w:t>
      </w:r>
      <w:r w:rsidRPr="0081775B">
        <w:rPr>
          <w:rFonts w:ascii="Calibri" w:hAnsi="Calibri"/>
        </w:rPr>
        <w:t>. 2004;54(12 Suppl 3):S14-25.</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The National Action Plan for the Prevention and Control of Non-Communicable Diseases and Health Promotion in Pakistan</w:t>
      </w:r>
      <w:r w:rsidRPr="0081775B">
        <w:rPr>
          <w:rFonts w:ascii="Calibri" w:hAnsi="Calibri" w:cs="Shaker2Lancet-Bold"/>
          <w:bCs/>
        </w:rPr>
        <w:t>—</w:t>
      </w:r>
      <w:r w:rsidRPr="0081775B">
        <w:rPr>
          <w:rFonts w:ascii="Calibri" w:hAnsi="Calibri"/>
        </w:rPr>
        <w:t xml:space="preserve">Common action area. </w:t>
      </w:r>
      <w:r w:rsidRPr="0081775B">
        <w:rPr>
          <w:rFonts w:ascii="Calibri" w:hAnsi="Calibri"/>
          <w:i/>
        </w:rPr>
        <w:t>J Pak Med Assoc</w:t>
      </w:r>
      <w:r w:rsidRPr="0081775B">
        <w:rPr>
          <w:rFonts w:ascii="Calibri" w:hAnsi="Calibri"/>
        </w:rPr>
        <w:t>. 2004;54(12 Suppl 3):S9-13.</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lastRenderedPageBreak/>
        <w:t>Nishtar S</w:t>
      </w:r>
      <w:r w:rsidRPr="0081775B">
        <w:rPr>
          <w:rFonts w:ascii="Calibri" w:hAnsi="Calibri"/>
        </w:rPr>
        <w:t>. The National Action Plan for the Prevention and Control of Non-Communicable Diseases and Health Promotion in Pakistan</w:t>
      </w:r>
      <w:r w:rsidRPr="0081775B">
        <w:rPr>
          <w:rFonts w:ascii="Calibri" w:hAnsi="Calibri" w:cs="Shaker2Lancet-Bold"/>
          <w:bCs/>
        </w:rPr>
        <w:t>—</w:t>
      </w:r>
      <w:r w:rsidRPr="0081775B">
        <w:rPr>
          <w:rFonts w:ascii="Calibri" w:hAnsi="Calibri"/>
        </w:rPr>
        <w:t>Prelude and finale.</w:t>
      </w:r>
      <w:r w:rsidRPr="0081775B">
        <w:rPr>
          <w:rFonts w:ascii="Calibri" w:hAnsi="Calibri"/>
        </w:rPr>
        <w:br/>
      </w:r>
      <w:r w:rsidRPr="0081775B">
        <w:rPr>
          <w:rFonts w:ascii="Calibri" w:hAnsi="Calibri"/>
          <w:i/>
        </w:rPr>
        <w:t>J Pak Med Assoc</w:t>
      </w:r>
      <w:r w:rsidRPr="0081775B">
        <w:rPr>
          <w:rFonts w:ascii="Calibri" w:hAnsi="Calibri"/>
        </w:rPr>
        <w:t>. 2004;54(12 Suppl 3):S1-8.</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Editor - Special supplement – National Action Plan for Prevention and Control of Non-Communicable Diseases and Health Promotion in Pakistan. </w:t>
      </w:r>
      <w:r w:rsidRPr="0081775B">
        <w:rPr>
          <w:rFonts w:ascii="Calibri" w:hAnsi="Calibri"/>
          <w:i/>
        </w:rPr>
        <w:t>J Pak Med Assoc</w:t>
      </w:r>
      <w:r w:rsidRPr="0081775B">
        <w:rPr>
          <w:rFonts w:ascii="Calibri" w:hAnsi="Calibri"/>
        </w:rPr>
        <w:t xml:space="preserve"> 2004.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Zoka N, Nishtar S. S, Khan Y, Jehan S, Mirza Y. A. Poster as tool for disseminating health related information in a developing country: a pilot experience. JPMA 2004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Public-private partnerships in health - a global call to action.</w:t>
      </w:r>
      <w:r w:rsidRPr="0081775B">
        <w:rPr>
          <w:rFonts w:ascii="Calibri" w:hAnsi="Calibri"/>
        </w:rPr>
        <w:br/>
      </w:r>
      <w:r w:rsidRPr="0081775B">
        <w:rPr>
          <w:rFonts w:ascii="Calibri" w:hAnsi="Calibri"/>
          <w:i/>
        </w:rPr>
        <w:t>Health Res Policy Syst</w:t>
      </w:r>
      <w:r w:rsidRPr="0081775B">
        <w:rPr>
          <w:rFonts w:ascii="Calibri" w:hAnsi="Calibri"/>
        </w:rPr>
        <w:t xml:space="preserve">. 2004 Jul 28;2(1):5.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Prevention of non-communicable diseases in Pakistan: an integrated partnership-based model. </w:t>
      </w:r>
      <w:r w:rsidRPr="0081775B">
        <w:rPr>
          <w:rFonts w:ascii="Calibri" w:hAnsi="Calibri"/>
          <w:i/>
        </w:rPr>
        <w:t>Health Res Policy Syst</w:t>
      </w:r>
      <w:r w:rsidRPr="0081775B">
        <w:rPr>
          <w:rFonts w:ascii="Calibri" w:hAnsi="Calibri"/>
        </w:rPr>
        <w:t xml:space="preserve">. 2004 Sep 13;2(1):7.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Mirza YA, Jehan S, Hadi Y, Badar A, Yusuf S, Shahab S. Newspaper articles as a tool for cardiovascular prevention programmes in a developing country. </w:t>
      </w:r>
      <w:r w:rsidRPr="0081775B">
        <w:rPr>
          <w:rFonts w:ascii="Calibri" w:hAnsi="Calibri"/>
          <w:i/>
        </w:rPr>
        <w:t>J Health Commun</w:t>
      </w:r>
      <w:r w:rsidRPr="0081775B">
        <w:rPr>
          <w:rFonts w:ascii="Calibri" w:hAnsi="Calibri"/>
        </w:rPr>
        <w:t>. 2004 Jul-Aug;9(4):355-69.</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The SAARC Seven – regional cooperation for sustainable health outcomes. BMJ 2004. </w:t>
      </w:r>
      <w:r w:rsidRPr="0081775B">
        <w:rPr>
          <w:rFonts w:ascii="Calibri" w:hAnsi="Calibri"/>
          <w:i/>
        </w:rPr>
        <w:t xml:space="preserve">BMJ </w:t>
      </w:r>
      <w:r w:rsidRPr="0081775B">
        <w:rPr>
          <w:rFonts w:ascii="Calibri" w:hAnsi="Calibri"/>
        </w:rPr>
        <w:t>2004;328:837.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Coronary Heart Disease Prevention in South Asia. </w:t>
      </w:r>
      <w:r w:rsidRPr="0081775B">
        <w:rPr>
          <w:rFonts w:ascii="Calibri" w:hAnsi="Calibri"/>
          <w:i/>
        </w:rPr>
        <w:t xml:space="preserve">Lancet </w:t>
      </w:r>
      <w:r w:rsidRPr="0081775B">
        <w:rPr>
          <w:rFonts w:ascii="Calibri" w:hAnsi="Calibri"/>
        </w:rPr>
        <w:t xml:space="preserve">2002; 360: 1015-18.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Jabbour S</w:t>
      </w:r>
      <w:r w:rsidRPr="0081775B">
        <w:rPr>
          <w:rFonts w:ascii="Calibri" w:hAnsi="Calibri"/>
        </w:rPr>
        <w:t xml:space="preserve">, Nishtar S, Prabhakaran D, Chockalingham A, Achiutti A, Agrawal A, Luna M, Garofalo F, Wielgosz A. Information and communication technology in cardiovascular disease prevention in developing countries: Hype and Hope. </w:t>
      </w:r>
      <w:r w:rsidRPr="0081775B">
        <w:rPr>
          <w:rFonts w:ascii="Calibri" w:hAnsi="Calibri"/>
          <w:i/>
        </w:rPr>
        <w:t>Int J Cardiol</w:t>
      </w:r>
      <w:r w:rsidRPr="0081775B">
        <w:rPr>
          <w:rFonts w:ascii="Calibri" w:hAnsi="Calibri"/>
        </w:rPr>
        <w:t xml:space="preserve">. 2003 Dec; 92(2-3): 105-11.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Wierzbicki AS, Lumb P, Hammill ML, Turner CN, Cook MA, et al. Low HDL and waist hip ratio predict the risk of coronary artery disease in Pakistanis. </w:t>
      </w:r>
      <w:r w:rsidRPr="0081775B">
        <w:rPr>
          <w:rFonts w:ascii="Calibri" w:hAnsi="Calibri"/>
          <w:i/>
        </w:rPr>
        <w:t xml:space="preserve">Curr med Res Opin </w:t>
      </w:r>
      <w:r w:rsidRPr="0081775B">
        <w:rPr>
          <w:rFonts w:ascii="Calibri" w:hAnsi="Calibri"/>
        </w:rPr>
        <w:t>2004: 20(1): 55-64.</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Cardiovascular disease prevention in low-resource settings: lessons from the Heartfile experience in Pakistan. </w:t>
      </w:r>
      <w:r w:rsidRPr="0081775B">
        <w:rPr>
          <w:rFonts w:ascii="Calibri" w:hAnsi="Calibri"/>
          <w:i/>
        </w:rPr>
        <w:t>Ethnicity and Disease</w:t>
      </w:r>
      <w:r w:rsidRPr="0081775B">
        <w:rPr>
          <w:rFonts w:ascii="Calibri" w:hAnsi="Calibri"/>
        </w:rPr>
        <w:t xml:space="preserve"> 2003; 13(S2): S2/138-148.</w:t>
      </w:r>
    </w:p>
    <w:p w:rsidR="00DD3BA6" w:rsidRPr="0081775B" w:rsidRDefault="00DD3BA6" w:rsidP="00FE2A9F">
      <w:pPr>
        <w:ind w:left="2160"/>
        <w:rPr>
          <w:rFonts w:ascii="Calibri" w:hAnsi="Calibri"/>
        </w:rPr>
      </w:pPr>
    </w:p>
    <w:p w:rsidR="00DD3BA6" w:rsidRPr="0081775B" w:rsidRDefault="00CE7214" w:rsidP="00FE2A9F">
      <w:pPr>
        <w:numPr>
          <w:ilvl w:val="0"/>
          <w:numId w:val="31"/>
        </w:numPr>
        <w:ind w:left="1080"/>
        <w:rPr>
          <w:rFonts w:ascii="Calibri" w:hAnsi="Calibri"/>
        </w:rPr>
      </w:pPr>
      <w:hyperlink r:id="rId45" w:history="1">
        <w:r w:rsidR="00DD3BA6" w:rsidRPr="0081775B">
          <w:rPr>
            <w:rStyle w:val="Hyperlink"/>
            <w:rFonts w:ascii="Calibri" w:hAnsi="Calibri"/>
            <w:color w:val="auto"/>
            <w:u w:val="none"/>
          </w:rPr>
          <w:t xml:space="preserve">Bayes de Luna A, Tse TF, de Figueiredo MB, Maranhao M, Voute J, </w:t>
        </w:r>
        <w:r w:rsidR="00DD3BA6" w:rsidRPr="0081775B">
          <w:rPr>
            <w:rStyle w:val="Hyperlink"/>
            <w:rFonts w:ascii="Calibri" w:hAnsi="Calibri"/>
            <w:b/>
            <w:color w:val="auto"/>
            <w:u w:val="none"/>
          </w:rPr>
          <w:t>Nishtar S</w:t>
        </w:r>
        <w:r w:rsidR="00DD3BA6" w:rsidRPr="0081775B">
          <w:rPr>
            <w:rStyle w:val="Hyperlink"/>
            <w:rFonts w:ascii="Calibri" w:hAnsi="Calibri"/>
            <w:color w:val="auto"/>
            <w:u w:val="none"/>
          </w:rPr>
          <w:t>, Fuster V, Poole-Wilson P; World Heart Federation.</w:t>
        </w:r>
      </w:hyperlink>
      <w:r w:rsidR="00DD3BA6" w:rsidRPr="0081775B">
        <w:rPr>
          <w:rFonts w:ascii="Calibri" w:hAnsi="Calibri"/>
        </w:rPr>
        <w:t xml:space="preserve"> World Heart Day: a World Heart Federation enterprise promoting the prevention of heart disease and stroke across the world. </w:t>
      </w:r>
      <w:r w:rsidR="00DD3BA6" w:rsidRPr="0081775B">
        <w:rPr>
          <w:rFonts w:ascii="Calibri" w:hAnsi="Calibri"/>
          <w:i/>
        </w:rPr>
        <w:t>Circulation</w:t>
      </w:r>
      <w:r w:rsidR="00DD3BA6" w:rsidRPr="0081775B">
        <w:rPr>
          <w:rFonts w:ascii="Calibri" w:hAnsi="Calibri"/>
        </w:rPr>
        <w:t xml:space="preserve">. 2003 Sep 2;108(9):1038-40. </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lastRenderedPageBreak/>
        <w:t>Nishtar S</w:t>
      </w:r>
      <w:r w:rsidRPr="0081775B">
        <w:rPr>
          <w:rFonts w:ascii="Calibri" w:hAnsi="Calibri"/>
        </w:rPr>
        <w:t xml:space="preserve">, Gill JS, Wierzbicki AS. Smoking exposure in patients with and without angiographic coronary heart disease in a Pakistani population. </w:t>
      </w:r>
      <w:r w:rsidRPr="0081775B">
        <w:rPr>
          <w:rFonts w:ascii="Calibri" w:hAnsi="Calibri"/>
          <w:i/>
        </w:rPr>
        <w:t>J Am Coll Cardiol</w:t>
      </w:r>
      <w:r w:rsidRPr="0081775B">
        <w:rPr>
          <w:rFonts w:ascii="Calibri" w:hAnsi="Calibri"/>
        </w:rPr>
        <w:t xml:space="preserve"> 2002; 39(9) Suppl B: 460B-461B.</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Khan IS, Mattu MA, Saleem M. Surviving ventricular rupture. </w:t>
      </w:r>
      <w:r w:rsidRPr="0081775B">
        <w:rPr>
          <w:rFonts w:ascii="Calibri" w:hAnsi="Calibri"/>
          <w:i/>
        </w:rPr>
        <w:t>PIMS Jour Surg</w:t>
      </w:r>
      <w:r w:rsidRPr="0081775B">
        <w:rPr>
          <w:rFonts w:ascii="Calibri" w:hAnsi="Calibri"/>
        </w:rPr>
        <w:t xml:space="preserve"> 1997; 13:72-3.</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Zafar J. Hypothyroid cardiomyopathy: a case report. </w:t>
      </w:r>
      <w:r w:rsidRPr="0081775B">
        <w:rPr>
          <w:rFonts w:ascii="Calibri" w:hAnsi="Calibri"/>
          <w:i/>
        </w:rPr>
        <w:t>Pak Heart Jour</w:t>
      </w:r>
      <w:r w:rsidRPr="0081775B">
        <w:rPr>
          <w:rFonts w:ascii="Calibri" w:hAnsi="Calibri"/>
        </w:rPr>
        <w:t xml:space="preserve"> 1998; 31(3-4): 62-5.</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Mattu MA, Khan IS. Frequency of left anterior descending artery disease occurrence: A PIMS experience. </w:t>
      </w:r>
      <w:r w:rsidRPr="0081775B">
        <w:rPr>
          <w:rFonts w:ascii="Calibri" w:hAnsi="Calibri"/>
          <w:i/>
        </w:rPr>
        <w:t>Pak Heart Jour</w:t>
      </w:r>
      <w:r w:rsidRPr="0081775B">
        <w:rPr>
          <w:rFonts w:ascii="Calibri" w:hAnsi="Calibri"/>
        </w:rPr>
        <w:t xml:space="preserve"> 1998; 31(3-4) 40-4.</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rPr>
        <w:t xml:space="preserve">Nishtar S, Mattu MA. Review Article: Cardiac valvular involvement in systemic lupus erythematosus. </w:t>
      </w:r>
      <w:r w:rsidRPr="0081775B">
        <w:rPr>
          <w:rFonts w:ascii="Calibri" w:hAnsi="Calibri"/>
          <w:i/>
        </w:rPr>
        <w:t>Pak J Cardiol</w:t>
      </w:r>
      <w:r w:rsidRPr="0081775B">
        <w:rPr>
          <w:rFonts w:ascii="Calibri" w:hAnsi="Calibri"/>
        </w:rPr>
        <w:t xml:space="preserve"> 1997;8(3,4): 66-8.</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Khan IS, Shahab S. Diagnostic accuracy of spect scanning in the diagnosis of ischaemic heart disease using coronary angiography as a gold standard: A PIMS experience. </w:t>
      </w:r>
      <w:r w:rsidRPr="0081775B">
        <w:rPr>
          <w:rFonts w:ascii="Calibri" w:hAnsi="Calibri"/>
          <w:i/>
        </w:rPr>
        <w:t>Pak J Cardiol</w:t>
      </w:r>
      <w:r w:rsidRPr="0081775B">
        <w:rPr>
          <w:rFonts w:ascii="Calibri" w:hAnsi="Calibri"/>
        </w:rPr>
        <w:t xml:space="preserve"> 1998: 9(4): 83-7.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Mattu MA. Linked angina (Editorial). </w:t>
      </w:r>
      <w:r w:rsidRPr="0081775B">
        <w:rPr>
          <w:rFonts w:ascii="Calibri" w:hAnsi="Calibri"/>
          <w:i/>
        </w:rPr>
        <w:t>Pak J Cardiol</w:t>
      </w:r>
      <w:r w:rsidRPr="0081775B">
        <w:rPr>
          <w:rFonts w:ascii="Calibri" w:hAnsi="Calibri"/>
        </w:rPr>
        <w:t xml:space="preserve"> 1998; 9(1-2):1.</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Lipid levels in Pakistanis overseas: lessons learnt. (Editorial). </w:t>
      </w:r>
      <w:r w:rsidRPr="0081775B">
        <w:rPr>
          <w:rFonts w:ascii="Calibri" w:hAnsi="Calibri"/>
          <w:i/>
        </w:rPr>
        <w:t>Pak J Cardiol</w:t>
      </w:r>
      <w:r w:rsidRPr="0081775B">
        <w:rPr>
          <w:rFonts w:ascii="Calibri" w:hAnsi="Calibri"/>
        </w:rPr>
        <w:t xml:space="preserve"> 1998:9(4): 1.</w:t>
      </w:r>
    </w:p>
    <w:p w:rsidR="00DD3BA6" w:rsidRPr="0081775B" w:rsidRDefault="00DD3BA6" w:rsidP="00FE2A9F">
      <w:pPr>
        <w:ind w:left="252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The role of vitamins in coronary artery disease. </w:t>
      </w:r>
      <w:r w:rsidRPr="0081775B">
        <w:rPr>
          <w:rFonts w:ascii="Calibri" w:hAnsi="Calibri"/>
          <w:i/>
        </w:rPr>
        <w:t>Pak J Cardiol</w:t>
      </w:r>
      <w:r w:rsidRPr="0081775B">
        <w:rPr>
          <w:rFonts w:ascii="Calibri" w:hAnsi="Calibri"/>
        </w:rPr>
        <w:t xml:space="preserve"> 1999:10(1) 5-7.</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xml:space="preserve">. Thrombogenicity of anticoagulants. </w:t>
      </w:r>
      <w:r w:rsidRPr="0081775B">
        <w:rPr>
          <w:rFonts w:ascii="Calibri" w:hAnsi="Calibri"/>
          <w:i/>
        </w:rPr>
        <w:t>Pak J Cardiol</w:t>
      </w:r>
      <w:r w:rsidRPr="0081775B">
        <w:rPr>
          <w:rFonts w:ascii="Calibri" w:hAnsi="Calibri"/>
        </w:rPr>
        <w:t xml:space="preserve"> 1993:10(1):3.</w:t>
      </w:r>
    </w:p>
    <w:p w:rsidR="00DD3BA6" w:rsidRPr="0081775B" w:rsidRDefault="00DD3BA6" w:rsidP="00FE2A9F">
      <w:pPr>
        <w:ind w:left="2160"/>
        <w:rPr>
          <w:rFonts w:ascii="Calibri" w:hAnsi="Calibri"/>
        </w:rPr>
      </w:pPr>
    </w:p>
    <w:p w:rsidR="00DD3BA6" w:rsidRPr="0081775B" w:rsidRDefault="00DD3BA6" w:rsidP="00FE2A9F">
      <w:pPr>
        <w:numPr>
          <w:ilvl w:val="0"/>
          <w:numId w:val="31"/>
        </w:numPr>
        <w:ind w:left="1080"/>
        <w:rPr>
          <w:rFonts w:ascii="Calibri" w:hAnsi="Calibri"/>
        </w:rPr>
      </w:pPr>
      <w:r w:rsidRPr="0081775B">
        <w:rPr>
          <w:rFonts w:ascii="Calibri" w:hAnsi="Calibri"/>
          <w:b/>
        </w:rPr>
        <w:t>Nishtar S</w:t>
      </w:r>
      <w:r w:rsidRPr="0081775B">
        <w:rPr>
          <w:rFonts w:ascii="Calibri" w:hAnsi="Calibri"/>
        </w:rPr>
        <w:t>. Inferior wall artifacts in Pakistanis: the central obesity effect: Supplement to the American Journal Nuclear Cardiology, Jan-Feb 1999 Issue.</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xml:space="preserve">. Shahab S, Gill JS. Preventive cardiac care targeting women in Pakistan: an unfinished agenda. </w:t>
      </w:r>
      <w:r w:rsidR="00DD3BA6" w:rsidRPr="0081775B">
        <w:rPr>
          <w:rFonts w:ascii="Calibri" w:hAnsi="Calibri"/>
          <w:i/>
        </w:rPr>
        <w:t>Can Jour Cardiol</w:t>
      </w:r>
      <w:r w:rsidR="00DD3BA6" w:rsidRPr="0081775B">
        <w:rPr>
          <w:rFonts w:ascii="Calibri" w:hAnsi="Calibri"/>
        </w:rPr>
        <w:t xml:space="preserve"> 2000:16 B: 65-6.</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xml:space="preserve">. Peripartum cardiomyopthy: an overview. </w:t>
      </w:r>
      <w:r w:rsidR="00DD3BA6" w:rsidRPr="0081775B">
        <w:rPr>
          <w:rFonts w:ascii="Calibri" w:hAnsi="Calibri"/>
          <w:i/>
        </w:rPr>
        <w:t>Pak Heart Jour</w:t>
      </w:r>
      <w:r w:rsidR="00DD3BA6" w:rsidRPr="0081775B">
        <w:rPr>
          <w:rFonts w:ascii="Calibri" w:hAnsi="Calibri"/>
        </w:rPr>
        <w:t xml:space="preserve"> 2000; 11(1):34-8. </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xml:space="preserve">. Women in South Asia: a long way from basic cardiovascular care. </w:t>
      </w:r>
      <w:r w:rsidR="00DD3BA6" w:rsidRPr="0081775B">
        <w:rPr>
          <w:rFonts w:ascii="Calibri" w:hAnsi="Calibri"/>
          <w:i/>
        </w:rPr>
        <w:t>Indian Heart Journal</w:t>
      </w:r>
      <w:r w:rsidR="00DD3BA6" w:rsidRPr="0081775B">
        <w:rPr>
          <w:rFonts w:ascii="Calibri" w:hAnsi="Calibri"/>
        </w:rPr>
        <w:t xml:space="preserve"> 2000; 56(2):706 (Abstract).</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xml:space="preserve"> Echocardiographic identification of clinically silent lesions in SLE. </w:t>
      </w:r>
      <w:r w:rsidR="00DD3BA6" w:rsidRPr="0081775B">
        <w:rPr>
          <w:rFonts w:ascii="Calibri" w:hAnsi="Calibri"/>
          <w:i/>
        </w:rPr>
        <w:t>Indian Heart Journal</w:t>
      </w:r>
      <w:r w:rsidR="00DD3BA6" w:rsidRPr="0081775B">
        <w:rPr>
          <w:rFonts w:ascii="Calibri" w:hAnsi="Calibri"/>
        </w:rPr>
        <w:t xml:space="preserve"> 2000; 56(2):781 (Abstract)</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Customized guidelines for cardiovascular disease prevention and management in South Asia</w:t>
      </w:r>
      <w:r w:rsidR="00DD3BA6" w:rsidRPr="0081775B">
        <w:rPr>
          <w:rFonts w:ascii="Calibri" w:hAnsi="Calibri"/>
          <w:i/>
        </w:rPr>
        <w:t>.  Japanese Journal of Cardiovascular Disease prevention</w:t>
      </w:r>
      <w:r w:rsidR="00DD3BA6" w:rsidRPr="0081775B">
        <w:rPr>
          <w:rFonts w:ascii="Calibri" w:hAnsi="Calibri"/>
        </w:rPr>
        <w:t xml:space="preserve"> 2001:36 suppl 1:50.</w:t>
      </w:r>
    </w:p>
    <w:p w:rsidR="00DD3BA6" w:rsidRPr="0081775B" w:rsidRDefault="00DD3BA6" w:rsidP="00FE2A9F">
      <w:pPr>
        <w:ind w:left="2160"/>
        <w:rPr>
          <w:rFonts w:ascii="Calibri" w:hAnsi="Calibri"/>
        </w:rPr>
      </w:pPr>
    </w:p>
    <w:p w:rsidR="00DD3BA6" w:rsidRPr="0081775B" w:rsidRDefault="004E1DD8" w:rsidP="00FE2A9F">
      <w:pPr>
        <w:numPr>
          <w:ilvl w:val="0"/>
          <w:numId w:val="31"/>
        </w:numPr>
        <w:ind w:left="1080"/>
        <w:rPr>
          <w:rFonts w:ascii="Calibri" w:hAnsi="Calibri"/>
        </w:rPr>
      </w:pPr>
      <w:r w:rsidRPr="0081775B">
        <w:rPr>
          <w:rFonts w:ascii="Calibri" w:hAnsi="Calibri"/>
          <w:b/>
        </w:rPr>
        <w:t xml:space="preserve"> </w:t>
      </w:r>
      <w:r w:rsidR="00DD3BA6" w:rsidRPr="0081775B">
        <w:rPr>
          <w:rFonts w:ascii="Calibri" w:hAnsi="Calibri"/>
          <w:b/>
        </w:rPr>
        <w:t>Nishtar S</w:t>
      </w:r>
      <w:r w:rsidR="00DD3BA6" w:rsidRPr="0081775B">
        <w:rPr>
          <w:rFonts w:ascii="Calibri" w:hAnsi="Calibri"/>
        </w:rPr>
        <w:t xml:space="preserve">. Shahab S. Cost and sustainability of long term therapy of coronary artery disease in low-income countries. </w:t>
      </w:r>
      <w:r w:rsidR="00DD3BA6" w:rsidRPr="0081775B">
        <w:rPr>
          <w:rFonts w:ascii="Calibri" w:hAnsi="Calibri"/>
          <w:i/>
        </w:rPr>
        <w:t>Japanese Journal of Cardiovascular Disease prevention</w:t>
      </w:r>
      <w:r w:rsidR="00DD3BA6" w:rsidRPr="0081775B">
        <w:rPr>
          <w:rFonts w:ascii="Calibri" w:hAnsi="Calibri"/>
        </w:rPr>
        <w:t xml:space="preserve"> 2001:36 suppl 1:171</w:t>
      </w: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p>
    <w:p w:rsidR="00DD3BA6" w:rsidRPr="0081775B" w:rsidRDefault="00DD3BA6" w:rsidP="00DD3BA6">
      <w:pPr>
        <w:pStyle w:val="Heading2"/>
        <w:ind w:left="720"/>
        <w:jc w:val="left"/>
        <w:rPr>
          <w:rFonts w:ascii="Calibri" w:hAnsi="Calibri"/>
          <w:i w:val="0"/>
          <w:iCs w:val="0"/>
          <w:sz w:val="24"/>
          <w:szCs w:val="24"/>
        </w:rPr>
      </w:pPr>
      <w:bookmarkStart w:id="17" w:name="_Toc303238938"/>
      <w:r w:rsidRPr="0081775B">
        <w:rPr>
          <w:rFonts w:ascii="Calibri" w:hAnsi="Calibri"/>
          <w:i w:val="0"/>
          <w:iCs w:val="0"/>
          <w:sz w:val="24"/>
          <w:szCs w:val="24"/>
        </w:rPr>
        <w:t>5.2 Books and book chapters</w:t>
      </w:r>
      <w:bookmarkEnd w:id="17"/>
      <w:r w:rsidRPr="0081775B">
        <w:rPr>
          <w:rFonts w:ascii="Calibri" w:hAnsi="Calibri"/>
          <w:i w:val="0"/>
          <w:iCs w:val="0"/>
          <w:sz w:val="24"/>
          <w:szCs w:val="24"/>
        </w:rPr>
        <w:t xml:space="preserve"> </w:t>
      </w:r>
    </w:p>
    <w:p w:rsidR="00DD3BA6" w:rsidRPr="0081775B" w:rsidRDefault="00DD3BA6" w:rsidP="00DD3BA6">
      <w:pPr>
        <w:ind w:left="720"/>
        <w:rPr>
          <w:rFonts w:ascii="Calibri" w:hAnsi="Calibri"/>
        </w:rPr>
      </w:pPr>
    </w:p>
    <w:p w:rsidR="00B542AF" w:rsidRPr="0081775B" w:rsidRDefault="00B542AF" w:rsidP="001847D4">
      <w:pPr>
        <w:numPr>
          <w:ilvl w:val="0"/>
          <w:numId w:val="32"/>
        </w:numPr>
        <w:ind w:left="1080"/>
        <w:rPr>
          <w:rFonts w:ascii="Calibri" w:hAnsi="Calibri"/>
        </w:rPr>
      </w:pPr>
      <w:r w:rsidRPr="0081775B">
        <w:rPr>
          <w:rFonts w:ascii="Calibri" w:hAnsi="Calibri"/>
        </w:rPr>
        <w:t>Sir George</w:t>
      </w:r>
      <w:r w:rsidR="00787086" w:rsidRPr="0081775B">
        <w:rPr>
          <w:rFonts w:ascii="Calibri" w:hAnsi="Calibri"/>
        </w:rPr>
        <w:t xml:space="preserve"> A.</w:t>
      </w:r>
      <w:r w:rsidRPr="0081775B">
        <w:rPr>
          <w:rFonts w:ascii="Calibri" w:hAnsi="Calibri"/>
        </w:rPr>
        <w:t xml:space="preserve"> </w:t>
      </w:r>
      <w:r w:rsidR="00787086" w:rsidRPr="0081775B">
        <w:rPr>
          <w:rFonts w:ascii="Calibri" w:hAnsi="Calibri"/>
        </w:rPr>
        <w:t>&amp;</w:t>
      </w:r>
      <w:r w:rsidRPr="0081775B">
        <w:rPr>
          <w:rFonts w:ascii="Calibri" w:hAnsi="Calibri"/>
        </w:rPr>
        <w:t xml:space="preserve"> Nishtar</w:t>
      </w:r>
      <w:r w:rsidR="00787086" w:rsidRPr="0081775B">
        <w:rPr>
          <w:rFonts w:ascii="Calibri" w:hAnsi="Calibri"/>
        </w:rPr>
        <w:t xml:space="preserve"> S</w:t>
      </w:r>
      <w:r w:rsidRPr="0081775B">
        <w:rPr>
          <w:rFonts w:ascii="Calibri" w:hAnsi="Calibri"/>
        </w:rPr>
        <w:t xml:space="preserve">. </w:t>
      </w:r>
      <w:r w:rsidR="00787086" w:rsidRPr="007B4272">
        <w:rPr>
          <w:rFonts w:ascii="Calibri" w:hAnsi="Calibri"/>
        </w:rPr>
        <w:t>Sectoral Cooperation for the Prevention and Control of NCDs. In: Sturchio JL and Galambos L (eds) Noncommunicable Diseases in the Developing World: Addressing Gaps in Global Policy and Research: Johns Hopkins University Press, 2013.</w:t>
      </w:r>
    </w:p>
    <w:p w:rsidR="00B542AF" w:rsidRPr="0081775B" w:rsidRDefault="00B542AF" w:rsidP="00C709E2">
      <w:pPr>
        <w:ind w:left="1080"/>
        <w:rPr>
          <w:rFonts w:ascii="Calibri" w:hAnsi="Calibri"/>
        </w:rPr>
      </w:pPr>
    </w:p>
    <w:p w:rsidR="001847D4" w:rsidRPr="0081775B" w:rsidRDefault="001847D4" w:rsidP="001847D4">
      <w:pPr>
        <w:numPr>
          <w:ilvl w:val="0"/>
          <w:numId w:val="32"/>
        </w:numPr>
        <w:ind w:left="1080"/>
        <w:rPr>
          <w:rFonts w:ascii="Calibri" w:hAnsi="Calibri"/>
        </w:rPr>
      </w:pPr>
      <w:r w:rsidRPr="0081775B">
        <w:rPr>
          <w:rFonts w:ascii="Calibri" w:hAnsi="Calibri"/>
        </w:rPr>
        <w:t>Ralston J, &amp; Nishtar S. NCDs and Civil Society, a history and a roadmap. In: McQueen DV (eds) Global Handbook on Non-communicable diseases: New York, Springer, 2013.</w:t>
      </w:r>
    </w:p>
    <w:p w:rsidR="001847D4" w:rsidRPr="0081775B" w:rsidRDefault="001847D4" w:rsidP="001847D4">
      <w:pPr>
        <w:ind w:left="108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Nishtar S. Pakistan: potential to achieve universal coverage for health. Attaining Universal Health Coverage – A research initiative to support evidence-based advocacy and policy-making. EGEA 2010.</w:t>
      </w:r>
      <w:r w:rsidRPr="0081775B">
        <w:rPr>
          <w:rFonts w:ascii="Calibri" w:hAnsi="Calibri"/>
        </w:rPr>
        <w:br/>
      </w: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Choked Pipes: Reforming Pakistan’s Health System. </w:t>
      </w:r>
      <w:r w:rsidRPr="0081775B">
        <w:rPr>
          <w:rFonts w:ascii="Calibri" w:hAnsi="Calibri"/>
          <w:i/>
        </w:rPr>
        <w:t>Oxford University Press</w:t>
      </w:r>
      <w:r w:rsidRPr="0081775B">
        <w:rPr>
          <w:rFonts w:ascii="Calibri" w:hAnsi="Calibri"/>
        </w:rPr>
        <w:t>, 2010. ISBN 978-0-19-547969-0</w:t>
      </w:r>
    </w:p>
    <w:p w:rsidR="00DD3BA6" w:rsidRPr="0081775B" w:rsidRDefault="00DD3BA6" w:rsidP="004E1DD8">
      <w:pPr>
        <w:ind w:left="144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Health Indicators of Pakistan. Gateway Paper II. </w:t>
      </w:r>
      <w:r w:rsidRPr="0081775B">
        <w:rPr>
          <w:rFonts w:ascii="Calibri" w:hAnsi="Calibri"/>
          <w:i/>
        </w:rPr>
        <w:t>Heartfile, Pakistan’s Health Policy Forum, Federal Bureau of Statistics and Ministry of Health</w:t>
      </w:r>
      <w:r w:rsidRPr="0081775B">
        <w:rPr>
          <w:rFonts w:ascii="Calibri" w:hAnsi="Calibri"/>
        </w:rPr>
        <w:t>; 2006.</w:t>
      </w:r>
    </w:p>
    <w:p w:rsidR="00DD3BA6" w:rsidRPr="0081775B" w:rsidRDefault="00DD3BA6" w:rsidP="004E1DD8">
      <w:pPr>
        <w:ind w:left="144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The Gateway Paper: Reforming Health Systems in Pakistan – a Strategic View. </w:t>
      </w:r>
      <w:r w:rsidRPr="0081775B">
        <w:rPr>
          <w:rFonts w:ascii="Calibri" w:hAnsi="Calibri"/>
          <w:i/>
        </w:rPr>
        <w:t>Heartfile and Pakistan’s Health Policy Forum</w:t>
      </w:r>
      <w:r w:rsidRPr="0081775B">
        <w:rPr>
          <w:rFonts w:ascii="Calibri" w:hAnsi="Calibri"/>
        </w:rPr>
        <w:t>; 2005.</w:t>
      </w:r>
      <w:r w:rsidRPr="0081775B">
        <w:rPr>
          <w:rFonts w:ascii="Calibri" w:hAnsi="Calibri"/>
        </w:rPr>
        <w:br/>
      </w: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The National Action Plan for Prevention and Control of Non-Communicable Diseases and Health Promotion in Pakistan. </w:t>
      </w:r>
      <w:r w:rsidRPr="0081775B">
        <w:rPr>
          <w:rFonts w:ascii="Calibri" w:hAnsi="Calibri"/>
          <w:i/>
        </w:rPr>
        <w:t>Heartfile</w:t>
      </w:r>
      <w:r w:rsidRPr="0081775B">
        <w:rPr>
          <w:rFonts w:ascii="Calibri" w:hAnsi="Calibri"/>
        </w:rPr>
        <w:t xml:space="preserve"> 2004.</w:t>
      </w:r>
    </w:p>
    <w:p w:rsidR="00DD3BA6" w:rsidRPr="0081775B" w:rsidRDefault="00DD3BA6" w:rsidP="004E1DD8">
      <w:pPr>
        <w:ind w:left="144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Prevention of Coronary Heart Disease in South Asia. </w:t>
      </w:r>
      <w:r w:rsidRPr="0081775B">
        <w:rPr>
          <w:rFonts w:ascii="Calibri" w:hAnsi="Calibri"/>
          <w:i/>
        </w:rPr>
        <w:t>Heartfile and SAARC Cardiac Society</w:t>
      </w:r>
      <w:r w:rsidRPr="0081775B">
        <w:rPr>
          <w:rFonts w:ascii="Calibri" w:hAnsi="Calibri"/>
        </w:rPr>
        <w:t xml:space="preserve">. ISBN 969-8651-00-4. Islamabad, Pakistan. </w:t>
      </w:r>
    </w:p>
    <w:p w:rsidR="00DD3BA6" w:rsidRPr="0081775B" w:rsidRDefault="00DD3BA6" w:rsidP="004E1DD8">
      <w:pPr>
        <w:ind w:left="144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Nishtar S. Public-Private Partnerships in the health sector – a call to action. The  Commonwealth Health Ministers Book; 2007</w:t>
      </w:r>
    </w:p>
    <w:p w:rsidR="00DD3BA6" w:rsidRPr="0081775B" w:rsidRDefault="00DD3BA6" w:rsidP="004E1DD8">
      <w:pPr>
        <w:ind w:left="144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Health chapter. Vision 2030 of the Planning Commission of Pakistan </w:t>
      </w:r>
    </w:p>
    <w:p w:rsidR="00DD3BA6" w:rsidRPr="0081775B" w:rsidRDefault="00DD3BA6" w:rsidP="004E1DD8">
      <w:pPr>
        <w:ind w:left="360"/>
        <w:rPr>
          <w:rFonts w:ascii="Calibri" w:hAnsi="Calibri"/>
        </w:rPr>
      </w:pPr>
    </w:p>
    <w:p w:rsidR="00DD3BA6" w:rsidRPr="0081775B" w:rsidRDefault="00DD3BA6" w:rsidP="004E1DD8">
      <w:pPr>
        <w:numPr>
          <w:ilvl w:val="0"/>
          <w:numId w:val="32"/>
        </w:numPr>
        <w:ind w:left="1080"/>
        <w:rPr>
          <w:rFonts w:ascii="Calibri" w:hAnsi="Calibri"/>
        </w:rPr>
      </w:pPr>
      <w:r w:rsidRPr="0081775B">
        <w:rPr>
          <w:rFonts w:ascii="Calibri" w:hAnsi="Calibri"/>
        </w:rPr>
        <w:t xml:space="preserve">Nishtar S. Health section. National Commission for Government Reform. 2007  </w:t>
      </w:r>
    </w:p>
    <w:p w:rsidR="00DD3BA6" w:rsidRPr="0081775B" w:rsidRDefault="00DD3BA6" w:rsidP="00DD3BA6">
      <w:pPr>
        <w:pStyle w:val="Heading2"/>
        <w:ind w:left="720"/>
        <w:jc w:val="left"/>
        <w:rPr>
          <w:rFonts w:ascii="Calibri" w:hAnsi="Calibri"/>
          <w:i w:val="0"/>
          <w:iCs w:val="0"/>
          <w:sz w:val="24"/>
          <w:szCs w:val="24"/>
        </w:rPr>
      </w:pPr>
    </w:p>
    <w:p w:rsidR="00DD3BA6" w:rsidRPr="0081775B" w:rsidRDefault="007B4272" w:rsidP="00DD3BA6">
      <w:pPr>
        <w:pStyle w:val="Heading2"/>
        <w:ind w:left="720"/>
        <w:jc w:val="left"/>
        <w:rPr>
          <w:rFonts w:ascii="Calibri" w:hAnsi="Calibri"/>
          <w:i w:val="0"/>
          <w:iCs w:val="0"/>
          <w:sz w:val="24"/>
          <w:szCs w:val="24"/>
        </w:rPr>
      </w:pPr>
      <w:bookmarkStart w:id="18" w:name="_Toc303238939"/>
      <w:r>
        <w:rPr>
          <w:rFonts w:ascii="Calibri" w:hAnsi="Calibri"/>
          <w:i w:val="0"/>
          <w:iCs w:val="0"/>
          <w:sz w:val="24"/>
          <w:szCs w:val="24"/>
        </w:rPr>
        <w:br w:type="page"/>
      </w:r>
      <w:r w:rsidR="00DD3BA6" w:rsidRPr="0081775B">
        <w:rPr>
          <w:rFonts w:ascii="Calibri" w:hAnsi="Calibri"/>
          <w:i w:val="0"/>
          <w:iCs w:val="0"/>
          <w:sz w:val="24"/>
          <w:szCs w:val="24"/>
        </w:rPr>
        <w:lastRenderedPageBreak/>
        <w:t>5.3 Op-ed columns in national newspapers</w:t>
      </w:r>
      <w:bookmarkEnd w:id="18"/>
      <w:r w:rsidR="00DD3BA6" w:rsidRPr="0081775B">
        <w:rPr>
          <w:rFonts w:ascii="Calibri" w:hAnsi="Calibri"/>
          <w:i w:val="0"/>
          <w:iCs w:val="0"/>
          <w:sz w:val="24"/>
          <w:szCs w:val="24"/>
        </w:rPr>
        <w:t xml:space="preserve">   </w:t>
      </w:r>
    </w:p>
    <w:p w:rsidR="00DD3BA6" w:rsidRPr="0081775B" w:rsidRDefault="00DD3BA6" w:rsidP="00DD3BA6">
      <w:pPr>
        <w:ind w:left="720"/>
        <w:rPr>
          <w:rFonts w:ascii="Calibri" w:hAnsi="Calibri"/>
        </w:rPr>
      </w:pP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A number of policy Viewpoints on contemporary issues relevant to governance in Pakistan have been published in national newspapers. Details can be accessed at: </w:t>
      </w:r>
      <w:hyperlink r:id="rId46" w:history="1">
        <w:r w:rsidR="00F82F3A" w:rsidRPr="0081775B">
          <w:rPr>
            <w:rStyle w:val="Hyperlink"/>
            <w:rFonts w:ascii="Calibri" w:hAnsi="Calibri"/>
          </w:rPr>
          <w:t>http://heartfile.org/viewpoints.htm</w:t>
        </w:r>
      </w:hyperlink>
      <w:r w:rsidRPr="0081775B">
        <w:rPr>
          <w:rFonts w:ascii="Calibri" w:hAnsi="Calibri"/>
        </w:rPr>
        <w:t xml:space="preserve"> </w:t>
      </w:r>
    </w:p>
    <w:p w:rsidR="00DD3BA6" w:rsidRPr="0081775B" w:rsidRDefault="00DD3BA6" w:rsidP="00DD3BA6">
      <w:pPr>
        <w:pStyle w:val="Heading2"/>
        <w:ind w:left="720"/>
        <w:jc w:val="left"/>
        <w:rPr>
          <w:rFonts w:ascii="Calibri" w:hAnsi="Calibri"/>
          <w:i w:val="0"/>
          <w:iCs w:val="0"/>
          <w:sz w:val="24"/>
          <w:szCs w:val="24"/>
        </w:rPr>
      </w:pPr>
    </w:p>
    <w:p w:rsidR="00DD3BA6" w:rsidRPr="0081775B" w:rsidRDefault="00DD3BA6" w:rsidP="00DD3BA6">
      <w:pPr>
        <w:pStyle w:val="Heading1"/>
        <w:rPr>
          <w:rFonts w:ascii="Calibri" w:hAnsi="Calibri"/>
          <w:sz w:val="24"/>
          <w:szCs w:val="24"/>
        </w:rPr>
      </w:pPr>
      <w:bookmarkStart w:id="19" w:name="E"/>
      <w:bookmarkStart w:id="20" w:name="_Toc303238940"/>
      <w:bookmarkEnd w:id="19"/>
      <w:r w:rsidRPr="0081775B">
        <w:rPr>
          <w:rFonts w:ascii="Calibri" w:hAnsi="Calibri"/>
          <w:sz w:val="24"/>
          <w:szCs w:val="24"/>
        </w:rPr>
        <w:t xml:space="preserve">6. </w:t>
      </w:r>
      <w:bookmarkStart w:id="21" w:name="F"/>
      <w:bookmarkEnd w:id="21"/>
      <w:r w:rsidRPr="0081775B">
        <w:rPr>
          <w:rFonts w:ascii="Calibri" w:hAnsi="Calibri"/>
          <w:sz w:val="24"/>
          <w:szCs w:val="24"/>
        </w:rPr>
        <w:t>International conferences, consultations and invited talks</w:t>
      </w:r>
      <w:bookmarkEnd w:id="20"/>
      <w:r w:rsidRPr="0081775B">
        <w:rPr>
          <w:rFonts w:ascii="Calibri" w:hAnsi="Calibri"/>
          <w:sz w:val="24"/>
          <w:szCs w:val="24"/>
        </w:rPr>
        <w:t xml:space="preserve"> </w:t>
      </w:r>
    </w:p>
    <w:p w:rsidR="0093183F" w:rsidRPr="0081775B" w:rsidRDefault="0093183F" w:rsidP="00F01227">
      <w:pPr>
        <w:ind w:left="1440"/>
        <w:rPr>
          <w:rFonts w:ascii="Calibri" w:hAnsi="Calibri" w:cs="Calibri"/>
          <w:b/>
        </w:rPr>
      </w:pPr>
    </w:p>
    <w:p w:rsidR="00B542AF" w:rsidRPr="0081775B" w:rsidRDefault="00B542AF" w:rsidP="00F01227">
      <w:pPr>
        <w:ind w:left="1440"/>
        <w:rPr>
          <w:rFonts w:ascii="Calibri" w:hAnsi="Calibri" w:cs="Calibri"/>
          <w:b/>
        </w:rPr>
      </w:pPr>
    </w:p>
    <w:p w:rsidR="00B542AF" w:rsidRPr="0081775B" w:rsidRDefault="00B542AF" w:rsidP="00F01227">
      <w:pPr>
        <w:ind w:left="1440"/>
        <w:rPr>
          <w:rFonts w:ascii="Calibri" w:hAnsi="Calibri" w:cs="Calibri"/>
        </w:rPr>
      </w:pPr>
      <w:r w:rsidRPr="0081775B">
        <w:rPr>
          <w:rFonts w:ascii="Calibri" w:hAnsi="Calibri" w:cs="Calibri"/>
          <w:b/>
        </w:rPr>
        <w:t>Manila</w:t>
      </w:r>
      <w:r w:rsidR="00787086" w:rsidRPr="0081775B">
        <w:rPr>
          <w:rFonts w:ascii="Calibri" w:hAnsi="Calibri" w:cs="Calibri"/>
          <w:b/>
        </w:rPr>
        <w:t>, Philippines.</w:t>
      </w:r>
      <w:r w:rsidR="00787086" w:rsidRPr="0081775B">
        <w:rPr>
          <w:rFonts w:ascii="Calibri" w:hAnsi="Calibri" w:cs="Calibri"/>
        </w:rPr>
        <w:t xml:space="preserve"> December 09, 2013</w:t>
      </w:r>
      <w:r w:rsidRPr="0081775B">
        <w:rPr>
          <w:rFonts w:ascii="Calibri" w:hAnsi="Calibri" w:cs="Calibri"/>
        </w:rPr>
        <w:t xml:space="preserve"> </w:t>
      </w:r>
    </w:p>
    <w:p w:rsidR="00B542AF" w:rsidRPr="0081775B" w:rsidRDefault="00787086" w:rsidP="00F01227">
      <w:pPr>
        <w:ind w:left="1440"/>
        <w:rPr>
          <w:rFonts w:ascii="Calibri" w:hAnsi="Calibri" w:cs="Calibri"/>
        </w:rPr>
      </w:pPr>
      <w:r w:rsidRPr="0081775B">
        <w:rPr>
          <w:rFonts w:ascii="Calibri" w:hAnsi="Calibri" w:cs="Calibri"/>
        </w:rPr>
        <w:t>Asian Development Bank</w:t>
      </w:r>
    </w:p>
    <w:p w:rsidR="00787086" w:rsidRPr="0081775B" w:rsidRDefault="00787086" w:rsidP="00F01227">
      <w:pPr>
        <w:ind w:left="1440"/>
        <w:rPr>
          <w:rFonts w:ascii="Calibri" w:hAnsi="Calibri" w:cs="Calibri"/>
        </w:rPr>
      </w:pPr>
      <w:r w:rsidRPr="0081775B">
        <w:rPr>
          <w:rFonts w:ascii="Calibri" w:hAnsi="Calibri" w:cs="Calibri"/>
        </w:rPr>
        <w:t xml:space="preserve">Keynote address on World Anti-corruption Day celebrations </w:t>
      </w:r>
      <w:r w:rsidR="00E667CC" w:rsidRPr="0081775B">
        <w:rPr>
          <w:rFonts w:ascii="Calibri" w:hAnsi="Calibri" w:cs="Calibri"/>
        </w:rPr>
        <w:t>at the Asian Development Bank Headquarters</w:t>
      </w:r>
    </w:p>
    <w:p w:rsidR="00787086" w:rsidRPr="0081775B" w:rsidRDefault="00787086" w:rsidP="00F01227">
      <w:pPr>
        <w:ind w:left="1440"/>
        <w:rPr>
          <w:rFonts w:ascii="Calibri" w:hAnsi="Calibri" w:cs="Calibri"/>
        </w:rPr>
      </w:pPr>
    </w:p>
    <w:p w:rsidR="00B542AF" w:rsidRPr="0081775B" w:rsidRDefault="00B542AF" w:rsidP="00F01227">
      <w:pPr>
        <w:ind w:left="1440"/>
        <w:rPr>
          <w:rFonts w:ascii="Calibri" w:hAnsi="Calibri" w:cs="Calibri"/>
        </w:rPr>
      </w:pPr>
      <w:r w:rsidRPr="0081775B">
        <w:rPr>
          <w:rFonts w:ascii="Calibri" w:hAnsi="Calibri" w:cs="Calibri"/>
          <w:b/>
        </w:rPr>
        <w:t>Dubai</w:t>
      </w:r>
      <w:r w:rsidR="00F50CA0" w:rsidRPr="0081775B">
        <w:rPr>
          <w:rFonts w:ascii="Calibri" w:hAnsi="Calibri" w:cs="Calibri"/>
          <w:b/>
        </w:rPr>
        <w:t>, UAE.</w:t>
      </w:r>
      <w:r w:rsidR="00787086" w:rsidRPr="0081775B">
        <w:rPr>
          <w:rFonts w:ascii="Calibri" w:hAnsi="Calibri" w:cs="Calibri"/>
        </w:rPr>
        <w:t xml:space="preserve"> December</w:t>
      </w:r>
      <w:r w:rsidRPr="0081775B">
        <w:rPr>
          <w:rFonts w:ascii="Calibri" w:hAnsi="Calibri" w:cs="Calibri"/>
        </w:rPr>
        <w:t xml:space="preserve"> </w:t>
      </w:r>
      <w:r w:rsidR="00787086" w:rsidRPr="0081775B">
        <w:rPr>
          <w:rFonts w:ascii="Calibri" w:hAnsi="Calibri" w:cs="Calibri"/>
        </w:rPr>
        <w:t>08, 2013</w:t>
      </w:r>
    </w:p>
    <w:p w:rsidR="00787086" w:rsidRPr="0081775B" w:rsidRDefault="00787086" w:rsidP="00F01227">
      <w:pPr>
        <w:ind w:left="1440"/>
        <w:rPr>
          <w:rFonts w:ascii="Calibri" w:hAnsi="Calibri" w:cs="Calibri"/>
        </w:rPr>
      </w:pPr>
      <w:r w:rsidRPr="0081775B">
        <w:rPr>
          <w:rFonts w:ascii="Calibri" w:hAnsi="Calibri" w:cs="Calibri"/>
        </w:rPr>
        <w:t>Regional Meeting on Accelerating Progress Towards UHC: Global Experiences &amp; Lessons for the EMR</w:t>
      </w:r>
    </w:p>
    <w:p w:rsidR="00787086" w:rsidRPr="0081775B" w:rsidRDefault="00E667CC" w:rsidP="00F01227">
      <w:pPr>
        <w:ind w:left="1440"/>
        <w:rPr>
          <w:rFonts w:ascii="Calibri" w:hAnsi="Calibri" w:cs="Calibri"/>
        </w:rPr>
      </w:pPr>
      <w:r w:rsidRPr="0081775B">
        <w:rPr>
          <w:rFonts w:ascii="Calibri" w:hAnsi="Calibri" w:cs="Calibri"/>
        </w:rPr>
        <w:t>Attended as plenary p</w:t>
      </w:r>
      <w:r w:rsidR="00787086" w:rsidRPr="0081775B">
        <w:rPr>
          <w:rFonts w:ascii="Calibri" w:hAnsi="Calibri" w:cs="Calibri"/>
        </w:rPr>
        <w:t>anelist and Chair</w:t>
      </w:r>
    </w:p>
    <w:p w:rsidR="00787086" w:rsidRPr="0081775B" w:rsidRDefault="00787086" w:rsidP="00F01227">
      <w:pPr>
        <w:ind w:left="1440"/>
        <w:rPr>
          <w:rFonts w:ascii="Calibri" w:hAnsi="Calibri" w:cs="Calibri"/>
        </w:rPr>
      </w:pPr>
    </w:p>
    <w:p w:rsidR="00B542AF" w:rsidRPr="0081775B" w:rsidRDefault="00B542AF" w:rsidP="00F01227">
      <w:pPr>
        <w:ind w:left="1440"/>
        <w:rPr>
          <w:rFonts w:ascii="Calibri" w:hAnsi="Calibri" w:cs="Calibri"/>
        </w:rPr>
      </w:pPr>
      <w:r w:rsidRPr="0081775B">
        <w:rPr>
          <w:rFonts w:ascii="Calibri" w:hAnsi="Calibri" w:cs="Calibri"/>
          <w:b/>
        </w:rPr>
        <w:t>Abu Dhabi</w:t>
      </w:r>
      <w:r w:rsidR="00787086" w:rsidRPr="0081775B">
        <w:rPr>
          <w:rFonts w:ascii="Calibri" w:hAnsi="Calibri" w:cs="Calibri"/>
          <w:b/>
        </w:rPr>
        <w:t>, UAE</w:t>
      </w:r>
      <w:r w:rsidR="00F50CA0" w:rsidRPr="0081775B">
        <w:rPr>
          <w:rFonts w:ascii="Calibri" w:hAnsi="Calibri" w:cs="Calibri"/>
          <w:b/>
        </w:rPr>
        <w:t>.</w:t>
      </w:r>
      <w:r w:rsidR="00F50CA0" w:rsidRPr="0081775B">
        <w:rPr>
          <w:rFonts w:ascii="Calibri" w:hAnsi="Calibri" w:cs="Calibri"/>
        </w:rPr>
        <w:t xml:space="preserve"> November 17-19, 2013</w:t>
      </w:r>
    </w:p>
    <w:p w:rsidR="00F50CA0" w:rsidRPr="0081775B" w:rsidRDefault="00F50CA0" w:rsidP="00F01227">
      <w:pPr>
        <w:ind w:left="1440"/>
        <w:rPr>
          <w:rFonts w:ascii="Calibri" w:hAnsi="Calibri" w:cs="Calibri"/>
        </w:rPr>
      </w:pPr>
      <w:r w:rsidRPr="0081775B">
        <w:rPr>
          <w:rFonts w:ascii="Calibri" w:hAnsi="Calibri" w:cs="Calibri"/>
        </w:rPr>
        <w:t>Summit on the Global Agenda, World Economic Forum</w:t>
      </w:r>
    </w:p>
    <w:p w:rsidR="00F50CA0" w:rsidRPr="0081775B" w:rsidRDefault="00F50CA0" w:rsidP="00F01227">
      <w:pPr>
        <w:ind w:left="1440"/>
        <w:rPr>
          <w:rFonts w:ascii="Calibri" w:hAnsi="Calibri" w:cs="Calibri"/>
        </w:rPr>
      </w:pPr>
      <w:r w:rsidRPr="0081775B">
        <w:rPr>
          <w:rFonts w:ascii="Calibri" w:hAnsi="Calibri" w:cs="Calibri"/>
        </w:rPr>
        <w:t>Attended as a Council Member</w:t>
      </w:r>
      <w:r w:rsidR="00E667CC" w:rsidRPr="0081775B">
        <w:rPr>
          <w:rFonts w:ascii="Calibri" w:hAnsi="Calibri" w:cs="Calibri"/>
        </w:rPr>
        <w:t xml:space="preserve"> </w:t>
      </w:r>
    </w:p>
    <w:p w:rsidR="00B542AF" w:rsidRPr="0081775B" w:rsidRDefault="00B542AF" w:rsidP="00F01227">
      <w:pPr>
        <w:ind w:left="1440"/>
        <w:rPr>
          <w:rFonts w:ascii="Calibri" w:hAnsi="Calibri" w:cs="Calibri"/>
        </w:rPr>
      </w:pPr>
    </w:p>
    <w:p w:rsidR="00B542AF" w:rsidRPr="0081775B" w:rsidRDefault="00B542AF" w:rsidP="00F01227">
      <w:pPr>
        <w:ind w:left="1440"/>
        <w:rPr>
          <w:rFonts w:ascii="Calibri" w:hAnsi="Calibri" w:cs="Calibri"/>
        </w:rPr>
      </w:pPr>
      <w:r w:rsidRPr="0081775B">
        <w:rPr>
          <w:rFonts w:ascii="Calibri" w:hAnsi="Calibri" w:cs="Calibri"/>
          <w:b/>
        </w:rPr>
        <w:t>Washington</w:t>
      </w:r>
      <w:r w:rsidR="00F50CA0" w:rsidRPr="0081775B">
        <w:rPr>
          <w:rFonts w:ascii="Calibri" w:hAnsi="Calibri" w:cs="Calibri"/>
          <w:b/>
        </w:rPr>
        <w:t xml:space="preserve"> DC</w:t>
      </w:r>
      <w:r w:rsidRPr="0081775B">
        <w:rPr>
          <w:rFonts w:ascii="Calibri" w:hAnsi="Calibri" w:cs="Calibri"/>
          <w:b/>
        </w:rPr>
        <w:t>, USA</w:t>
      </w:r>
      <w:r w:rsidR="00F50CA0" w:rsidRPr="0081775B">
        <w:rPr>
          <w:rFonts w:ascii="Calibri" w:hAnsi="Calibri" w:cs="Calibri"/>
          <w:b/>
        </w:rPr>
        <w:t>.</w:t>
      </w:r>
      <w:r w:rsidR="00F50CA0" w:rsidRPr="0081775B">
        <w:rPr>
          <w:rFonts w:ascii="Calibri" w:hAnsi="Calibri" w:cs="Calibri"/>
        </w:rPr>
        <w:t xml:space="preserve"> November 6, 2013</w:t>
      </w:r>
    </w:p>
    <w:p w:rsidR="00F50CA0" w:rsidRPr="0081775B" w:rsidRDefault="00F50CA0" w:rsidP="00F01227">
      <w:pPr>
        <w:ind w:left="1440"/>
        <w:rPr>
          <w:rFonts w:ascii="Calibri" w:hAnsi="Calibri" w:cs="Calibri"/>
        </w:rPr>
      </w:pPr>
      <w:r w:rsidRPr="0081775B">
        <w:rPr>
          <w:rFonts w:ascii="Calibri" w:hAnsi="Calibri" w:cs="Calibri"/>
        </w:rPr>
        <w:t>Pakistan’s Galloping Urbanization</w:t>
      </w:r>
      <w:r w:rsidR="00864973" w:rsidRPr="0081775B">
        <w:rPr>
          <w:rFonts w:ascii="Calibri" w:hAnsi="Calibri" w:cs="Calibri"/>
        </w:rPr>
        <w:t>, Woodrow Wilson International Center for Scholars</w:t>
      </w:r>
    </w:p>
    <w:p w:rsidR="00864973" w:rsidRPr="0081775B" w:rsidRDefault="00E667CC" w:rsidP="00F01227">
      <w:pPr>
        <w:ind w:left="1440"/>
        <w:rPr>
          <w:rFonts w:ascii="Calibri" w:hAnsi="Calibri" w:cs="Calibri"/>
        </w:rPr>
      </w:pPr>
      <w:r w:rsidRPr="0081775B">
        <w:rPr>
          <w:rFonts w:ascii="Calibri" w:hAnsi="Calibri" w:cs="Calibri"/>
        </w:rPr>
        <w:t>Attended as Plenary panelist</w:t>
      </w:r>
    </w:p>
    <w:p w:rsidR="00B542AF" w:rsidRPr="0081775B" w:rsidRDefault="00B542AF" w:rsidP="00F01227">
      <w:pPr>
        <w:ind w:left="1440"/>
        <w:rPr>
          <w:rFonts w:ascii="Calibri" w:hAnsi="Calibri" w:cs="Calibri"/>
        </w:rPr>
      </w:pPr>
    </w:p>
    <w:p w:rsidR="00B542AF" w:rsidRPr="0081775B" w:rsidRDefault="00B542AF" w:rsidP="00F01227">
      <w:pPr>
        <w:ind w:left="1440"/>
        <w:rPr>
          <w:rFonts w:ascii="Calibri" w:hAnsi="Calibri" w:cs="Calibri"/>
        </w:rPr>
      </w:pPr>
      <w:r w:rsidRPr="0081775B">
        <w:rPr>
          <w:rFonts w:ascii="Calibri" w:hAnsi="Calibri" w:cs="Calibri"/>
          <w:b/>
        </w:rPr>
        <w:t>Jakarta, Indonesia</w:t>
      </w:r>
      <w:r w:rsidR="00864973" w:rsidRPr="0081775B">
        <w:rPr>
          <w:rFonts w:ascii="Calibri" w:hAnsi="Calibri" w:cs="Calibri"/>
          <w:b/>
        </w:rPr>
        <w:t>.</w:t>
      </w:r>
      <w:r w:rsidR="00864973" w:rsidRPr="0081775B">
        <w:rPr>
          <w:rFonts w:ascii="Calibri" w:hAnsi="Calibri" w:cs="Calibri"/>
        </w:rPr>
        <w:t xml:space="preserve"> October 23, 2013</w:t>
      </w:r>
    </w:p>
    <w:p w:rsidR="00864973" w:rsidRPr="0081775B" w:rsidRDefault="00864973" w:rsidP="00F01227">
      <w:pPr>
        <w:ind w:left="1440"/>
        <w:rPr>
          <w:rFonts w:ascii="Calibri" w:hAnsi="Calibri" w:cs="Calibri"/>
        </w:rPr>
      </w:pPr>
      <w:r w:rsidRPr="0081775B">
        <w:rPr>
          <w:rFonts w:ascii="Calibri" w:hAnsi="Calibri" w:cs="Calibri"/>
        </w:rPr>
        <w:t>OIC Conference</w:t>
      </w:r>
    </w:p>
    <w:p w:rsidR="00864973" w:rsidRPr="0081775B" w:rsidRDefault="00864973" w:rsidP="00F01227">
      <w:pPr>
        <w:ind w:left="1440"/>
        <w:rPr>
          <w:rFonts w:ascii="Calibri" w:hAnsi="Calibri" w:cs="Calibri"/>
        </w:rPr>
      </w:pPr>
      <w:r w:rsidRPr="0081775B">
        <w:rPr>
          <w:rFonts w:ascii="Calibri" w:hAnsi="Calibri" w:cs="Calibri"/>
        </w:rPr>
        <w:t>Panelist via video link</w:t>
      </w:r>
    </w:p>
    <w:p w:rsidR="00B542AF" w:rsidRPr="0081775B" w:rsidRDefault="00B542AF" w:rsidP="00F01227">
      <w:pPr>
        <w:ind w:left="1440"/>
        <w:rPr>
          <w:rFonts w:ascii="Calibri" w:hAnsi="Calibri" w:cs="Calibri"/>
          <w:b/>
        </w:rPr>
      </w:pPr>
    </w:p>
    <w:p w:rsidR="0093183F" w:rsidRPr="0081775B" w:rsidRDefault="006725E9" w:rsidP="00F01227">
      <w:pPr>
        <w:ind w:left="1440"/>
        <w:rPr>
          <w:rFonts w:ascii="Calibri" w:hAnsi="Calibri" w:cs="Calibri"/>
        </w:rPr>
      </w:pPr>
      <w:r w:rsidRPr="0081775B">
        <w:rPr>
          <w:rFonts w:ascii="Calibri" w:hAnsi="Calibri" w:cs="Calibri"/>
          <w:b/>
        </w:rPr>
        <w:t>New York, USA.</w:t>
      </w:r>
      <w:r w:rsidRPr="0081775B">
        <w:rPr>
          <w:rFonts w:ascii="Calibri" w:hAnsi="Calibri" w:cs="Calibri"/>
        </w:rPr>
        <w:t xml:space="preserve"> </w:t>
      </w:r>
      <w:r w:rsidR="0093183F" w:rsidRPr="0081775B">
        <w:rPr>
          <w:rFonts w:ascii="Calibri" w:hAnsi="Calibri" w:cs="Calibri"/>
        </w:rPr>
        <w:t>September</w:t>
      </w:r>
      <w:r w:rsidRPr="0081775B">
        <w:rPr>
          <w:rFonts w:ascii="Calibri" w:hAnsi="Calibri" w:cs="Calibri"/>
        </w:rPr>
        <w:t xml:space="preserve"> 23-26</w:t>
      </w:r>
    </w:p>
    <w:p w:rsidR="006725E9" w:rsidRPr="0081775B" w:rsidRDefault="006725E9" w:rsidP="00F01227">
      <w:pPr>
        <w:ind w:left="1440"/>
        <w:rPr>
          <w:rFonts w:ascii="Calibri" w:hAnsi="Calibri" w:cs="Calibri"/>
        </w:rPr>
      </w:pPr>
      <w:r w:rsidRPr="0081775B">
        <w:rPr>
          <w:rFonts w:ascii="Calibri" w:hAnsi="Calibri" w:cs="Calibri"/>
        </w:rPr>
        <w:t xml:space="preserve">Clinton Global Initiative </w:t>
      </w:r>
    </w:p>
    <w:p w:rsidR="006725E9" w:rsidRPr="0081775B" w:rsidRDefault="006725E9" w:rsidP="00F01227">
      <w:pPr>
        <w:ind w:left="1440"/>
        <w:rPr>
          <w:rFonts w:ascii="Calibri" w:hAnsi="Calibri" w:cs="Calibri"/>
        </w:rPr>
      </w:pPr>
      <w:r w:rsidRPr="0081775B">
        <w:rPr>
          <w:rFonts w:ascii="Calibri" w:hAnsi="Calibri" w:cs="Calibri"/>
        </w:rPr>
        <w:t xml:space="preserve">Attended as 2013 members and commitment maker </w:t>
      </w:r>
    </w:p>
    <w:p w:rsidR="006725E9" w:rsidRPr="0081775B" w:rsidRDefault="006725E9" w:rsidP="00F01227">
      <w:pPr>
        <w:ind w:left="1440"/>
        <w:rPr>
          <w:rFonts w:ascii="Calibri" w:hAnsi="Calibri" w:cs="Calibri"/>
        </w:rPr>
      </w:pPr>
    </w:p>
    <w:p w:rsidR="006725E9" w:rsidRPr="0081775B" w:rsidRDefault="006725E9" w:rsidP="006725E9">
      <w:pPr>
        <w:ind w:left="1440"/>
        <w:rPr>
          <w:rFonts w:ascii="Calibri" w:hAnsi="Calibri" w:cs="Calibri"/>
        </w:rPr>
      </w:pPr>
      <w:r w:rsidRPr="0081775B">
        <w:rPr>
          <w:rFonts w:ascii="Calibri" w:hAnsi="Calibri" w:cs="Calibri"/>
          <w:b/>
        </w:rPr>
        <w:t>New York, USA.</w:t>
      </w:r>
      <w:r w:rsidRPr="0081775B">
        <w:rPr>
          <w:rFonts w:ascii="Calibri" w:hAnsi="Calibri" w:cs="Calibri"/>
        </w:rPr>
        <w:t xml:space="preserve"> September 25</w:t>
      </w:r>
    </w:p>
    <w:p w:rsidR="006725E9" w:rsidRPr="0081775B" w:rsidRDefault="006725E9" w:rsidP="00F01227">
      <w:pPr>
        <w:ind w:left="1440"/>
        <w:rPr>
          <w:rFonts w:ascii="Calibri" w:hAnsi="Calibri" w:cs="Calibri"/>
        </w:rPr>
      </w:pPr>
      <w:r w:rsidRPr="0081775B">
        <w:rPr>
          <w:rFonts w:ascii="Calibri" w:hAnsi="Calibri" w:cs="Calibri"/>
        </w:rPr>
        <w:t xml:space="preserve">UNICEF </w:t>
      </w:r>
    </w:p>
    <w:p w:rsidR="006725E9" w:rsidRPr="0081775B" w:rsidRDefault="006725E9" w:rsidP="00F01227">
      <w:pPr>
        <w:ind w:left="1440"/>
        <w:rPr>
          <w:rFonts w:ascii="Calibri" w:hAnsi="Calibri" w:cs="Calibri"/>
        </w:rPr>
      </w:pPr>
      <w:r w:rsidRPr="0081775B">
        <w:rPr>
          <w:rFonts w:ascii="Calibri" w:hAnsi="Calibri" w:cs="Calibri"/>
        </w:rPr>
        <w:t>Thought leaders lecture</w:t>
      </w:r>
    </w:p>
    <w:p w:rsidR="006725E9" w:rsidRPr="0081775B" w:rsidRDefault="006725E9" w:rsidP="006725E9">
      <w:pPr>
        <w:ind w:left="1440"/>
        <w:rPr>
          <w:rFonts w:ascii="Calibri" w:hAnsi="Calibri" w:cs="Calibri"/>
          <w:b/>
        </w:rPr>
      </w:pPr>
    </w:p>
    <w:p w:rsidR="006725E9" w:rsidRPr="0081775B" w:rsidRDefault="006725E9" w:rsidP="006725E9">
      <w:pPr>
        <w:ind w:left="1440"/>
        <w:rPr>
          <w:rFonts w:ascii="Calibri" w:hAnsi="Calibri" w:cs="Calibri"/>
        </w:rPr>
      </w:pPr>
      <w:r w:rsidRPr="0081775B">
        <w:rPr>
          <w:rFonts w:ascii="Calibri" w:hAnsi="Calibri" w:cs="Calibri"/>
          <w:b/>
        </w:rPr>
        <w:t>New York, USA.</w:t>
      </w:r>
      <w:r w:rsidRPr="0081775B">
        <w:rPr>
          <w:rFonts w:ascii="Calibri" w:hAnsi="Calibri" w:cs="Calibri"/>
        </w:rPr>
        <w:t xml:space="preserve"> September 23</w:t>
      </w:r>
    </w:p>
    <w:p w:rsidR="006725E9" w:rsidRPr="0081775B" w:rsidRDefault="006725E9" w:rsidP="006725E9">
      <w:pPr>
        <w:ind w:left="1440"/>
        <w:rPr>
          <w:rFonts w:ascii="Calibri" w:hAnsi="Calibri" w:cs="Calibri"/>
        </w:rPr>
      </w:pPr>
      <w:r w:rsidRPr="0081775B">
        <w:rPr>
          <w:rFonts w:ascii="Calibri" w:hAnsi="Calibri" w:cs="Calibri"/>
        </w:rPr>
        <w:t xml:space="preserve">Healthy planet, healthy people: building synergies for sustainable development  </w:t>
      </w:r>
    </w:p>
    <w:p w:rsidR="006725E9" w:rsidRPr="0081775B" w:rsidRDefault="006725E9" w:rsidP="006725E9">
      <w:pPr>
        <w:ind w:left="1440"/>
        <w:rPr>
          <w:rFonts w:ascii="Calibri" w:hAnsi="Calibri" w:cs="Calibri"/>
        </w:rPr>
      </w:pPr>
      <w:r w:rsidRPr="0081775B">
        <w:rPr>
          <w:rFonts w:ascii="Calibri" w:hAnsi="Calibri" w:cs="Calibri"/>
        </w:rPr>
        <w:t xml:space="preserve">Panelist </w:t>
      </w:r>
    </w:p>
    <w:p w:rsidR="0093183F" w:rsidRPr="0081775B" w:rsidRDefault="0093183F" w:rsidP="00F01227">
      <w:pPr>
        <w:ind w:left="1440"/>
        <w:rPr>
          <w:rFonts w:ascii="Calibri" w:hAnsi="Calibri" w:cs="Calibri"/>
        </w:rPr>
      </w:pPr>
    </w:p>
    <w:p w:rsidR="0093183F" w:rsidRPr="0081775B" w:rsidRDefault="0093183F" w:rsidP="00F01227">
      <w:pPr>
        <w:ind w:left="1440"/>
        <w:rPr>
          <w:rFonts w:ascii="Calibri" w:hAnsi="Calibri" w:cs="Calibri"/>
        </w:rPr>
      </w:pPr>
      <w:r w:rsidRPr="0081775B">
        <w:rPr>
          <w:rFonts w:ascii="Calibri" w:hAnsi="Calibri" w:cs="Calibri"/>
          <w:b/>
        </w:rPr>
        <w:t xml:space="preserve">Pattaya, </w:t>
      </w:r>
      <w:r w:rsidR="006725E9" w:rsidRPr="0081775B">
        <w:rPr>
          <w:rFonts w:ascii="Calibri" w:hAnsi="Calibri" w:cs="Calibri"/>
          <w:b/>
        </w:rPr>
        <w:t>Thailand</w:t>
      </w:r>
      <w:r w:rsidRPr="0081775B">
        <w:rPr>
          <w:rFonts w:ascii="Calibri" w:hAnsi="Calibri" w:cs="Calibri"/>
          <w:b/>
        </w:rPr>
        <w:t>,</w:t>
      </w:r>
      <w:r w:rsidRPr="0081775B">
        <w:rPr>
          <w:rFonts w:ascii="Calibri" w:hAnsi="Calibri" w:cs="Calibri"/>
        </w:rPr>
        <w:t xml:space="preserve"> August 25</w:t>
      </w:r>
    </w:p>
    <w:p w:rsidR="0093183F" w:rsidRPr="0081775B" w:rsidRDefault="006725E9" w:rsidP="00F01227">
      <w:pPr>
        <w:ind w:left="1440"/>
        <w:rPr>
          <w:rFonts w:ascii="Calibri" w:hAnsi="Calibri" w:cs="Calibri"/>
        </w:rPr>
      </w:pPr>
      <w:r w:rsidRPr="0081775B">
        <w:rPr>
          <w:rFonts w:ascii="Calibri" w:hAnsi="Calibri" w:cs="Calibri"/>
        </w:rPr>
        <w:t xml:space="preserve">World Congress on Health Promotion </w:t>
      </w:r>
    </w:p>
    <w:p w:rsidR="006725E9" w:rsidRPr="0081775B" w:rsidRDefault="006725E9" w:rsidP="00F01227">
      <w:pPr>
        <w:ind w:left="1440"/>
        <w:rPr>
          <w:rFonts w:ascii="Calibri" w:hAnsi="Calibri" w:cs="Calibri"/>
        </w:rPr>
      </w:pPr>
      <w:r w:rsidRPr="0081775B">
        <w:rPr>
          <w:rFonts w:ascii="Calibri" w:hAnsi="Calibri" w:cs="Calibri"/>
        </w:rPr>
        <w:t xml:space="preserve">Opening Keynote Speaker </w:t>
      </w:r>
    </w:p>
    <w:p w:rsidR="006725E9" w:rsidRPr="0081775B" w:rsidRDefault="006725E9" w:rsidP="00F01227">
      <w:pPr>
        <w:ind w:left="1440"/>
        <w:rPr>
          <w:rFonts w:ascii="Calibri" w:hAnsi="Calibri" w:cs="Calibri"/>
        </w:rPr>
      </w:pPr>
    </w:p>
    <w:p w:rsidR="006725E9" w:rsidRPr="0081775B" w:rsidRDefault="006725E9" w:rsidP="00F01227">
      <w:pPr>
        <w:ind w:left="1440"/>
        <w:rPr>
          <w:rFonts w:ascii="Calibri" w:hAnsi="Calibri" w:cs="Calibri"/>
        </w:rPr>
      </w:pPr>
      <w:r w:rsidRPr="0081775B">
        <w:rPr>
          <w:rFonts w:ascii="Calibri" w:hAnsi="Calibri" w:cs="Calibri"/>
          <w:b/>
        </w:rPr>
        <w:t>Geneva,</w:t>
      </w:r>
      <w:r w:rsidRPr="0081775B">
        <w:rPr>
          <w:rFonts w:ascii="Calibri" w:hAnsi="Calibri" w:cs="Calibri"/>
        </w:rPr>
        <w:t xml:space="preserve"> </w:t>
      </w:r>
      <w:r w:rsidRPr="0081775B">
        <w:rPr>
          <w:rFonts w:ascii="Calibri" w:hAnsi="Calibri" w:cs="Calibri"/>
          <w:b/>
        </w:rPr>
        <w:t>Switzerland,</w:t>
      </w:r>
      <w:r w:rsidRPr="0081775B">
        <w:rPr>
          <w:rFonts w:ascii="Calibri" w:hAnsi="Calibri" w:cs="Calibri"/>
        </w:rPr>
        <w:t xml:space="preserve"> July 30</w:t>
      </w:r>
    </w:p>
    <w:p w:rsidR="006725E9" w:rsidRPr="0081775B" w:rsidRDefault="006725E9" w:rsidP="00F01227">
      <w:pPr>
        <w:ind w:left="1440"/>
        <w:rPr>
          <w:rFonts w:ascii="Calibri" w:hAnsi="Calibri" w:cs="Calibri"/>
        </w:rPr>
      </w:pPr>
      <w:r w:rsidRPr="0081775B">
        <w:rPr>
          <w:rFonts w:ascii="Calibri" w:hAnsi="Calibri" w:cs="Calibri"/>
        </w:rPr>
        <w:t xml:space="preserve">ECOSOC high level segment </w:t>
      </w:r>
    </w:p>
    <w:p w:rsidR="006725E9" w:rsidRPr="0081775B" w:rsidRDefault="006725E9" w:rsidP="00F01227">
      <w:pPr>
        <w:ind w:left="1440"/>
        <w:rPr>
          <w:rFonts w:ascii="Calibri" w:hAnsi="Calibri" w:cs="Calibri"/>
        </w:rPr>
      </w:pPr>
      <w:r w:rsidRPr="0081775B">
        <w:rPr>
          <w:rFonts w:ascii="Calibri" w:hAnsi="Calibri" w:cs="Calibri"/>
        </w:rPr>
        <w:t>Panelist on Universal Health Coverage (through a video link)</w:t>
      </w:r>
    </w:p>
    <w:p w:rsidR="0093183F" w:rsidRPr="0081775B" w:rsidRDefault="0093183F" w:rsidP="00F01227">
      <w:pPr>
        <w:ind w:left="1440"/>
        <w:rPr>
          <w:rFonts w:ascii="Calibri" w:hAnsi="Calibri" w:cs="Calibri"/>
        </w:rPr>
      </w:pPr>
    </w:p>
    <w:p w:rsidR="00F01227" w:rsidRPr="0081775B" w:rsidRDefault="00F01227" w:rsidP="00F01227">
      <w:pPr>
        <w:ind w:left="1440"/>
        <w:rPr>
          <w:rFonts w:ascii="Calibri" w:hAnsi="Calibri" w:cs="Calibri"/>
          <w:b/>
        </w:rPr>
      </w:pPr>
      <w:r w:rsidRPr="0081775B">
        <w:rPr>
          <w:rFonts w:ascii="Calibri" w:hAnsi="Calibri" w:cs="Calibri"/>
          <w:b/>
        </w:rPr>
        <w:t xml:space="preserve">Helsinki Finland, </w:t>
      </w:r>
      <w:r w:rsidRPr="0081775B">
        <w:rPr>
          <w:rFonts w:ascii="Calibri" w:hAnsi="Calibri" w:cs="Calibri"/>
        </w:rPr>
        <w:t>June 11-12</w:t>
      </w:r>
      <w:r w:rsidR="004E1DD8" w:rsidRPr="0081775B">
        <w:rPr>
          <w:rFonts w:ascii="Calibri" w:hAnsi="Calibri" w:cs="Calibri"/>
        </w:rPr>
        <w:t>,</w:t>
      </w:r>
      <w:r w:rsidRPr="0081775B">
        <w:rPr>
          <w:rFonts w:ascii="Calibri" w:hAnsi="Calibri" w:cs="Calibri"/>
        </w:rPr>
        <w:t xml:space="preserve"> 2013</w:t>
      </w:r>
    </w:p>
    <w:p w:rsidR="00F01227" w:rsidRPr="0081775B" w:rsidRDefault="00F01227" w:rsidP="00F01227">
      <w:pPr>
        <w:ind w:left="1440"/>
        <w:rPr>
          <w:rFonts w:ascii="Calibri" w:hAnsi="Calibri" w:cs="Calibri"/>
        </w:rPr>
      </w:pPr>
      <w:r w:rsidRPr="0081775B">
        <w:rPr>
          <w:rFonts w:ascii="Calibri" w:hAnsi="Calibri" w:cs="Calibri"/>
        </w:rPr>
        <w:t xml:space="preserve">8GCHP 2013 Conference </w:t>
      </w:r>
    </w:p>
    <w:p w:rsidR="00F01227" w:rsidRPr="0081775B" w:rsidRDefault="00F01227" w:rsidP="00F01227">
      <w:pPr>
        <w:ind w:left="1440"/>
        <w:rPr>
          <w:rFonts w:ascii="Calibri" w:hAnsi="Calibri" w:cs="Calibri"/>
        </w:rPr>
      </w:pPr>
      <w:r w:rsidRPr="0081775B">
        <w:rPr>
          <w:rFonts w:ascii="Calibri" w:hAnsi="Calibri" w:cs="Calibri"/>
        </w:rPr>
        <w:t xml:space="preserve">Participated as </w:t>
      </w:r>
      <w:r w:rsidR="004E1DD8" w:rsidRPr="0081775B">
        <w:rPr>
          <w:rFonts w:ascii="Calibri" w:hAnsi="Calibri" w:cs="Calibri"/>
        </w:rPr>
        <w:t xml:space="preserve">Chair of the Plenary session </w:t>
      </w:r>
    </w:p>
    <w:p w:rsidR="00F01227" w:rsidRPr="0081775B" w:rsidRDefault="00F01227" w:rsidP="00F01227">
      <w:pPr>
        <w:ind w:left="1440"/>
        <w:rPr>
          <w:rFonts w:ascii="Calibri" w:hAnsi="Calibri" w:cs="Calibri"/>
        </w:rPr>
      </w:pPr>
    </w:p>
    <w:p w:rsidR="00F01227" w:rsidRPr="0081775B" w:rsidRDefault="00F01227" w:rsidP="00F01227">
      <w:pPr>
        <w:ind w:left="1440"/>
        <w:rPr>
          <w:rFonts w:ascii="Calibri" w:hAnsi="Calibri" w:cs="Calibri"/>
        </w:rPr>
      </w:pPr>
      <w:r w:rsidRPr="0081775B">
        <w:rPr>
          <w:rFonts w:ascii="Calibri" w:hAnsi="Calibri" w:cs="Calibri"/>
          <w:b/>
        </w:rPr>
        <w:t xml:space="preserve">Geneva Switzerland, </w:t>
      </w:r>
      <w:r w:rsidRPr="0081775B">
        <w:rPr>
          <w:rFonts w:ascii="Calibri" w:hAnsi="Calibri" w:cs="Calibri"/>
        </w:rPr>
        <w:t>20-28 May</w:t>
      </w:r>
      <w:r w:rsidR="004E1DD8" w:rsidRPr="0081775B">
        <w:rPr>
          <w:rFonts w:ascii="Calibri" w:hAnsi="Calibri" w:cs="Calibri"/>
        </w:rPr>
        <w:t>,</w:t>
      </w:r>
      <w:r w:rsidRPr="0081775B">
        <w:rPr>
          <w:rFonts w:ascii="Calibri" w:hAnsi="Calibri" w:cs="Calibri"/>
        </w:rPr>
        <w:t xml:space="preserve"> 2013</w:t>
      </w:r>
    </w:p>
    <w:p w:rsidR="00F01227" w:rsidRPr="0081775B" w:rsidRDefault="00F01227" w:rsidP="00F01227">
      <w:pPr>
        <w:ind w:left="1440"/>
        <w:rPr>
          <w:rFonts w:ascii="Calibri" w:hAnsi="Calibri" w:cs="Calibri"/>
        </w:rPr>
      </w:pPr>
      <w:r w:rsidRPr="0081775B">
        <w:rPr>
          <w:rFonts w:ascii="Calibri" w:hAnsi="Calibri" w:cs="Calibri"/>
        </w:rPr>
        <w:t>World Health Assembly 2013</w:t>
      </w:r>
    </w:p>
    <w:p w:rsidR="00F01227" w:rsidRPr="0081775B" w:rsidRDefault="00F01227" w:rsidP="00F01227">
      <w:pPr>
        <w:ind w:left="1440"/>
        <w:rPr>
          <w:rFonts w:ascii="Calibri" w:hAnsi="Calibri" w:cs="Calibri"/>
        </w:rPr>
      </w:pPr>
      <w:r w:rsidRPr="0081775B">
        <w:rPr>
          <w:rFonts w:ascii="Calibri" w:hAnsi="Calibri" w:cs="Calibri"/>
        </w:rPr>
        <w:t xml:space="preserve">Attended </w:t>
      </w:r>
      <w:r w:rsidR="004E1DD8" w:rsidRPr="0081775B">
        <w:rPr>
          <w:rFonts w:ascii="Calibri" w:hAnsi="Calibri" w:cs="Calibri"/>
        </w:rPr>
        <w:t>as leader of the Pakistan delegation in her Capacity as Federal Minister</w:t>
      </w:r>
    </w:p>
    <w:p w:rsidR="00F01227" w:rsidRPr="0081775B" w:rsidRDefault="00F01227" w:rsidP="00F01227">
      <w:pPr>
        <w:ind w:left="1440"/>
        <w:rPr>
          <w:rFonts w:ascii="Calibri" w:hAnsi="Calibri" w:cs="Calibri"/>
          <w:b/>
        </w:rPr>
      </w:pPr>
    </w:p>
    <w:p w:rsidR="004E1DD8" w:rsidRPr="0081775B" w:rsidRDefault="004E1DD8" w:rsidP="00F01227">
      <w:pPr>
        <w:ind w:left="1440"/>
        <w:rPr>
          <w:rFonts w:ascii="Calibri" w:hAnsi="Calibri" w:cs="Calibri"/>
          <w:b/>
        </w:rPr>
      </w:pPr>
      <w:r w:rsidRPr="0081775B">
        <w:rPr>
          <w:rFonts w:ascii="Calibri" w:hAnsi="Calibri" w:cs="Calibri"/>
          <w:b/>
        </w:rPr>
        <w:t xml:space="preserve">Qatar, Doha, </w:t>
      </w:r>
      <w:r w:rsidRPr="0081775B">
        <w:rPr>
          <w:rFonts w:ascii="Calibri" w:hAnsi="Calibri" w:cs="Calibri"/>
        </w:rPr>
        <w:t>April 31, 2013</w:t>
      </w:r>
      <w:r w:rsidRPr="0081775B">
        <w:rPr>
          <w:rFonts w:ascii="Calibri" w:hAnsi="Calibri" w:cs="Calibri"/>
          <w:b/>
        </w:rPr>
        <w:t xml:space="preserve"> </w:t>
      </w:r>
    </w:p>
    <w:p w:rsidR="004E1DD8" w:rsidRPr="0081775B" w:rsidRDefault="004E1DD8" w:rsidP="00F01227">
      <w:pPr>
        <w:ind w:left="1440"/>
        <w:rPr>
          <w:rFonts w:ascii="Calibri" w:hAnsi="Calibri" w:cs="Calibri"/>
        </w:rPr>
      </w:pPr>
      <w:r w:rsidRPr="0081775B">
        <w:rPr>
          <w:rFonts w:ascii="Calibri" w:hAnsi="Calibri" w:cs="Calibri"/>
        </w:rPr>
        <w:t xml:space="preserve">Invited guest to the High Level Strategic meeting to accelerate efforts to reach out of school children </w:t>
      </w:r>
    </w:p>
    <w:p w:rsidR="004E1DD8" w:rsidRPr="0081775B" w:rsidRDefault="004E1DD8" w:rsidP="00F01227">
      <w:pPr>
        <w:ind w:left="1440"/>
        <w:rPr>
          <w:rFonts w:ascii="Calibri" w:hAnsi="Calibri" w:cs="Calibri"/>
          <w:b/>
        </w:rPr>
      </w:pPr>
      <w:r w:rsidRPr="0081775B">
        <w:rPr>
          <w:rFonts w:ascii="Calibri" w:hAnsi="Calibri" w:cs="Calibri"/>
        </w:rPr>
        <w:t xml:space="preserve">Attended as State guest in capacity as Federal Minister of Education </w:t>
      </w:r>
    </w:p>
    <w:p w:rsidR="004E1DD8" w:rsidRPr="0081775B" w:rsidRDefault="004E1DD8" w:rsidP="00F01227">
      <w:pPr>
        <w:ind w:left="1440"/>
        <w:rPr>
          <w:rFonts w:ascii="Calibri" w:hAnsi="Calibri" w:cs="Calibri"/>
          <w:b/>
        </w:rPr>
      </w:pPr>
    </w:p>
    <w:p w:rsidR="00F01227" w:rsidRPr="0081775B" w:rsidRDefault="00F01227" w:rsidP="00F01227">
      <w:pPr>
        <w:ind w:left="1440"/>
        <w:rPr>
          <w:rFonts w:ascii="Calibri" w:hAnsi="Calibri" w:cs="Calibri"/>
          <w:b/>
        </w:rPr>
      </w:pPr>
      <w:r w:rsidRPr="0081775B">
        <w:rPr>
          <w:rFonts w:ascii="Calibri" w:hAnsi="Calibri" w:cs="Calibri"/>
          <w:b/>
        </w:rPr>
        <w:t xml:space="preserve">Abu Dhabi United Arab Emirates, </w:t>
      </w:r>
      <w:r w:rsidRPr="0081775B">
        <w:rPr>
          <w:rFonts w:ascii="Calibri" w:hAnsi="Calibri" w:cs="Calibri"/>
        </w:rPr>
        <w:t>April 26-27 2013</w:t>
      </w:r>
    </w:p>
    <w:p w:rsidR="00F01227" w:rsidRPr="0081775B" w:rsidRDefault="00F01227" w:rsidP="00F01227">
      <w:pPr>
        <w:ind w:left="1440"/>
        <w:rPr>
          <w:rFonts w:ascii="Calibri" w:hAnsi="Calibri" w:cs="Calibri"/>
        </w:rPr>
      </w:pPr>
      <w:r w:rsidRPr="0081775B">
        <w:rPr>
          <w:rFonts w:ascii="Calibri" w:hAnsi="Calibri" w:cs="Calibri"/>
        </w:rPr>
        <w:t>Bill &amp; Melinda Gates Foundation Global Vaccine Summit 2013</w:t>
      </w:r>
    </w:p>
    <w:p w:rsidR="00F01227" w:rsidRPr="0081775B" w:rsidRDefault="00F01227" w:rsidP="00F01227">
      <w:pPr>
        <w:ind w:left="1440"/>
        <w:rPr>
          <w:rFonts w:ascii="Calibri" w:hAnsi="Calibri" w:cs="Calibri"/>
        </w:rPr>
      </w:pPr>
      <w:r w:rsidRPr="0081775B">
        <w:rPr>
          <w:rFonts w:ascii="Calibri" w:hAnsi="Calibri" w:cs="Calibri"/>
        </w:rPr>
        <w:t>Participated as</w:t>
      </w:r>
      <w:r w:rsidR="004E1DD8" w:rsidRPr="0081775B">
        <w:rPr>
          <w:rFonts w:ascii="Calibri" w:hAnsi="Calibri" w:cs="Calibri"/>
        </w:rPr>
        <w:t xml:space="preserve"> the opening plenary speaker </w:t>
      </w:r>
    </w:p>
    <w:p w:rsidR="00F01227" w:rsidRPr="0081775B" w:rsidRDefault="00F01227" w:rsidP="00F01227">
      <w:pPr>
        <w:ind w:left="1440"/>
        <w:rPr>
          <w:rFonts w:ascii="Calibri" w:hAnsi="Calibri" w:cs="Calibri"/>
        </w:rPr>
      </w:pPr>
    </w:p>
    <w:p w:rsidR="00AC2A75" w:rsidRPr="0081775B" w:rsidRDefault="00AC2A75" w:rsidP="00AC2A75">
      <w:pPr>
        <w:ind w:left="1440"/>
        <w:rPr>
          <w:rFonts w:ascii="Calibri" w:hAnsi="Calibri" w:cs="TTE28C34F0t00"/>
          <w:b/>
        </w:rPr>
      </w:pPr>
      <w:r w:rsidRPr="0081775B">
        <w:rPr>
          <w:rFonts w:ascii="Calibri" w:hAnsi="Calibri" w:cs="TTE28C34F0t00"/>
          <w:b/>
        </w:rPr>
        <w:t xml:space="preserve">Gaborone, Botswana, </w:t>
      </w:r>
      <w:r w:rsidRPr="0081775B">
        <w:rPr>
          <w:rFonts w:ascii="Calibri" w:hAnsi="Calibri" w:cs="TTE28C34F0t00"/>
        </w:rPr>
        <w:t>March, 2013</w:t>
      </w:r>
      <w:r w:rsidRPr="0081775B">
        <w:rPr>
          <w:rFonts w:ascii="Calibri" w:hAnsi="Calibri" w:cs="TTE28C34F0t00"/>
          <w:b/>
        </w:rPr>
        <w:t xml:space="preserve"> </w:t>
      </w:r>
    </w:p>
    <w:p w:rsidR="00AC2A75" w:rsidRPr="0081775B" w:rsidRDefault="00AC2A75" w:rsidP="00AC2A75">
      <w:pPr>
        <w:ind w:left="1440"/>
        <w:rPr>
          <w:rFonts w:ascii="Calibri" w:hAnsi="Calibri" w:cs="Calibri"/>
        </w:rPr>
      </w:pPr>
      <w:r w:rsidRPr="0081775B">
        <w:rPr>
          <w:rFonts w:ascii="Calibri" w:hAnsi="Calibri" w:cs="Calibri"/>
        </w:rPr>
        <w:t xml:space="preserve">Global Thematic Consultation on Health in the post 2015 Development Agenda attended the meeting as an invited expert </w:t>
      </w:r>
    </w:p>
    <w:p w:rsidR="00AC2A75" w:rsidRPr="0081775B" w:rsidRDefault="00AC2A75" w:rsidP="00AC2A75">
      <w:pPr>
        <w:ind w:left="1440"/>
        <w:rPr>
          <w:rFonts w:ascii="Calibri" w:hAnsi="Calibri" w:cs="TTE28C34F0t00"/>
          <w:b/>
        </w:rPr>
      </w:pPr>
    </w:p>
    <w:p w:rsidR="00AC2A75" w:rsidRPr="0081775B" w:rsidRDefault="00AC2A75" w:rsidP="00AC2A75">
      <w:pPr>
        <w:ind w:left="1440"/>
        <w:rPr>
          <w:rFonts w:ascii="Calibri" w:hAnsi="Calibri" w:cs="TTE28C34F0t00"/>
          <w:b/>
        </w:rPr>
      </w:pPr>
      <w:r w:rsidRPr="0081775B">
        <w:rPr>
          <w:rFonts w:ascii="Calibri" w:hAnsi="Calibri" w:cs="TTE28C34F0t00"/>
          <w:b/>
        </w:rPr>
        <w:t xml:space="preserve">Geneva, Switzerland. </w:t>
      </w:r>
      <w:r w:rsidRPr="0081775B">
        <w:rPr>
          <w:rFonts w:ascii="Calibri" w:hAnsi="Calibri" w:cs="TTE28C34F0t00"/>
        </w:rPr>
        <w:t>February 2013</w:t>
      </w:r>
    </w:p>
    <w:p w:rsidR="00AC2A75" w:rsidRPr="0081775B" w:rsidRDefault="00AC2A75" w:rsidP="00AC2A75">
      <w:pPr>
        <w:ind w:left="1440"/>
        <w:rPr>
          <w:rFonts w:ascii="Calibri" w:hAnsi="Calibri" w:cs="TTE28C34F0t00"/>
        </w:rPr>
      </w:pPr>
      <w:r w:rsidRPr="0081775B">
        <w:rPr>
          <w:rFonts w:ascii="Calibri" w:hAnsi="Calibri" w:cs="TTE28C34F0t00"/>
        </w:rPr>
        <w:t xml:space="preserve">WHO Expert group meeting on NCDs </w:t>
      </w:r>
    </w:p>
    <w:p w:rsidR="00AC2A75" w:rsidRPr="0081775B" w:rsidRDefault="00AC2A75" w:rsidP="00AC2A75">
      <w:pPr>
        <w:ind w:left="1440"/>
        <w:rPr>
          <w:rFonts w:ascii="Calibri" w:hAnsi="Calibri" w:cs="TTE28C34F0t00"/>
        </w:rPr>
      </w:pPr>
      <w:r w:rsidRPr="0081775B">
        <w:rPr>
          <w:rFonts w:ascii="Calibri" w:hAnsi="Calibri" w:cs="TTE28C34F0t00"/>
        </w:rPr>
        <w:t>Attended the meeting as an invited expert</w:t>
      </w:r>
    </w:p>
    <w:p w:rsidR="00AC2A75" w:rsidRPr="0081775B" w:rsidRDefault="00AC2A75" w:rsidP="00AC2A75">
      <w:pPr>
        <w:ind w:left="1440"/>
        <w:rPr>
          <w:rFonts w:ascii="Calibri" w:hAnsi="Calibri" w:cs="TTE28C34F0t00"/>
          <w:b/>
        </w:rPr>
      </w:pPr>
    </w:p>
    <w:p w:rsidR="00AC2A75" w:rsidRPr="0081775B" w:rsidRDefault="00AC2A75" w:rsidP="00AC2A75">
      <w:pPr>
        <w:ind w:left="1440"/>
        <w:rPr>
          <w:rFonts w:ascii="Calibri" w:hAnsi="Calibri" w:cs="TTE28C34F0t00"/>
          <w:b/>
        </w:rPr>
      </w:pPr>
      <w:r w:rsidRPr="0081775B">
        <w:rPr>
          <w:rFonts w:ascii="Calibri" w:hAnsi="Calibri" w:cs="TTE28C34F0t00"/>
          <w:b/>
        </w:rPr>
        <w:t xml:space="preserve">Davos, Switzerland. </w:t>
      </w:r>
      <w:r w:rsidRPr="0081775B">
        <w:rPr>
          <w:rFonts w:ascii="Calibri" w:hAnsi="Calibri" w:cs="TTE28C34F0t00"/>
        </w:rPr>
        <w:t>January 2013</w:t>
      </w:r>
    </w:p>
    <w:p w:rsidR="00AC2A75" w:rsidRPr="0081775B" w:rsidRDefault="00AC2A75" w:rsidP="00AC2A75">
      <w:pPr>
        <w:ind w:left="1440"/>
        <w:rPr>
          <w:rFonts w:ascii="Calibri" w:hAnsi="Calibri" w:cs="TTE28C34F0t00"/>
        </w:rPr>
      </w:pPr>
      <w:r w:rsidRPr="0081775B">
        <w:rPr>
          <w:rFonts w:ascii="Calibri" w:hAnsi="Calibri" w:cs="TTE28C34F0t00"/>
        </w:rPr>
        <w:t>World Economic Forum Annual Meeting</w:t>
      </w:r>
    </w:p>
    <w:p w:rsidR="00AC2A75" w:rsidRPr="0081775B" w:rsidRDefault="00AC2A75" w:rsidP="00DE5652">
      <w:pPr>
        <w:ind w:left="1440"/>
        <w:rPr>
          <w:rFonts w:ascii="Calibri" w:hAnsi="Calibri" w:cs="TTE28C34F0t00"/>
        </w:rPr>
      </w:pPr>
      <w:r w:rsidRPr="0081775B">
        <w:rPr>
          <w:rFonts w:ascii="Calibri" w:hAnsi="Calibri" w:cs="TTE28C34F0t00"/>
        </w:rPr>
        <w:t xml:space="preserve">Attended the meeting as a plenary session panelist </w:t>
      </w:r>
    </w:p>
    <w:p w:rsidR="00AC2A75" w:rsidRPr="0081775B" w:rsidRDefault="00AC2A75" w:rsidP="00DE5652">
      <w:pPr>
        <w:ind w:left="1440"/>
        <w:rPr>
          <w:rFonts w:ascii="Calibri" w:hAnsi="Calibri" w:cs="Calibri"/>
          <w:b/>
        </w:rPr>
      </w:pPr>
    </w:p>
    <w:p w:rsidR="00AC2A75" w:rsidRPr="0081775B" w:rsidRDefault="00AC2A75" w:rsidP="00DE5652">
      <w:pPr>
        <w:ind w:left="1440"/>
        <w:rPr>
          <w:rFonts w:ascii="Calibri" w:hAnsi="Calibri" w:cs="Calibri"/>
          <w:b/>
        </w:rPr>
      </w:pPr>
      <w:r w:rsidRPr="0081775B">
        <w:rPr>
          <w:rFonts w:ascii="Calibri" w:hAnsi="Calibri" w:cs="Calibri"/>
          <w:b/>
        </w:rPr>
        <w:t xml:space="preserve">Oxford, UK. </w:t>
      </w:r>
      <w:r w:rsidRPr="0081775B">
        <w:rPr>
          <w:rFonts w:ascii="Calibri" w:hAnsi="Calibri" w:cs="Calibri"/>
        </w:rPr>
        <w:t>January 11-13, 2013</w:t>
      </w:r>
      <w:r w:rsidRPr="0081775B">
        <w:rPr>
          <w:rFonts w:ascii="Calibri" w:hAnsi="Calibri" w:cs="Calibri"/>
          <w:b/>
        </w:rPr>
        <w:t xml:space="preserve"> </w:t>
      </w:r>
    </w:p>
    <w:p w:rsidR="00AC2A75" w:rsidRPr="0081775B" w:rsidRDefault="00AC2A75" w:rsidP="00DE5652">
      <w:pPr>
        <w:ind w:left="1440"/>
        <w:rPr>
          <w:rFonts w:ascii="Calibri" w:hAnsi="Calibri" w:cs="Calibri"/>
        </w:rPr>
      </w:pPr>
      <w:r w:rsidRPr="0081775B">
        <w:rPr>
          <w:rFonts w:ascii="Calibri" w:hAnsi="Calibri" w:cs="Calibri"/>
        </w:rPr>
        <w:t xml:space="preserve">Symposium on Gender inequality in emerging markets </w:t>
      </w:r>
    </w:p>
    <w:p w:rsidR="00AC2A75" w:rsidRPr="0081775B" w:rsidRDefault="00AC2A75" w:rsidP="00DE5652">
      <w:pPr>
        <w:ind w:left="1440"/>
        <w:rPr>
          <w:rFonts w:ascii="Calibri" w:hAnsi="Calibri" w:cs="Calibri"/>
        </w:rPr>
      </w:pPr>
      <w:r w:rsidRPr="0081775B">
        <w:rPr>
          <w:rFonts w:ascii="Calibri" w:hAnsi="Calibri" w:cs="Calibri"/>
        </w:rPr>
        <w:t xml:space="preserve">Attended the meeting as an invited expert </w:t>
      </w:r>
    </w:p>
    <w:p w:rsidR="00AC2A75" w:rsidRPr="0081775B" w:rsidRDefault="00AC2A75" w:rsidP="00DE5652">
      <w:pPr>
        <w:ind w:left="1440"/>
        <w:rPr>
          <w:rFonts w:ascii="Calibri" w:hAnsi="Calibri" w:cs="Calibri"/>
        </w:rPr>
      </w:pPr>
    </w:p>
    <w:p w:rsidR="001C1E9E" w:rsidRPr="0081775B" w:rsidRDefault="001C1E9E" w:rsidP="00DE5652">
      <w:pPr>
        <w:ind w:left="1440"/>
        <w:rPr>
          <w:rFonts w:ascii="Calibri" w:hAnsi="Calibri" w:cs="Calibri"/>
          <w:b/>
        </w:rPr>
      </w:pPr>
      <w:r w:rsidRPr="0081775B">
        <w:rPr>
          <w:rFonts w:ascii="Calibri" w:hAnsi="Calibri" w:cs="Calibri"/>
          <w:b/>
        </w:rPr>
        <w:t xml:space="preserve">London, </w:t>
      </w:r>
      <w:r w:rsidR="009821E3" w:rsidRPr="0081775B">
        <w:rPr>
          <w:rFonts w:ascii="Calibri" w:hAnsi="Calibri" w:cs="Calibri"/>
          <w:b/>
        </w:rPr>
        <w:t xml:space="preserve">UK. </w:t>
      </w:r>
      <w:r w:rsidRPr="0081775B">
        <w:rPr>
          <w:rFonts w:ascii="Calibri" w:hAnsi="Calibri" w:cs="Calibri"/>
        </w:rPr>
        <w:t>December 14</w:t>
      </w:r>
      <w:r w:rsidR="009821E3" w:rsidRPr="0081775B">
        <w:rPr>
          <w:rFonts w:ascii="Calibri" w:hAnsi="Calibri" w:cs="Calibri"/>
        </w:rPr>
        <w:t>, 2012</w:t>
      </w:r>
    </w:p>
    <w:p w:rsidR="001C1E9E" w:rsidRPr="0081775B" w:rsidRDefault="001C1E9E" w:rsidP="00DE5652">
      <w:pPr>
        <w:ind w:left="1440"/>
        <w:rPr>
          <w:rFonts w:ascii="Calibri" w:hAnsi="Calibri" w:cs="Calibri"/>
        </w:rPr>
      </w:pPr>
      <w:r w:rsidRPr="0081775B">
        <w:rPr>
          <w:rFonts w:ascii="Calibri" w:hAnsi="Calibri" w:cs="Calibri"/>
        </w:rPr>
        <w:t xml:space="preserve">Launch of the Global Burden of Disease Study, hosted by the Lancet and IHME at the Royal </w:t>
      </w:r>
      <w:r w:rsidR="00AC2A75" w:rsidRPr="0081775B">
        <w:rPr>
          <w:rFonts w:ascii="Calibri" w:hAnsi="Calibri" w:cs="Calibri"/>
        </w:rPr>
        <w:t>Society</w:t>
      </w:r>
      <w:r w:rsidRPr="0081775B">
        <w:rPr>
          <w:rFonts w:ascii="Calibri" w:hAnsi="Calibri" w:cs="Calibri"/>
        </w:rPr>
        <w:t xml:space="preserve">. </w:t>
      </w:r>
    </w:p>
    <w:p w:rsidR="001C1E9E" w:rsidRPr="0081775B" w:rsidRDefault="001C1E9E" w:rsidP="00DE5652">
      <w:pPr>
        <w:ind w:left="1440"/>
        <w:rPr>
          <w:rFonts w:ascii="Calibri" w:hAnsi="Calibri" w:cs="Calibri"/>
        </w:rPr>
      </w:pPr>
      <w:r w:rsidRPr="0081775B">
        <w:rPr>
          <w:rFonts w:ascii="Calibri" w:hAnsi="Calibri" w:cs="Calibri"/>
        </w:rPr>
        <w:t>Chaired one of the four sessions</w:t>
      </w:r>
    </w:p>
    <w:p w:rsidR="001C1E9E" w:rsidRPr="0081775B" w:rsidRDefault="001C1E9E" w:rsidP="00DE5652">
      <w:pPr>
        <w:ind w:left="1440"/>
        <w:rPr>
          <w:rFonts w:ascii="Calibri" w:hAnsi="Calibri" w:cs="Calibri"/>
          <w:b/>
        </w:rPr>
      </w:pPr>
    </w:p>
    <w:p w:rsidR="00522CD2" w:rsidRPr="0081775B" w:rsidRDefault="00522CD2" w:rsidP="00DE5652">
      <w:pPr>
        <w:ind w:left="1440"/>
        <w:rPr>
          <w:rFonts w:ascii="Calibri" w:hAnsi="Calibri" w:cs="Calibri"/>
        </w:rPr>
      </w:pPr>
      <w:r w:rsidRPr="0081775B">
        <w:rPr>
          <w:rFonts w:ascii="Calibri" w:hAnsi="Calibri" w:cs="Calibri"/>
          <w:b/>
        </w:rPr>
        <w:t>Dubai</w:t>
      </w:r>
      <w:r w:rsidR="009821E3" w:rsidRPr="0081775B">
        <w:rPr>
          <w:rFonts w:ascii="Calibri" w:hAnsi="Calibri" w:cs="Calibri"/>
          <w:b/>
        </w:rPr>
        <w:t>,</w:t>
      </w:r>
      <w:r w:rsidRPr="0081775B">
        <w:rPr>
          <w:rFonts w:ascii="Calibri" w:hAnsi="Calibri" w:cs="Calibri"/>
          <w:b/>
        </w:rPr>
        <w:t xml:space="preserve"> UAE</w:t>
      </w:r>
      <w:r w:rsidR="009821E3" w:rsidRPr="0081775B">
        <w:rPr>
          <w:rFonts w:ascii="Calibri" w:hAnsi="Calibri" w:cs="Calibri"/>
        </w:rPr>
        <w:t>.</w:t>
      </w:r>
      <w:r w:rsidRPr="0081775B">
        <w:rPr>
          <w:rFonts w:ascii="Calibri" w:hAnsi="Calibri" w:cs="Calibri"/>
        </w:rPr>
        <w:t xml:space="preserve"> November 12-14</w:t>
      </w:r>
      <w:r w:rsidR="009821E3" w:rsidRPr="0081775B">
        <w:rPr>
          <w:rFonts w:ascii="Calibri" w:hAnsi="Calibri" w:cs="Calibri"/>
        </w:rPr>
        <w:t>, 2012</w:t>
      </w:r>
    </w:p>
    <w:p w:rsidR="003813EB" w:rsidRPr="0081775B" w:rsidRDefault="00522CD2" w:rsidP="00DE5652">
      <w:pPr>
        <w:ind w:left="1440"/>
        <w:rPr>
          <w:rFonts w:ascii="Calibri" w:hAnsi="Calibri" w:cs="Calibri"/>
          <w:b/>
        </w:rPr>
      </w:pPr>
      <w:r w:rsidRPr="0081775B">
        <w:rPr>
          <w:rFonts w:ascii="Calibri" w:hAnsi="Calibri" w:cs="Calibri"/>
        </w:rPr>
        <w:t>World Economic Forum Summit on the Global Agenda 2012</w:t>
      </w:r>
    </w:p>
    <w:p w:rsidR="003813EB" w:rsidRPr="0081775B" w:rsidRDefault="00522CD2" w:rsidP="00DE5652">
      <w:pPr>
        <w:ind w:left="1440"/>
        <w:rPr>
          <w:rFonts w:ascii="Calibri" w:hAnsi="Calibri" w:cs="Calibri"/>
        </w:rPr>
      </w:pPr>
      <w:r w:rsidRPr="0081775B">
        <w:rPr>
          <w:rFonts w:ascii="Calibri" w:hAnsi="Calibri" w:cs="Calibri"/>
        </w:rPr>
        <w:t>Attended as a</w:t>
      </w:r>
      <w:r w:rsidR="007C6885" w:rsidRPr="0081775B">
        <w:rPr>
          <w:rFonts w:ascii="Calibri" w:hAnsi="Calibri" w:cs="Calibri"/>
        </w:rPr>
        <w:t xml:space="preserve"> member of the WEF Global Agenda Council on Wellbeing and Mental Health </w:t>
      </w:r>
      <w:r w:rsidRPr="0081775B">
        <w:rPr>
          <w:rFonts w:ascii="Calibri" w:hAnsi="Calibri" w:cs="Calibri"/>
        </w:rPr>
        <w:t xml:space="preserve"> </w:t>
      </w:r>
    </w:p>
    <w:p w:rsidR="00522CD2" w:rsidRPr="0081775B" w:rsidRDefault="00522CD2" w:rsidP="00DE5652">
      <w:pPr>
        <w:ind w:left="1440"/>
        <w:rPr>
          <w:rFonts w:ascii="Calibri" w:hAnsi="Calibri" w:cs="Calibri"/>
          <w:b/>
        </w:rPr>
      </w:pPr>
    </w:p>
    <w:p w:rsidR="00877D0F" w:rsidRPr="0081775B" w:rsidRDefault="00877D0F" w:rsidP="00DE5652">
      <w:pPr>
        <w:ind w:left="1440"/>
        <w:rPr>
          <w:rFonts w:ascii="Calibri" w:hAnsi="Calibri" w:cs="Calibri"/>
        </w:rPr>
      </w:pPr>
      <w:r w:rsidRPr="0081775B">
        <w:rPr>
          <w:rFonts w:ascii="Calibri" w:hAnsi="Calibri" w:cs="Calibri"/>
          <w:b/>
        </w:rPr>
        <w:lastRenderedPageBreak/>
        <w:t>Gurgaon</w:t>
      </w:r>
      <w:r w:rsidR="009821E3" w:rsidRPr="0081775B">
        <w:rPr>
          <w:rFonts w:ascii="Calibri" w:hAnsi="Calibri" w:cs="Calibri"/>
          <w:b/>
        </w:rPr>
        <w:t>,</w:t>
      </w:r>
      <w:r w:rsidRPr="0081775B">
        <w:rPr>
          <w:rFonts w:ascii="Calibri" w:hAnsi="Calibri" w:cs="Calibri"/>
          <w:b/>
        </w:rPr>
        <w:t xml:space="preserve"> India</w:t>
      </w:r>
      <w:r w:rsidRPr="0081775B">
        <w:rPr>
          <w:rFonts w:ascii="Calibri" w:hAnsi="Calibri" w:cs="Calibri"/>
        </w:rPr>
        <w:t>, N</w:t>
      </w:r>
      <w:r w:rsidR="003813EB" w:rsidRPr="0081775B">
        <w:rPr>
          <w:rFonts w:ascii="Calibri" w:hAnsi="Calibri" w:cs="Calibri"/>
        </w:rPr>
        <w:t>ovember 6-8</w:t>
      </w:r>
      <w:r w:rsidR="009821E3" w:rsidRPr="0081775B">
        <w:rPr>
          <w:rFonts w:ascii="Calibri" w:hAnsi="Calibri" w:cs="Calibri"/>
        </w:rPr>
        <w:t>, 2012</w:t>
      </w:r>
    </w:p>
    <w:p w:rsidR="00877D0F" w:rsidRPr="0081775B" w:rsidRDefault="00877D0F" w:rsidP="00DE5652">
      <w:pPr>
        <w:ind w:left="1440"/>
        <w:rPr>
          <w:rFonts w:ascii="Calibri" w:hAnsi="Calibri" w:cs="Calibri"/>
        </w:rPr>
      </w:pPr>
      <w:r w:rsidRPr="0081775B">
        <w:rPr>
          <w:rFonts w:ascii="Calibri" w:hAnsi="Calibri" w:cs="Calibri"/>
        </w:rPr>
        <w:t>World Economic Forum on India</w:t>
      </w:r>
    </w:p>
    <w:p w:rsidR="00094255" w:rsidRPr="0081775B" w:rsidRDefault="00094255" w:rsidP="00DE5652">
      <w:pPr>
        <w:ind w:left="1440"/>
        <w:rPr>
          <w:rFonts w:ascii="Calibri" w:hAnsi="Calibri" w:cs="Calibri"/>
          <w:b/>
        </w:rPr>
      </w:pPr>
      <w:r w:rsidRPr="0081775B">
        <w:rPr>
          <w:rFonts w:ascii="Calibri" w:hAnsi="Calibri" w:cs="Calibri"/>
        </w:rPr>
        <w:t>Attended as panelist</w:t>
      </w:r>
      <w:r w:rsidR="007C6885" w:rsidRPr="0081775B">
        <w:rPr>
          <w:rFonts w:ascii="Calibri" w:hAnsi="Calibri" w:cs="Calibri"/>
        </w:rPr>
        <w:t xml:space="preserve"> on the session “Health Collaboration as a Bridge”</w:t>
      </w:r>
    </w:p>
    <w:p w:rsidR="00877D0F" w:rsidRPr="0081775B" w:rsidRDefault="00877D0F" w:rsidP="00DE5652">
      <w:pPr>
        <w:ind w:left="1440"/>
        <w:rPr>
          <w:rFonts w:ascii="Calibri" w:hAnsi="Calibri" w:cs="Calibri"/>
          <w:b/>
        </w:rPr>
      </w:pPr>
    </w:p>
    <w:p w:rsidR="00F61656" w:rsidRPr="0081775B" w:rsidRDefault="00F61656" w:rsidP="00DE5652">
      <w:pPr>
        <w:ind w:left="1440"/>
        <w:rPr>
          <w:rFonts w:ascii="Calibri" w:hAnsi="Calibri" w:cs="Calibri"/>
        </w:rPr>
      </w:pPr>
      <w:r w:rsidRPr="0081775B">
        <w:rPr>
          <w:rFonts w:ascii="Calibri" w:hAnsi="Calibri" w:cs="Calibri"/>
          <w:b/>
        </w:rPr>
        <w:t>Beijing China,</w:t>
      </w:r>
      <w:r w:rsidRPr="0081775B">
        <w:rPr>
          <w:rFonts w:ascii="Calibri" w:hAnsi="Calibri" w:cs="Calibri"/>
        </w:rPr>
        <w:t xml:space="preserve"> November 1-4</w:t>
      </w:r>
      <w:r w:rsidR="009821E3" w:rsidRPr="0081775B">
        <w:rPr>
          <w:rFonts w:ascii="Calibri" w:hAnsi="Calibri" w:cs="Calibri"/>
          <w:b/>
        </w:rPr>
        <w:t>, 2012</w:t>
      </w:r>
    </w:p>
    <w:p w:rsidR="007C6885" w:rsidRPr="0081775B" w:rsidRDefault="00F61656" w:rsidP="00DE5652">
      <w:pPr>
        <w:ind w:left="1440"/>
        <w:rPr>
          <w:rFonts w:ascii="Calibri" w:hAnsi="Calibri" w:cs="Calibri"/>
        </w:rPr>
      </w:pPr>
      <w:r w:rsidRPr="0081775B">
        <w:rPr>
          <w:rFonts w:ascii="Calibri" w:hAnsi="Calibri" w:cs="Calibri"/>
        </w:rPr>
        <w:t>2</w:t>
      </w:r>
      <w:r w:rsidRPr="0081775B">
        <w:rPr>
          <w:rFonts w:ascii="Calibri" w:hAnsi="Calibri" w:cs="Calibri"/>
          <w:vertAlign w:val="superscript"/>
        </w:rPr>
        <w:t>nd</w:t>
      </w:r>
      <w:r w:rsidRPr="0081775B">
        <w:rPr>
          <w:rFonts w:ascii="Calibri" w:hAnsi="Calibri" w:cs="Calibri"/>
        </w:rPr>
        <w:t xml:space="preserve"> Global Symposium on Health System Research and Meeting of the Board of the Alliance HPSR-Beijing.</w:t>
      </w:r>
    </w:p>
    <w:p w:rsidR="007C6885" w:rsidRPr="0081775B" w:rsidRDefault="00453058" w:rsidP="00DE5652">
      <w:pPr>
        <w:ind w:left="1440"/>
        <w:rPr>
          <w:rFonts w:ascii="Calibri" w:hAnsi="Calibri" w:cs="Calibri"/>
        </w:rPr>
      </w:pPr>
      <w:r w:rsidRPr="0081775B">
        <w:rPr>
          <w:rFonts w:ascii="Calibri" w:hAnsi="Calibri" w:cs="Calibri"/>
        </w:rPr>
        <w:t xml:space="preserve">Attended as a </w:t>
      </w:r>
      <w:r w:rsidR="007C6885" w:rsidRPr="0081775B">
        <w:rPr>
          <w:rFonts w:ascii="Calibri" w:hAnsi="Calibri" w:cs="Calibri"/>
        </w:rPr>
        <w:t xml:space="preserve">plenary </w:t>
      </w:r>
      <w:r w:rsidRPr="0081775B">
        <w:rPr>
          <w:rFonts w:ascii="Calibri" w:hAnsi="Calibri" w:cs="Calibri"/>
        </w:rPr>
        <w:t>panelist</w:t>
      </w:r>
      <w:r w:rsidR="007C6885" w:rsidRPr="0081775B">
        <w:rPr>
          <w:rFonts w:ascii="Calibri" w:hAnsi="Calibri" w:cs="Calibri"/>
        </w:rPr>
        <w:t xml:space="preserve"> in the Session “Post – 2015 Development Goals – Framing the Issues, Prioritizing Health and Using Evidence </w:t>
      </w:r>
    </w:p>
    <w:p w:rsidR="00453058" w:rsidRPr="0081775B" w:rsidRDefault="00453058" w:rsidP="00DE5652">
      <w:pPr>
        <w:ind w:left="1440"/>
        <w:rPr>
          <w:rFonts w:ascii="Calibri" w:hAnsi="Calibri" w:cs="Calibri"/>
        </w:rPr>
      </w:pPr>
      <w:r w:rsidRPr="0081775B">
        <w:rPr>
          <w:rFonts w:ascii="Calibri" w:hAnsi="Calibri" w:cs="Calibri"/>
        </w:rPr>
        <w:t xml:space="preserve"> </w:t>
      </w:r>
    </w:p>
    <w:p w:rsidR="00620F28" w:rsidRPr="0081775B" w:rsidRDefault="003928EB" w:rsidP="004A29C8">
      <w:pPr>
        <w:ind w:left="1440"/>
        <w:rPr>
          <w:rFonts w:ascii="Calibri" w:hAnsi="Calibri" w:cs="TTE28C34F0t00"/>
          <w:b/>
        </w:rPr>
      </w:pPr>
      <w:r w:rsidRPr="0081775B">
        <w:rPr>
          <w:rFonts w:ascii="Calibri" w:hAnsi="Calibri" w:cs="TTE28C34F0t00"/>
          <w:b/>
        </w:rPr>
        <w:t>Berlin</w:t>
      </w:r>
      <w:r w:rsidR="009821E3" w:rsidRPr="0081775B">
        <w:rPr>
          <w:rFonts w:ascii="Calibri" w:hAnsi="Calibri" w:cs="TTE28C34F0t00"/>
          <w:b/>
        </w:rPr>
        <w:t>,</w:t>
      </w:r>
      <w:r w:rsidRPr="0081775B">
        <w:rPr>
          <w:rFonts w:ascii="Calibri" w:hAnsi="Calibri" w:cs="TTE28C34F0t00"/>
          <w:b/>
        </w:rPr>
        <w:t xml:space="preserve"> Germany</w:t>
      </w:r>
      <w:r w:rsidR="00E20294" w:rsidRPr="0081775B">
        <w:rPr>
          <w:rFonts w:ascii="Calibri" w:hAnsi="Calibri" w:cs="TTE28C34F0t00"/>
          <w:b/>
        </w:rPr>
        <w:t>,</w:t>
      </w:r>
      <w:r w:rsidRPr="0081775B">
        <w:rPr>
          <w:rFonts w:ascii="Calibri" w:hAnsi="Calibri" w:cs="TTE28C34F0t00"/>
          <w:b/>
        </w:rPr>
        <w:t xml:space="preserve"> </w:t>
      </w:r>
      <w:r w:rsidRPr="0081775B">
        <w:rPr>
          <w:rFonts w:ascii="Calibri" w:hAnsi="Calibri" w:cs="TTE28C34F0t00"/>
        </w:rPr>
        <w:t>October 21-23</w:t>
      </w:r>
      <w:r w:rsidR="009821E3" w:rsidRPr="0081775B">
        <w:rPr>
          <w:rFonts w:ascii="Calibri" w:hAnsi="Calibri" w:cs="Calibri"/>
        </w:rPr>
        <w:t>, 2012</w:t>
      </w:r>
    </w:p>
    <w:p w:rsidR="003928EB" w:rsidRPr="0081775B" w:rsidRDefault="00C951DD" w:rsidP="004A29C8">
      <w:pPr>
        <w:ind w:left="1440"/>
        <w:rPr>
          <w:rFonts w:ascii="Calibri" w:hAnsi="Calibri" w:cs="TTE28C34F0t00"/>
        </w:rPr>
      </w:pPr>
      <w:r w:rsidRPr="0081775B">
        <w:rPr>
          <w:rFonts w:ascii="Calibri" w:hAnsi="Calibri" w:cs="TTE28C34F0t00"/>
        </w:rPr>
        <w:t>COH</w:t>
      </w:r>
      <w:r w:rsidR="00A5798D" w:rsidRPr="0081775B">
        <w:rPr>
          <w:rFonts w:ascii="Calibri" w:hAnsi="Calibri" w:cs="TTE28C34F0t00"/>
        </w:rPr>
        <w:t>RED Partner Symposium-Global Health Summit</w:t>
      </w:r>
    </w:p>
    <w:p w:rsidR="00E87FED" w:rsidRPr="0081775B" w:rsidRDefault="00E20294" w:rsidP="00DE5652">
      <w:pPr>
        <w:pStyle w:val="NormalWeb"/>
        <w:spacing w:before="0" w:beforeAutospacing="0" w:after="0" w:afterAutospacing="0"/>
        <w:ind w:left="1440"/>
        <w:rPr>
          <w:rFonts w:ascii="Calibri" w:hAnsi="Calibri" w:cs="Calibri"/>
        </w:rPr>
      </w:pPr>
      <w:r w:rsidRPr="0081775B">
        <w:rPr>
          <w:rFonts w:ascii="Calibri" w:hAnsi="Calibri" w:cs="Calibri"/>
        </w:rPr>
        <w:t>Beyond Forum 2012: Research and Innovation for Health, Equity and Development</w:t>
      </w:r>
    </w:p>
    <w:p w:rsidR="00E20294" w:rsidRPr="0081775B" w:rsidRDefault="00E20294" w:rsidP="00DE5652">
      <w:pPr>
        <w:pStyle w:val="NormalWeb"/>
        <w:spacing w:before="0" w:beforeAutospacing="0" w:after="0" w:afterAutospacing="0"/>
        <w:ind w:left="1440"/>
        <w:rPr>
          <w:rFonts w:ascii="Calibri" w:hAnsi="Calibri" w:cs="Calibri"/>
        </w:rPr>
      </w:pPr>
      <w:r w:rsidRPr="0081775B">
        <w:rPr>
          <w:rFonts w:ascii="Calibri" w:hAnsi="Calibri" w:cs="Calibri"/>
        </w:rPr>
        <w:t>Attended the meeting as a panelist</w:t>
      </w:r>
    </w:p>
    <w:p w:rsidR="00E20294" w:rsidRPr="0081775B" w:rsidRDefault="00E20294" w:rsidP="00DE5652">
      <w:pPr>
        <w:pStyle w:val="NormalWeb"/>
        <w:spacing w:before="0" w:beforeAutospacing="0" w:after="0" w:afterAutospacing="0"/>
        <w:ind w:left="1440"/>
        <w:rPr>
          <w:rFonts w:ascii="Calibri" w:hAnsi="Calibri" w:cs="Calibri"/>
          <w:b/>
        </w:rPr>
      </w:pPr>
    </w:p>
    <w:p w:rsidR="00906E35" w:rsidRPr="0081775B" w:rsidRDefault="00D027AD" w:rsidP="00DE5652">
      <w:pPr>
        <w:ind w:left="1440"/>
        <w:rPr>
          <w:rFonts w:ascii="Calibri" w:hAnsi="Calibri" w:cs="Calibri"/>
        </w:rPr>
      </w:pPr>
      <w:r w:rsidRPr="0081775B">
        <w:rPr>
          <w:rFonts w:ascii="Calibri" w:hAnsi="Calibri" w:cs="Calibri"/>
          <w:b/>
        </w:rPr>
        <w:t>Tokyo</w:t>
      </w:r>
      <w:r w:rsidR="009821E3" w:rsidRPr="0081775B">
        <w:rPr>
          <w:rFonts w:ascii="Calibri" w:hAnsi="Calibri" w:cs="Calibri"/>
          <w:b/>
        </w:rPr>
        <w:t>,</w:t>
      </w:r>
      <w:r w:rsidRPr="0081775B">
        <w:rPr>
          <w:rFonts w:ascii="Calibri" w:hAnsi="Calibri" w:cs="Calibri"/>
          <w:b/>
        </w:rPr>
        <w:t xml:space="preserve"> Japan, </w:t>
      </w:r>
      <w:r w:rsidRPr="0081775B">
        <w:rPr>
          <w:rFonts w:ascii="Calibri" w:hAnsi="Calibri" w:cs="Calibri"/>
        </w:rPr>
        <w:t xml:space="preserve">October </w:t>
      </w:r>
      <w:r w:rsidR="00E4477A" w:rsidRPr="0081775B">
        <w:rPr>
          <w:rFonts w:ascii="Calibri" w:hAnsi="Calibri" w:cs="Calibri"/>
        </w:rPr>
        <w:t>10-13</w:t>
      </w:r>
      <w:r w:rsidR="009821E3" w:rsidRPr="0081775B">
        <w:rPr>
          <w:rFonts w:ascii="Calibri" w:hAnsi="Calibri" w:cs="Calibri"/>
        </w:rPr>
        <w:t>, 2012</w:t>
      </w:r>
    </w:p>
    <w:p w:rsidR="00E4477A" w:rsidRPr="0081775B" w:rsidRDefault="009A4334" w:rsidP="00DE5652">
      <w:pPr>
        <w:ind w:left="1440"/>
        <w:rPr>
          <w:rFonts w:ascii="Calibri" w:hAnsi="Calibri" w:cs="Calibri"/>
        </w:rPr>
      </w:pPr>
      <w:r w:rsidRPr="0081775B">
        <w:rPr>
          <w:rFonts w:ascii="Calibri" w:hAnsi="Calibri" w:cs="Calibri"/>
        </w:rPr>
        <w:t>Annual Meetings of the International Monitory Fund</w:t>
      </w:r>
    </w:p>
    <w:p w:rsidR="009A4334" w:rsidRPr="0081775B" w:rsidRDefault="00171FEC" w:rsidP="00DE5652">
      <w:pPr>
        <w:ind w:left="1440"/>
        <w:rPr>
          <w:rFonts w:ascii="Calibri" w:hAnsi="Calibri" w:cs="Calibri"/>
        </w:rPr>
      </w:pPr>
      <w:r w:rsidRPr="0081775B">
        <w:rPr>
          <w:rFonts w:ascii="Calibri" w:hAnsi="Calibri" w:cs="Calibri"/>
        </w:rPr>
        <w:t>Global Health Session 1: Making the Case for Investing in Health, Again</w:t>
      </w:r>
    </w:p>
    <w:p w:rsidR="00171FEC" w:rsidRPr="0081775B" w:rsidRDefault="00430A90" w:rsidP="00DE5652">
      <w:pPr>
        <w:ind w:left="1440"/>
        <w:rPr>
          <w:rFonts w:ascii="Calibri" w:hAnsi="Calibri" w:cs="Calibri"/>
        </w:rPr>
      </w:pPr>
      <w:r w:rsidRPr="0081775B">
        <w:rPr>
          <w:rFonts w:ascii="Calibri" w:hAnsi="Calibri" w:cs="Calibri"/>
        </w:rPr>
        <w:t>Attended the meeting as a p</w:t>
      </w:r>
      <w:r w:rsidR="00171FEC" w:rsidRPr="0081775B">
        <w:rPr>
          <w:rFonts w:ascii="Calibri" w:hAnsi="Calibri" w:cs="Calibri"/>
        </w:rPr>
        <w:t xml:space="preserve">anelist </w:t>
      </w:r>
    </w:p>
    <w:p w:rsidR="00511EB2" w:rsidRPr="0081775B" w:rsidRDefault="00511EB2" w:rsidP="00DE5652">
      <w:pPr>
        <w:ind w:left="1440"/>
        <w:rPr>
          <w:rFonts w:ascii="Calibri" w:hAnsi="Calibri" w:cs="Calibri"/>
          <w:b/>
        </w:rPr>
      </w:pPr>
    </w:p>
    <w:p w:rsidR="00511EB2" w:rsidRPr="0081775B" w:rsidRDefault="00511EB2" w:rsidP="00DE5652">
      <w:pPr>
        <w:ind w:left="1440"/>
        <w:rPr>
          <w:rFonts w:ascii="Calibri" w:hAnsi="Calibri" w:cs="Calibri"/>
        </w:rPr>
      </w:pPr>
      <w:r w:rsidRPr="0081775B">
        <w:rPr>
          <w:rFonts w:ascii="Calibri" w:hAnsi="Calibri" w:cs="Calibri"/>
          <w:b/>
        </w:rPr>
        <w:t>Bellagio Italy</w:t>
      </w:r>
      <w:r w:rsidRPr="0081775B">
        <w:rPr>
          <w:rFonts w:ascii="Calibri" w:hAnsi="Calibri" w:cs="Calibri"/>
        </w:rPr>
        <w:t>, September 25-28</w:t>
      </w:r>
      <w:r w:rsidR="009821E3" w:rsidRPr="0081775B">
        <w:rPr>
          <w:rFonts w:ascii="Calibri" w:hAnsi="Calibri" w:cs="Calibri"/>
        </w:rPr>
        <w:t>, 2012</w:t>
      </w:r>
      <w:r w:rsidRPr="0081775B">
        <w:rPr>
          <w:rFonts w:ascii="Calibri" w:hAnsi="Calibri" w:cs="Calibri"/>
        </w:rPr>
        <w:t xml:space="preserve"> </w:t>
      </w:r>
    </w:p>
    <w:p w:rsidR="00075DA3" w:rsidRPr="0081775B" w:rsidRDefault="00511EB2" w:rsidP="00DE5652">
      <w:pPr>
        <w:ind w:left="1440"/>
        <w:rPr>
          <w:rFonts w:ascii="Calibri" w:hAnsi="Calibri" w:cs="Calibri"/>
          <w:u w:val="single"/>
        </w:rPr>
      </w:pPr>
      <w:r w:rsidRPr="0081775B">
        <w:rPr>
          <w:rFonts w:ascii="Calibri" w:hAnsi="Calibri" w:cs="Calibri"/>
          <w:u w:val="single"/>
        </w:rPr>
        <w:t xml:space="preserve">Complex Systems Analysis: Advancing </w:t>
      </w:r>
      <w:r w:rsidR="00E4477A" w:rsidRPr="0081775B">
        <w:rPr>
          <w:rFonts w:ascii="Calibri" w:hAnsi="Calibri" w:cs="Calibri"/>
          <w:u w:val="single"/>
        </w:rPr>
        <w:t>Health</w:t>
      </w:r>
      <w:r w:rsidRPr="0081775B">
        <w:rPr>
          <w:rFonts w:ascii="Calibri" w:hAnsi="Calibri" w:cs="Calibri"/>
          <w:u w:val="single"/>
        </w:rPr>
        <w:t xml:space="preserve"> Systems </w:t>
      </w:r>
      <w:r w:rsidR="00E4477A" w:rsidRPr="0081775B">
        <w:rPr>
          <w:rFonts w:ascii="Calibri" w:hAnsi="Calibri" w:cs="Calibri"/>
          <w:u w:val="single"/>
        </w:rPr>
        <w:t>Policy</w:t>
      </w:r>
      <w:r w:rsidRPr="0081775B">
        <w:rPr>
          <w:rFonts w:ascii="Calibri" w:hAnsi="Calibri" w:cs="Calibri"/>
          <w:u w:val="single"/>
        </w:rPr>
        <w:t xml:space="preserve"> and Design and Planning at the </w:t>
      </w:r>
      <w:r w:rsidR="00284880" w:rsidRPr="0081775B">
        <w:rPr>
          <w:rFonts w:ascii="Calibri" w:hAnsi="Calibri" w:cs="Calibri"/>
          <w:u w:val="single"/>
        </w:rPr>
        <w:t>Rockefeller</w:t>
      </w:r>
      <w:r w:rsidRPr="0081775B">
        <w:rPr>
          <w:rFonts w:ascii="Calibri" w:hAnsi="Calibri" w:cs="Calibri"/>
          <w:u w:val="single"/>
        </w:rPr>
        <w:t xml:space="preserve"> Foundations’ Bellagio Center</w:t>
      </w:r>
    </w:p>
    <w:p w:rsidR="00075DA3" w:rsidRPr="0081775B" w:rsidRDefault="00075DA3" w:rsidP="00DE5652">
      <w:pPr>
        <w:ind w:left="1440"/>
        <w:rPr>
          <w:rFonts w:ascii="Calibri" w:hAnsi="Calibri" w:cs="Calibri"/>
          <w:u w:val="single"/>
        </w:rPr>
      </w:pPr>
      <w:r w:rsidRPr="0081775B">
        <w:rPr>
          <w:rFonts w:ascii="Calibri" w:hAnsi="Calibri" w:cs="Calibri"/>
          <w:u w:val="single"/>
        </w:rPr>
        <w:t xml:space="preserve">Co-hosted the meeting </w:t>
      </w:r>
    </w:p>
    <w:p w:rsidR="00511EB2" w:rsidRPr="0081775B" w:rsidRDefault="00511EB2" w:rsidP="00DE5652">
      <w:pPr>
        <w:ind w:left="1440"/>
        <w:rPr>
          <w:rFonts w:ascii="Calibri" w:hAnsi="Calibri" w:cs="Calibri"/>
          <w:u w:val="single"/>
        </w:rPr>
      </w:pPr>
      <w:r w:rsidRPr="0081775B">
        <w:rPr>
          <w:rFonts w:ascii="Calibri" w:hAnsi="Calibri" w:cs="Calibri"/>
          <w:u w:val="single"/>
        </w:rPr>
        <w:t xml:space="preserve"> </w:t>
      </w:r>
    </w:p>
    <w:p w:rsidR="00511EB2" w:rsidRPr="0081775B" w:rsidRDefault="00511EB2" w:rsidP="00DE5652">
      <w:pPr>
        <w:ind w:left="1440"/>
        <w:rPr>
          <w:rFonts w:ascii="Calibri" w:hAnsi="Calibri" w:cs="Calibri"/>
          <w:u w:val="single"/>
        </w:rPr>
      </w:pPr>
      <w:r w:rsidRPr="0081775B">
        <w:rPr>
          <w:rFonts w:ascii="Calibri" w:hAnsi="Calibri" w:cs="Calibri"/>
          <w:b/>
          <w:u w:val="single"/>
        </w:rPr>
        <w:t xml:space="preserve">New </w:t>
      </w:r>
      <w:r w:rsidR="00284880" w:rsidRPr="0081775B">
        <w:rPr>
          <w:rFonts w:ascii="Calibri" w:hAnsi="Calibri" w:cs="Calibri"/>
          <w:b/>
          <w:u w:val="single"/>
        </w:rPr>
        <w:t xml:space="preserve">York, </w:t>
      </w:r>
      <w:r w:rsidR="009821E3" w:rsidRPr="0081775B">
        <w:rPr>
          <w:rFonts w:ascii="Calibri" w:hAnsi="Calibri" w:cs="Calibri"/>
          <w:b/>
          <w:u w:val="single"/>
        </w:rPr>
        <w:t>USA.</w:t>
      </w:r>
      <w:r w:rsidR="009821E3" w:rsidRPr="0081775B">
        <w:rPr>
          <w:rFonts w:ascii="Calibri" w:hAnsi="Calibri" w:cs="Calibri"/>
          <w:u w:val="single"/>
        </w:rPr>
        <w:t xml:space="preserve"> </w:t>
      </w:r>
      <w:r w:rsidR="00284880" w:rsidRPr="0081775B">
        <w:rPr>
          <w:rFonts w:ascii="Calibri" w:hAnsi="Calibri" w:cs="Calibri"/>
          <w:u w:val="single"/>
        </w:rPr>
        <w:t>September</w:t>
      </w:r>
      <w:r w:rsidRPr="0081775B">
        <w:rPr>
          <w:rFonts w:ascii="Calibri" w:hAnsi="Calibri" w:cs="Calibri"/>
          <w:u w:val="single"/>
        </w:rPr>
        <w:t xml:space="preserve"> 23-25, 2012 </w:t>
      </w:r>
    </w:p>
    <w:p w:rsidR="00511EB2" w:rsidRPr="0081775B" w:rsidRDefault="00511EB2" w:rsidP="00DE5652">
      <w:pPr>
        <w:ind w:left="1440"/>
        <w:rPr>
          <w:rFonts w:ascii="Calibri" w:hAnsi="Calibri" w:cs="Calibri"/>
          <w:u w:val="single"/>
        </w:rPr>
      </w:pPr>
      <w:r w:rsidRPr="0081775B">
        <w:rPr>
          <w:rFonts w:ascii="Calibri" w:hAnsi="Calibri" w:cs="Calibri"/>
          <w:u w:val="single"/>
        </w:rPr>
        <w:t xml:space="preserve">Clinton Global Initiative </w:t>
      </w:r>
    </w:p>
    <w:p w:rsidR="00511EB2" w:rsidRPr="0081775B" w:rsidRDefault="00511EB2" w:rsidP="00DE5652">
      <w:pPr>
        <w:ind w:left="1440"/>
        <w:rPr>
          <w:rFonts w:ascii="Calibri" w:hAnsi="Calibri" w:cs="Calibri"/>
          <w:u w:val="single"/>
        </w:rPr>
      </w:pPr>
      <w:r w:rsidRPr="0081775B">
        <w:rPr>
          <w:rFonts w:ascii="Calibri" w:hAnsi="Calibri" w:cs="Calibri"/>
        </w:rPr>
        <w:t xml:space="preserve">Attended the meeting as a 2012 Member of CGI and Commitment maker  </w:t>
      </w:r>
    </w:p>
    <w:p w:rsidR="00511EB2" w:rsidRPr="0081775B" w:rsidRDefault="00511EB2" w:rsidP="00DE5652">
      <w:pPr>
        <w:ind w:left="1440"/>
        <w:rPr>
          <w:rFonts w:ascii="Calibri" w:hAnsi="Calibri" w:cs="Calibri"/>
          <w:u w:val="single"/>
        </w:rPr>
      </w:pPr>
    </w:p>
    <w:p w:rsidR="00511EB2" w:rsidRPr="0081775B" w:rsidRDefault="00511EB2" w:rsidP="00611B65">
      <w:pPr>
        <w:ind w:left="1440"/>
        <w:rPr>
          <w:rFonts w:ascii="Calibri" w:hAnsi="Calibri" w:cs="Calibri"/>
          <w:u w:val="single"/>
        </w:rPr>
      </w:pPr>
      <w:r w:rsidRPr="0081775B">
        <w:rPr>
          <w:rFonts w:ascii="Calibri" w:hAnsi="Calibri" w:cs="Calibri"/>
          <w:b/>
          <w:u w:val="single"/>
        </w:rPr>
        <w:t>Riyadh, Saudi Arabia,</w:t>
      </w:r>
      <w:r w:rsidRPr="0081775B">
        <w:rPr>
          <w:rFonts w:ascii="Calibri" w:hAnsi="Calibri" w:cs="Calibri"/>
          <w:u w:val="single"/>
        </w:rPr>
        <w:t xml:space="preserve"> September 10-12, 2012 </w:t>
      </w:r>
    </w:p>
    <w:p w:rsidR="00511EB2" w:rsidRPr="0081775B" w:rsidRDefault="00511EB2" w:rsidP="00611B65">
      <w:pPr>
        <w:ind w:left="1440"/>
        <w:rPr>
          <w:rFonts w:ascii="Calibri" w:hAnsi="Calibri" w:cs="Calibri"/>
        </w:rPr>
      </w:pPr>
      <w:r w:rsidRPr="0081775B">
        <w:rPr>
          <w:rFonts w:ascii="Calibri" w:hAnsi="Calibri" w:cs="Calibri"/>
        </w:rPr>
        <w:t>High Level Conference on Non-Communicable Diseases organized by the Saudi Arabian Ministry of Health and the WHO East Mediterranean Regional Office</w:t>
      </w:r>
    </w:p>
    <w:p w:rsidR="00511EB2" w:rsidRPr="0081775B" w:rsidRDefault="00511EB2" w:rsidP="00611B65">
      <w:pPr>
        <w:ind w:left="1440"/>
        <w:rPr>
          <w:rFonts w:ascii="Calibri" w:hAnsi="Calibri" w:cs="Calibri"/>
        </w:rPr>
      </w:pPr>
      <w:r w:rsidRPr="0081775B">
        <w:rPr>
          <w:rFonts w:ascii="Calibri" w:hAnsi="Calibri" w:cs="Calibri"/>
        </w:rPr>
        <w:t>Attended the meeting as a plenary speaker</w:t>
      </w:r>
    </w:p>
    <w:p w:rsidR="00284880" w:rsidRPr="0081775B" w:rsidRDefault="00284880" w:rsidP="00611B65">
      <w:pPr>
        <w:ind w:left="1440"/>
        <w:rPr>
          <w:rFonts w:ascii="Calibri" w:hAnsi="Calibri" w:cs="Calibri"/>
        </w:rPr>
      </w:pPr>
    </w:p>
    <w:p w:rsidR="00511EB2" w:rsidRPr="0081775B" w:rsidRDefault="00284880" w:rsidP="00DE5652">
      <w:pPr>
        <w:ind w:left="1440"/>
        <w:rPr>
          <w:rFonts w:ascii="Calibri" w:hAnsi="Calibri" w:cs="Calibri"/>
        </w:rPr>
      </w:pPr>
      <w:r w:rsidRPr="0081775B">
        <w:rPr>
          <w:rFonts w:ascii="Calibri" w:hAnsi="Calibri" w:cs="Calibri"/>
          <w:b/>
        </w:rPr>
        <w:t>Hiroshima, Japan.</w:t>
      </w:r>
      <w:r w:rsidRPr="0081775B">
        <w:rPr>
          <w:rFonts w:ascii="Calibri" w:hAnsi="Calibri" w:cs="Calibri"/>
        </w:rPr>
        <w:t xml:space="preserve"> August 25, 2012 </w:t>
      </w:r>
    </w:p>
    <w:p w:rsidR="00284880" w:rsidRPr="0081775B" w:rsidRDefault="00284880" w:rsidP="00DE5652">
      <w:pPr>
        <w:ind w:left="1440"/>
        <w:rPr>
          <w:rFonts w:ascii="Calibri" w:hAnsi="Calibri" w:cs="Calibri"/>
        </w:rPr>
      </w:pPr>
      <w:r w:rsidRPr="0081775B">
        <w:rPr>
          <w:rFonts w:ascii="Calibri" w:hAnsi="Calibri" w:cs="Calibri"/>
        </w:rPr>
        <w:t>The 20th IPPNW World Congress</w:t>
      </w:r>
    </w:p>
    <w:p w:rsidR="00284880" w:rsidRPr="0081775B" w:rsidRDefault="00284880" w:rsidP="00DE5652">
      <w:pPr>
        <w:ind w:left="1440"/>
        <w:rPr>
          <w:rFonts w:ascii="Calibri" w:hAnsi="Calibri" w:cs="Calibri"/>
        </w:rPr>
      </w:pPr>
      <w:r w:rsidRPr="0081775B">
        <w:rPr>
          <w:rFonts w:ascii="Calibri" w:hAnsi="Calibri" w:cs="Calibri"/>
        </w:rPr>
        <w:t>Attended the meeting as a plenary speaker in the session “World without Structural Violence and Human Security”.</w:t>
      </w:r>
    </w:p>
    <w:p w:rsidR="00284880" w:rsidRPr="0081775B" w:rsidRDefault="00284880" w:rsidP="00DE5652">
      <w:pPr>
        <w:ind w:left="1440"/>
        <w:rPr>
          <w:rFonts w:ascii="Calibri" w:hAnsi="Calibri" w:cs="Calibri"/>
        </w:rPr>
      </w:pPr>
    </w:p>
    <w:p w:rsidR="00906E35" w:rsidRPr="0081775B" w:rsidRDefault="00906E35" w:rsidP="00DE5652">
      <w:pPr>
        <w:ind w:left="1440"/>
        <w:rPr>
          <w:rFonts w:ascii="Calibri" w:hAnsi="Calibri" w:cs="Calibri"/>
        </w:rPr>
      </w:pPr>
      <w:r w:rsidRPr="0081775B">
        <w:rPr>
          <w:rFonts w:ascii="Calibri" w:hAnsi="Calibri" w:cs="Calibri"/>
          <w:b/>
        </w:rPr>
        <w:t>London, UK.</w:t>
      </w:r>
      <w:r w:rsidRPr="0081775B">
        <w:rPr>
          <w:rFonts w:ascii="Calibri" w:hAnsi="Calibri" w:cs="Calibri"/>
        </w:rPr>
        <w:t xml:space="preserve"> August 1, 2012</w:t>
      </w:r>
    </w:p>
    <w:p w:rsidR="00D23E01" w:rsidRPr="0081775B" w:rsidRDefault="00D23E01" w:rsidP="00DE5652">
      <w:pPr>
        <w:ind w:left="1440"/>
        <w:rPr>
          <w:rFonts w:ascii="Calibri" w:hAnsi="Calibri" w:cs="Calibri"/>
        </w:rPr>
      </w:pPr>
      <w:r w:rsidRPr="0081775B">
        <w:rPr>
          <w:rFonts w:ascii="Calibri" w:hAnsi="Calibri" w:cs="Calibri"/>
        </w:rPr>
        <w:t>Global Health Policy Summit hosted by the Imperial College London and Qatar Foundation</w:t>
      </w:r>
    </w:p>
    <w:p w:rsidR="00D23E01" w:rsidRPr="0081775B" w:rsidRDefault="00D23E01" w:rsidP="00DE5652">
      <w:pPr>
        <w:ind w:left="1440"/>
        <w:rPr>
          <w:rFonts w:ascii="Calibri" w:hAnsi="Calibri" w:cs="Calibri"/>
        </w:rPr>
      </w:pPr>
      <w:r w:rsidRPr="0081775B">
        <w:rPr>
          <w:rFonts w:ascii="Calibri" w:hAnsi="Calibri" w:cs="Calibri"/>
        </w:rPr>
        <w:t>Attended as a panelist in the session on Innovative Delivery Models</w:t>
      </w:r>
    </w:p>
    <w:p w:rsidR="00906E35" w:rsidRPr="0081775B" w:rsidRDefault="00906E35" w:rsidP="00DE5652">
      <w:pPr>
        <w:ind w:left="1440"/>
        <w:rPr>
          <w:rFonts w:ascii="Calibri" w:hAnsi="Calibri" w:cs="Calibri"/>
        </w:rPr>
      </w:pPr>
    </w:p>
    <w:p w:rsidR="00906E35" w:rsidRPr="0081775B" w:rsidRDefault="00906E35" w:rsidP="00DE5652">
      <w:pPr>
        <w:ind w:left="1440"/>
        <w:rPr>
          <w:rFonts w:ascii="Calibri" w:hAnsi="Calibri" w:cs="Calibri"/>
        </w:rPr>
      </w:pPr>
      <w:r w:rsidRPr="0081775B">
        <w:rPr>
          <w:rFonts w:ascii="Calibri" w:hAnsi="Calibri" w:cs="Calibri"/>
          <w:b/>
        </w:rPr>
        <w:t>Washington, USA.</w:t>
      </w:r>
      <w:r w:rsidRPr="0081775B">
        <w:rPr>
          <w:rFonts w:ascii="Calibri" w:hAnsi="Calibri" w:cs="Calibri"/>
        </w:rPr>
        <w:t xml:space="preserve"> July 22, 2012 </w:t>
      </w:r>
    </w:p>
    <w:p w:rsidR="00906E35" w:rsidRPr="0081775B" w:rsidRDefault="00906E35" w:rsidP="00DE5652">
      <w:pPr>
        <w:ind w:left="1440"/>
        <w:rPr>
          <w:rFonts w:ascii="Calibri" w:hAnsi="Calibri" w:cs="Calibri"/>
        </w:rPr>
      </w:pPr>
      <w:r w:rsidRPr="0081775B">
        <w:rPr>
          <w:rFonts w:ascii="Calibri" w:hAnsi="Calibri" w:cs="Calibri"/>
        </w:rPr>
        <w:lastRenderedPageBreak/>
        <w:t>Learning from HIV experience: An NCDs and health systems perspective. High level satellite meeting during the International AIDS conference hosted by WHO and UNAIDS</w:t>
      </w:r>
    </w:p>
    <w:p w:rsidR="00906E35" w:rsidRPr="0081775B" w:rsidRDefault="00906E35" w:rsidP="00DE5652">
      <w:pPr>
        <w:ind w:left="1440"/>
        <w:rPr>
          <w:rFonts w:ascii="Calibri" w:hAnsi="Calibri" w:cs="Calibri"/>
        </w:rPr>
      </w:pPr>
      <w:r w:rsidRPr="0081775B">
        <w:rPr>
          <w:rFonts w:ascii="Calibri" w:hAnsi="Calibri" w:cs="Calibri"/>
        </w:rPr>
        <w:t xml:space="preserve">Opening Plenary speaker </w:t>
      </w:r>
    </w:p>
    <w:p w:rsidR="00906E35" w:rsidRPr="0081775B" w:rsidRDefault="00906E35" w:rsidP="00DE5652">
      <w:pPr>
        <w:ind w:left="1440"/>
        <w:rPr>
          <w:rFonts w:ascii="Calibri" w:hAnsi="Calibri" w:cs="Calibri"/>
        </w:rPr>
      </w:pPr>
    </w:p>
    <w:p w:rsidR="00906E35" w:rsidRPr="0081775B" w:rsidRDefault="00906E35" w:rsidP="00906E35">
      <w:pPr>
        <w:ind w:left="1440"/>
        <w:rPr>
          <w:rFonts w:ascii="Calibri" w:hAnsi="Calibri" w:cs="Calibri"/>
        </w:rPr>
      </w:pPr>
      <w:r w:rsidRPr="0081775B">
        <w:rPr>
          <w:rFonts w:ascii="Calibri" w:hAnsi="Calibri" w:cs="Calibri"/>
          <w:b/>
        </w:rPr>
        <w:t>London, UK.</w:t>
      </w:r>
      <w:r w:rsidRPr="0081775B">
        <w:rPr>
          <w:rFonts w:ascii="Calibri" w:hAnsi="Calibri" w:cs="Calibri"/>
        </w:rPr>
        <w:t xml:space="preserve"> July 11, 2012 </w:t>
      </w:r>
      <w:r w:rsidRPr="0081775B">
        <w:rPr>
          <w:rFonts w:ascii="Calibri" w:hAnsi="Calibri" w:cs="Calibri"/>
        </w:rPr>
        <w:tab/>
      </w:r>
    </w:p>
    <w:p w:rsidR="00906E35" w:rsidRPr="0081775B" w:rsidRDefault="00906E35" w:rsidP="00DE5652">
      <w:pPr>
        <w:ind w:left="1440"/>
        <w:rPr>
          <w:rFonts w:ascii="Calibri" w:hAnsi="Calibri" w:cs="Calibri"/>
        </w:rPr>
      </w:pPr>
      <w:r w:rsidRPr="0081775B">
        <w:rPr>
          <w:rFonts w:ascii="Calibri" w:hAnsi="Calibri" w:cs="Calibri"/>
        </w:rPr>
        <w:t>The London Launch of the Heartfile Leaders' Network at the House of Lords</w:t>
      </w:r>
    </w:p>
    <w:p w:rsidR="00906E35" w:rsidRPr="0081775B" w:rsidRDefault="00906E35" w:rsidP="00DE5652">
      <w:pPr>
        <w:ind w:left="1440"/>
        <w:rPr>
          <w:rFonts w:ascii="Calibri" w:hAnsi="Calibri" w:cs="Calibri"/>
        </w:rPr>
      </w:pPr>
      <w:r w:rsidRPr="0081775B">
        <w:rPr>
          <w:rFonts w:ascii="Calibri" w:hAnsi="Calibri" w:cs="Calibri"/>
        </w:rPr>
        <w:t>Key note speaker</w:t>
      </w:r>
    </w:p>
    <w:p w:rsidR="00906E35" w:rsidRPr="0081775B" w:rsidRDefault="00906E35" w:rsidP="00DE5652">
      <w:pPr>
        <w:ind w:left="1440"/>
        <w:rPr>
          <w:rFonts w:ascii="Calibri" w:hAnsi="Calibri" w:cs="Calibri"/>
          <w:b/>
        </w:rPr>
      </w:pPr>
    </w:p>
    <w:p w:rsidR="00E87FED" w:rsidRPr="0081775B" w:rsidRDefault="00E87FED" w:rsidP="00DE5652">
      <w:pPr>
        <w:ind w:left="1440"/>
        <w:rPr>
          <w:rFonts w:ascii="Calibri" w:hAnsi="Calibri" w:cs="Calibri"/>
        </w:rPr>
      </w:pPr>
      <w:r w:rsidRPr="0081775B">
        <w:rPr>
          <w:rFonts w:ascii="Calibri" w:hAnsi="Calibri" w:cs="Calibri"/>
          <w:b/>
        </w:rPr>
        <w:t>New Yo</w:t>
      </w:r>
      <w:r w:rsidR="009821E3" w:rsidRPr="0081775B">
        <w:rPr>
          <w:rFonts w:ascii="Calibri" w:hAnsi="Calibri" w:cs="Calibri"/>
          <w:b/>
        </w:rPr>
        <w:t>r</w:t>
      </w:r>
      <w:r w:rsidRPr="0081775B">
        <w:rPr>
          <w:rFonts w:ascii="Calibri" w:hAnsi="Calibri" w:cs="Calibri"/>
          <w:b/>
        </w:rPr>
        <w:t>k, USA. June</w:t>
      </w:r>
      <w:r w:rsidRPr="0081775B">
        <w:rPr>
          <w:rFonts w:ascii="Calibri" w:hAnsi="Calibri" w:cs="Calibri"/>
        </w:rPr>
        <w:t xml:space="preserve"> 25, 2012</w:t>
      </w:r>
    </w:p>
    <w:p w:rsidR="00E87FED" w:rsidRPr="0081775B" w:rsidRDefault="00E87FED" w:rsidP="00DE5652">
      <w:pPr>
        <w:ind w:left="1440"/>
        <w:rPr>
          <w:rFonts w:ascii="Calibri" w:hAnsi="Calibri" w:cs="Calibri"/>
        </w:rPr>
      </w:pPr>
      <w:r w:rsidRPr="0081775B">
        <w:rPr>
          <w:rFonts w:ascii="Calibri" w:hAnsi="Calibri" w:cs="Calibri"/>
        </w:rPr>
        <w:t xml:space="preserve">Clinton Global Initiative: Mid Year Meeting </w:t>
      </w:r>
    </w:p>
    <w:p w:rsidR="00E87FED" w:rsidRPr="0081775B" w:rsidRDefault="00E87FED" w:rsidP="00DE5652">
      <w:pPr>
        <w:ind w:left="1440"/>
        <w:rPr>
          <w:rFonts w:ascii="Calibri" w:hAnsi="Calibri" w:cs="Calibri"/>
        </w:rPr>
      </w:pPr>
      <w:r w:rsidRPr="0081775B">
        <w:rPr>
          <w:rFonts w:ascii="Calibri" w:hAnsi="Calibri" w:cs="Calibri"/>
        </w:rPr>
        <w:t>Attended the meeting as a plenary speaker and Commitment presenter at a Commitment Workshop on “Multisectoral action on NCDs”.</w:t>
      </w:r>
    </w:p>
    <w:p w:rsidR="00E87FED" w:rsidRPr="0081775B" w:rsidRDefault="00E87FED" w:rsidP="00DE5652">
      <w:pPr>
        <w:ind w:left="1440"/>
        <w:rPr>
          <w:rFonts w:ascii="Calibri" w:hAnsi="Calibri" w:cs="Calibri"/>
        </w:rPr>
      </w:pPr>
    </w:p>
    <w:p w:rsidR="00E87FED" w:rsidRPr="0081775B" w:rsidRDefault="00E87FED" w:rsidP="00DE5652">
      <w:pPr>
        <w:ind w:left="1440"/>
        <w:rPr>
          <w:rFonts w:ascii="Calibri" w:hAnsi="Calibri" w:cs="TTE28C34F0t00"/>
          <w:b/>
        </w:rPr>
      </w:pPr>
      <w:r w:rsidRPr="0081775B">
        <w:rPr>
          <w:rFonts w:ascii="Calibri" w:hAnsi="Calibri" w:cs="Calibri"/>
          <w:b/>
        </w:rPr>
        <w:t>Washington,</w:t>
      </w:r>
      <w:r w:rsidRPr="0081775B">
        <w:rPr>
          <w:rFonts w:ascii="Calibri" w:hAnsi="Calibri" w:cs="Calibri"/>
        </w:rPr>
        <w:t xml:space="preserve"> </w:t>
      </w:r>
      <w:r w:rsidR="009821E3" w:rsidRPr="0081775B">
        <w:rPr>
          <w:rFonts w:ascii="Calibri" w:hAnsi="Calibri" w:cs="Calibri"/>
        </w:rPr>
        <w:t xml:space="preserve">USA. </w:t>
      </w:r>
      <w:r w:rsidRPr="0081775B">
        <w:rPr>
          <w:rFonts w:ascii="Calibri" w:hAnsi="Calibri" w:cs="Calibri"/>
        </w:rPr>
        <w:t xml:space="preserve">June 14-15, 2012 </w:t>
      </w:r>
    </w:p>
    <w:p w:rsidR="00E87FED" w:rsidRPr="0081775B" w:rsidRDefault="00E87FED" w:rsidP="00DE5652">
      <w:pPr>
        <w:ind w:left="1440"/>
        <w:rPr>
          <w:rFonts w:ascii="Calibri" w:hAnsi="Calibri" w:cs="Calibri"/>
        </w:rPr>
      </w:pPr>
      <w:r w:rsidRPr="0081775B">
        <w:rPr>
          <w:rFonts w:ascii="Calibri" w:hAnsi="Calibri" w:cs="Calibri"/>
        </w:rPr>
        <w:t xml:space="preserve">High level meeting on Child Survival: a Call to Action </w:t>
      </w:r>
    </w:p>
    <w:p w:rsidR="00E87FED" w:rsidRPr="0081775B" w:rsidRDefault="00E87FED" w:rsidP="00DE5652">
      <w:pPr>
        <w:ind w:left="1440"/>
        <w:rPr>
          <w:rFonts w:ascii="Calibri" w:hAnsi="Calibri" w:cs="Calibri"/>
        </w:rPr>
      </w:pPr>
      <w:r w:rsidRPr="0081775B">
        <w:rPr>
          <w:rFonts w:ascii="Calibri" w:hAnsi="Calibri" w:cs="Calibri"/>
        </w:rPr>
        <w:t xml:space="preserve">Attended the meeting as a panelist in the session on </w:t>
      </w:r>
      <w:r w:rsidR="00491A87" w:rsidRPr="0081775B">
        <w:rPr>
          <w:rFonts w:ascii="Calibri" w:hAnsi="Calibri" w:cs="Calibri"/>
        </w:rPr>
        <w:t xml:space="preserve">“How to Reach Every Child with Essential Services:  Coverage with quality and equity.”  </w:t>
      </w:r>
    </w:p>
    <w:p w:rsidR="00D358A6" w:rsidRPr="0081775B" w:rsidRDefault="00D358A6" w:rsidP="00DE5652">
      <w:pPr>
        <w:ind w:left="1440"/>
        <w:rPr>
          <w:rFonts w:ascii="Calibri" w:hAnsi="Calibri" w:cs="Calibri"/>
        </w:rPr>
      </w:pPr>
    </w:p>
    <w:p w:rsidR="00E87FED" w:rsidRPr="0081775B" w:rsidRDefault="00E87FED" w:rsidP="00DE5652">
      <w:pPr>
        <w:ind w:left="1440"/>
        <w:rPr>
          <w:rFonts w:ascii="Calibri" w:hAnsi="Calibri" w:cs="TTE28C34F0t00"/>
          <w:b/>
        </w:rPr>
      </w:pPr>
      <w:r w:rsidRPr="0081775B">
        <w:rPr>
          <w:rFonts w:ascii="Calibri" w:hAnsi="Calibri" w:cs="Calibri"/>
          <w:b/>
        </w:rPr>
        <w:t>Washington,</w:t>
      </w:r>
      <w:r w:rsidRPr="0081775B">
        <w:rPr>
          <w:rFonts w:ascii="Calibri" w:hAnsi="Calibri" w:cs="Calibri"/>
        </w:rPr>
        <w:t xml:space="preserve"> </w:t>
      </w:r>
      <w:r w:rsidR="009821E3" w:rsidRPr="0081775B">
        <w:rPr>
          <w:rFonts w:ascii="Calibri" w:hAnsi="Calibri" w:cs="Calibri"/>
        </w:rPr>
        <w:t xml:space="preserve">USA. </w:t>
      </w:r>
      <w:r w:rsidRPr="0081775B">
        <w:rPr>
          <w:rFonts w:ascii="Calibri" w:hAnsi="Calibri" w:cs="Calibri"/>
        </w:rPr>
        <w:t xml:space="preserve">June 13, 2012 </w:t>
      </w:r>
    </w:p>
    <w:p w:rsidR="00E87FED" w:rsidRPr="0081775B" w:rsidRDefault="00E87FED" w:rsidP="00DE5652">
      <w:pPr>
        <w:ind w:left="1440"/>
        <w:rPr>
          <w:rFonts w:ascii="Calibri" w:hAnsi="Calibri" w:cs="TTE28C34F0t00"/>
        </w:rPr>
      </w:pPr>
      <w:r w:rsidRPr="0081775B">
        <w:rPr>
          <w:rFonts w:ascii="Calibri" w:hAnsi="Calibri" w:cs="TTE28C34F0t00"/>
        </w:rPr>
        <w:t>Global Alliance for Vaccine Initiative, Board Meeting</w:t>
      </w:r>
    </w:p>
    <w:p w:rsidR="00E87FED" w:rsidRPr="0081775B" w:rsidRDefault="00E87FED" w:rsidP="00DE5652">
      <w:pPr>
        <w:ind w:left="1440"/>
        <w:rPr>
          <w:rFonts w:ascii="Calibri" w:hAnsi="Calibri" w:cs="TTE28C34F0t00"/>
        </w:rPr>
      </w:pPr>
      <w:r w:rsidRPr="0081775B">
        <w:rPr>
          <w:rFonts w:ascii="Calibri" w:hAnsi="Calibri" w:cs="TTE28C34F0t00"/>
        </w:rPr>
        <w:t xml:space="preserve">Attended as Chair of the Evaluation Advisory Committee and presented the committee update </w:t>
      </w:r>
    </w:p>
    <w:p w:rsidR="00E87FED" w:rsidRPr="0081775B" w:rsidRDefault="00E87FED" w:rsidP="00DE5652">
      <w:pPr>
        <w:ind w:left="1440"/>
        <w:rPr>
          <w:rFonts w:ascii="Calibri" w:hAnsi="Calibri" w:cs="Calibri"/>
          <w:b/>
        </w:rPr>
      </w:pPr>
    </w:p>
    <w:p w:rsidR="00E87FED" w:rsidRPr="0081775B" w:rsidRDefault="00E87FED" w:rsidP="00DE5652">
      <w:pPr>
        <w:ind w:left="1440"/>
        <w:rPr>
          <w:rFonts w:ascii="Calibri" w:hAnsi="Calibri" w:cs="Calibri"/>
        </w:rPr>
      </w:pPr>
      <w:r w:rsidRPr="0081775B">
        <w:rPr>
          <w:rFonts w:ascii="Calibri" w:hAnsi="Calibri" w:cs="Calibri"/>
          <w:b/>
        </w:rPr>
        <w:t>Boston, USA.</w:t>
      </w:r>
      <w:r w:rsidRPr="0081775B">
        <w:rPr>
          <w:rFonts w:ascii="Calibri" w:hAnsi="Calibri" w:cs="Calibri"/>
        </w:rPr>
        <w:t xml:space="preserve"> June 12, 2012</w:t>
      </w:r>
    </w:p>
    <w:p w:rsidR="00E87FED" w:rsidRPr="0081775B" w:rsidRDefault="00E87FED" w:rsidP="00DE5652">
      <w:pPr>
        <w:ind w:left="1440"/>
        <w:rPr>
          <w:rFonts w:ascii="Calibri" w:hAnsi="Calibri" w:cs="Calibri"/>
        </w:rPr>
      </w:pPr>
      <w:r w:rsidRPr="0081775B">
        <w:rPr>
          <w:rFonts w:ascii="Calibri" w:hAnsi="Calibri" w:cs="Calibri"/>
        </w:rPr>
        <w:t>2nd Meeting of the Advisory Group of the WHO Global Strategy for Health Systems Research</w:t>
      </w:r>
    </w:p>
    <w:p w:rsidR="00E87FED" w:rsidRPr="0081775B" w:rsidRDefault="00E87FED" w:rsidP="00DE5652">
      <w:pPr>
        <w:ind w:left="1440"/>
        <w:rPr>
          <w:rFonts w:ascii="Calibri" w:hAnsi="Calibri" w:cs="Calibri"/>
        </w:rPr>
      </w:pPr>
      <w:r w:rsidRPr="0081775B">
        <w:rPr>
          <w:rFonts w:ascii="Calibri" w:hAnsi="Calibri" w:cs="Calibri"/>
        </w:rPr>
        <w:t>Attended the meeting as a member of the Advisory Group</w:t>
      </w:r>
    </w:p>
    <w:p w:rsidR="00E87FED" w:rsidRPr="0081775B" w:rsidRDefault="00E87FED" w:rsidP="00DE5652">
      <w:pPr>
        <w:ind w:left="1440"/>
        <w:rPr>
          <w:rFonts w:ascii="Calibri" w:hAnsi="Calibri" w:cs="Calibri"/>
          <w:b/>
        </w:rPr>
      </w:pPr>
    </w:p>
    <w:p w:rsidR="00E87FED" w:rsidRPr="0081775B" w:rsidRDefault="00E87FED" w:rsidP="00DE5652">
      <w:pPr>
        <w:ind w:left="1440"/>
        <w:rPr>
          <w:rFonts w:ascii="Calibri" w:hAnsi="Calibri" w:cs="Calibri"/>
        </w:rPr>
      </w:pPr>
      <w:r w:rsidRPr="0081775B">
        <w:rPr>
          <w:rFonts w:ascii="Calibri" w:hAnsi="Calibri" w:cs="Calibri"/>
          <w:b/>
        </w:rPr>
        <w:t>Washington, USA.</w:t>
      </w:r>
      <w:r w:rsidRPr="0081775B">
        <w:rPr>
          <w:rFonts w:ascii="Calibri" w:hAnsi="Calibri" w:cs="Calibri"/>
        </w:rPr>
        <w:t xml:space="preserve"> June 11, 2012</w:t>
      </w:r>
    </w:p>
    <w:p w:rsidR="00E87FED" w:rsidRPr="0081775B" w:rsidRDefault="00E87FED" w:rsidP="00DE5652">
      <w:pPr>
        <w:ind w:left="1440"/>
        <w:rPr>
          <w:rFonts w:ascii="Calibri" w:hAnsi="Calibri" w:cs="Calibri"/>
        </w:rPr>
      </w:pPr>
      <w:r w:rsidRPr="0081775B">
        <w:rPr>
          <w:rFonts w:ascii="Calibri" w:hAnsi="Calibri" w:cs="Calibri"/>
        </w:rPr>
        <w:t>Heartfile Leader’s Network launch hosted by Partners for a New Beginning, Aspen Institute</w:t>
      </w:r>
    </w:p>
    <w:p w:rsidR="00E87FED" w:rsidRPr="0081775B" w:rsidRDefault="00E87FED" w:rsidP="00DE5652">
      <w:pPr>
        <w:ind w:left="1440"/>
        <w:rPr>
          <w:rFonts w:ascii="Calibri" w:hAnsi="Calibri" w:cs="Calibri"/>
        </w:rPr>
      </w:pPr>
      <w:r w:rsidRPr="0081775B">
        <w:rPr>
          <w:rFonts w:ascii="Calibri" w:hAnsi="Calibri" w:cs="Calibri"/>
        </w:rPr>
        <w:t>Attended the meeting as keynote speaker</w:t>
      </w:r>
    </w:p>
    <w:p w:rsidR="00E87FED" w:rsidRPr="0081775B" w:rsidRDefault="00E87FED" w:rsidP="00DE5652">
      <w:pPr>
        <w:ind w:left="1440"/>
        <w:rPr>
          <w:rFonts w:ascii="Calibri" w:hAnsi="Calibri" w:cs="Calibri"/>
        </w:rPr>
      </w:pP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b/>
        </w:rPr>
        <w:t>Cape Town, South Africa.</w:t>
      </w:r>
      <w:r w:rsidRPr="0081775B">
        <w:rPr>
          <w:rFonts w:ascii="Calibri" w:hAnsi="Calibri" w:cs="Calibri"/>
        </w:rPr>
        <w:t xml:space="preserve"> April 2012</w:t>
      </w: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rPr>
        <w:t>COHRED Forum 2012</w:t>
      </w: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rPr>
        <w:t>Attended two sessions as panelist and chaired one session</w:t>
      </w:r>
    </w:p>
    <w:p w:rsidR="00620F28" w:rsidRPr="0081775B" w:rsidRDefault="00620F28" w:rsidP="00DE5652">
      <w:pPr>
        <w:pStyle w:val="NormalWeb"/>
        <w:spacing w:before="0" w:beforeAutospacing="0" w:after="0" w:afterAutospacing="0"/>
        <w:ind w:left="1440"/>
        <w:rPr>
          <w:rFonts w:ascii="Calibri" w:hAnsi="Calibri" w:cs="Calibri"/>
        </w:rPr>
      </w:pP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b/>
        </w:rPr>
        <w:t>Oslo, Norway,</w:t>
      </w:r>
      <w:r w:rsidRPr="0081775B">
        <w:rPr>
          <w:rFonts w:ascii="Calibri" w:hAnsi="Calibri" w:cs="Calibri"/>
        </w:rPr>
        <w:t xml:space="preserve"> April 2012</w:t>
      </w: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rPr>
        <w:t xml:space="preserve">GAVI Board Retreat </w:t>
      </w:r>
    </w:p>
    <w:p w:rsidR="00620F28" w:rsidRPr="0081775B" w:rsidRDefault="00620F28" w:rsidP="00DE5652">
      <w:pPr>
        <w:pStyle w:val="NormalWeb"/>
        <w:spacing w:before="0" w:beforeAutospacing="0" w:after="0" w:afterAutospacing="0"/>
        <w:ind w:left="1440"/>
        <w:rPr>
          <w:rFonts w:ascii="Calibri" w:hAnsi="Calibri" w:cs="Calibri"/>
        </w:rPr>
      </w:pPr>
      <w:r w:rsidRPr="0081775B">
        <w:rPr>
          <w:rFonts w:ascii="Calibri" w:hAnsi="Calibri" w:cs="Calibri"/>
        </w:rPr>
        <w:t xml:space="preserve">Attended the meeting in her capacity as Chair of GAVI’s Evaluation Advisory Committee </w:t>
      </w:r>
    </w:p>
    <w:p w:rsidR="00620F28" w:rsidRPr="0081775B" w:rsidRDefault="00620F28" w:rsidP="00DE5652">
      <w:pPr>
        <w:ind w:left="1440"/>
        <w:rPr>
          <w:rFonts w:ascii="Calibri" w:hAnsi="Calibri" w:cs="Calibri"/>
          <w:b/>
        </w:rPr>
      </w:pPr>
    </w:p>
    <w:p w:rsidR="00620F28" w:rsidRPr="0081775B" w:rsidRDefault="00620F28" w:rsidP="00DE5652">
      <w:pPr>
        <w:ind w:left="1440"/>
        <w:rPr>
          <w:rFonts w:ascii="Calibri" w:hAnsi="Calibri" w:cs="Calibri"/>
        </w:rPr>
      </w:pPr>
      <w:r w:rsidRPr="0081775B">
        <w:rPr>
          <w:rFonts w:ascii="Calibri" w:hAnsi="Calibri" w:cs="Calibri"/>
          <w:b/>
        </w:rPr>
        <w:t>New-York, USA.</w:t>
      </w:r>
      <w:r w:rsidRPr="0081775B">
        <w:rPr>
          <w:rFonts w:ascii="Calibri" w:hAnsi="Calibri" w:cs="Calibri"/>
        </w:rPr>
        <w:t xml:space="preserve"> April 2012</w:t>
      </w:r>
    </w:p>
    <w:p w:rsidR="00620F28" w:rsidRPr="0081775B" w:rsidRDefault="00620F28" w:rsidP="00DE5652">
      <w:pPr>
        <w:ind w:left="1440"/>
        <w:rPr>
          <w:rFonts w:ascii="Calibri" w:hAnsi="Calibri" w:cs="Calibri"/>
        </w:rPr>
      </w:pPr>
      <w:r w:rsidRPr="0081775B">
        <w:rPr>
          <w:rFonts w:ascii="Calibri" w:hAnsi="Calibri" w:cs="Calibri"/>
        </w:rPr>
        <w:t>2</w:t>
      </w:r>
      <w:r w:rsidRPr="0081775B">
        <w:rPr>
          <w:rFonts w:ascii="Calibri" w:hAnsi="Calibri" w:cs="Calibri"/>
          <w:vertAlign w:val="superscript"/>
        </w:rPr>
        <w:t>nd</w:t>
      </w:r>
      <w:r w:rsidRPr="0081775B">
        <w:rPr>
          <w:rFonts w:ascii="Calibri" w:hAnsi="Calibri" w:cs="Calibri"/>
        </w:rPr>
        <w:t xml:space="preserve"> High Level Meeting on Wellbeing and Happiness</w:t>
      </w:r>
    </w:p>
    <w:p w:rsidR="00620F28" w:rsidRPr="0081775B" w:rsidRDefault="00620F28" w:rsidP="00DE5652">
      <w:pPr>
        <w:ind w:left="1440"/>
        <w:rPr>
          <w:rFonts w:ascii="Calibri" w:hAnsi="Calibri" w:cs="Calibri"/>
        </w:rPr>
      </w:pPr>
      <w:r w:rsidRPr="0081775B">
        <w:rPr>
          <w:rFonts w:ascii="Calibri" w:hAnsi="Calibri" w:cs="Calibri"/>
        </w:rPr>
        <w:t>Hosted by Prime Minister Jigmi Y Thinley of Bhutan at the UN General Assembly .</w:t>
      </w:r>
    </w:p>
    <w:p w:rsidR="00620F28" w:rsidRPr="0081775B" w:rsidRDefault="00620F28" w:rsidP="00DE5652">
      <w:pPr>
        <w:ind w:left="1440"/>
        <w:rPr>
          <w:rFonts w:ascii="Calibri" w:hAnsi="Calibri" w:cs="Calibri"/>
        </w:rPr>
      </w:pPr>
      <w:r w:rsidRPr="0081775B">
        <w:rPr>
          <w:rFonts w:ascii="Calibri" w:hAnsi="Calibri" w:cs="Calibri"/>
        </w:rPr>
        <w:t>Attended the meeting as an invited expert</w:t>
      </w:r>
    </w:p>
    <w:p w:rsidR="00620F28" w:rsidRPr="0081775B" w:rsidRDefault="00620F28" w:rsidP="00DE5652">
      <w:pPr>
        <w:ind w:left="1440"/>
        <w:rPr>
          <w:rFonts w:ascii="Calibri" w:hAnsi="Calibri" w:cs="Calibri"/>
        </w:rPr>
      </w:pPr>
    </w:p>
    <w:p w:rsidR="00620F28" w:rsidRPr="0081775B" w:rsidRDefault="00620F28" w:rsidP="00DE5652">
      <w:pPr>
        <w:ind w:left="1440"/>
        <w:rPr>
          <w:rFonts w:ascii="Calibri" w:hAnsi="Calibri" w:cs="Calibri"/>
        </w:rPr>
      </w:pPr>
      <w:r w:rsidRPr="0081775B">
        <w:rPr>
          <w:rFonts w:ascii="Calibri" w:hAnsi="Calibri" w:cs="Calibri"/>
          <w:b/>
        </w:rPr>
        <w:t xml:space="preserve">New-York, USA. </w:t>
      </w:r>
      <w:r w:rsidRPr="0081775B">
        <w:rPr>
          <w:rFonts w:ascii="Calibri" w:hAnsi="Calibri" w:cs="Calibri"/>
        </w:rPr>
        <w:t xml:space="preserve">April 2012 </w:t>
      </w:r>
    </w:p>
    <w:p w:rsidR="00620F28" w:rsidRPr="0081775B" w:rsidRDefault="00620F28" w:rsidP="00DE5652">
      <w:pPr>
        <w:ind w:left="1440"/>
        <w:rPr>
          <w:rFonts w:ascii="Calibri" w:hAnsi="Calibri" w:cs="Calibri"/>
        </w:rPr>
      </w:pPr>
      <w:r w:rsidRPr="0081775B">
        <w:rPr>
          <w:rFonts w:ascii="Calibri" w:hAnsi="Calibri" w:cs="Calibri"/>
        </w:rPr>
        <w:t>Columbia University consultation on Wellbeing and Happinesshosted by Jeffery Sachs</w:t>
      </w:r>
    </w:p>
    <w:p w:rsidR="00620F28" w:rsidRPr="0081775B" w:rsidRDefault="00620F28" w:rsidP="00DE5652">
      <w:pPr>
        <w:ind w:left="1440"/>
        <w:rPr>
          <w:rFonts w:ascii="Calibri" w:hAnsi="Calibri" w:cs="Calibri"/>
          <w:b/>
        </w:rPr>
      </w:pPr>
      <w:r w:rsidRPr="0081775B">
        <w:rPr>
          <w:rFonts w:ascii="Calibri" w:hAnsi="Calibri" w:cs="Calibri"/>
        </w:rPr>
        <w:t>Attended the meeting as an invited expert</w:t>
      </w:r>
    </w:p>
    <w:p w:rsidR="00620F28" w:rsidRPr="0081775B" w:rsidRDefault="00620F28" w:rsidP="00DE5652">
      <w:pPr>
        <w:ind w:left="1440"/>
        <w:rPr>
          <w:rFonts w:ascii="Calibri" w:hAnsi="Calibri" w:cs="TTE28C34F0t00"/>
          <w:b/>
        </w:rPr>
      </w:pPr>
    </w:p>
    <w:p w:rsidR="00620F28" w:rsidRPr="0081775B" w:rsidRDefault="00620F28" w:rsidP="00DE5652">
      <w:pPr>
        <w:ind w:left="1440"/>
        <w:rPr>
          <w:rFonts w:ascii="Calibri" w:hAnsi="Calibri" w:cs="Garamond"/>
          <w:bCs/>
          <w:color w:val="000000"/>
          <w:lang w:val="en-GB"/>
        </w:rPr>
      </w:pPr>
      <w:r w:rsidRPr="0081775B">
        <w:rPr>
          <w:rFonts w:ascii="Calibri" w:hAnsi="Calibri" w:cs="Garamond"/>
          <w:b/>
          <w:bCs/>
          <w:color w:val="000000"/>
          <w:lang w:val="en-GB"/>
        </w:rPr>
        <w:t>Cairo, Egypt.</w:t>
      </w:r>
      <w:r w:rsidRPr="0081775B">
        <w:rPr>
          <w:rFonts w:ascii="Calibri" w:hAnsi="Calibri" w:cs="Garamond"/>
          <w:bCs/>
          <w:color w:val="000000"/>
          <w:lang w:val="en-GB"/>
        </w:rPr>
        <w:t xml:space="preserve"> March 2012</w:t>
      </w:r>
    </w:p>
    <w:p w:rsidR="00620F28" w:rsidRPr="0081775B" w:rsidRDefault="00620F28" w:rsidP="00DE5652">
      <w:pPr>
        <w:ind w:left="1440"/>
        <w:rPr>
          <w:rFonts w:ascii="Calibri" w:hAnsi="Calibri" w:cs="Garamond"/>
          <w:bCs/>
          <w:color w:val="000000"/>
          <w:lang w:val="en-GB"/>
        </w:rPr>
      </w:pPr>
      <w:r w:rsidRPr="0081775B">
        <w:rPr>
          <w:rFonts w:ascii="Calibri" w:hAnsi="Calibri" w:cs="Garamond"/>
          <w:bCs/>
          <w:color w:val="000000"/>
          <w:lang w:val="en-GB"/>
        </w:rPr>
        <w:t>WHO High-Level Meeting on Health Priorities, EMRO</w:t>
      </w:r>
    </w:p>
    <w:p w:rsidR="00620F28" w:rsidRPr="0081775B" w:rsidRDefault="00620F28" w:rsidP="00DE5652">
      <w:pPr>
        <w:ind w:left="1440"/>
        <w:rPr>
          <w:rFonts w:ascii="Calibri" w:hAnsi="Calibri" w:cs="Garamond"/>
          <w:bCs/>
          <w:color w:val="000000"/>
          <w:lang w:val="en-GB"/>
        </w:rPr>
      </w:pPr>
      <w:r w:rsidRPr="0081775B">
        <w:rPr>
          <w:rFonts w:ascii="Calibri" w:hAnsi="Calibri" w:cs="Garamond"/>
          <w:bCs/>
          <w:color w:val="000000"/>
          <w:lang w:val="en-GB"/>
        </w:rPr>
        <w:t>Attended the meeting as an invited expert</w:t>
      </w:r>
    </w:p>
    <w:p w:rsidR="00620F28" w:rsidRPr="0081775B" w:rsidRDefault="00620F28" w:rsidP="00620F28">
      <w:pPr>
        <w:ind w:left="540"/>
        <w:rPr>
          <w:rFonts w:ascii="Calibri" w:hAnsi="Calibri" w:cs="Garamond"/>
          <w:bCs/>
          <w:color w:val="000000"/>
          <w:lang w:val="en-GB"/>
        </w:rPr>
      </w:pPr>
    </w:p>
    <w:p w:rsidR="00620F28" w:rsidRPr="0081775B" w:rsidRDefault="00620F28" w:rsidP="00DE5652">
      <w:pPr>
        <w:ind w:left="1440"/>
        <w:rPr>
          <w:rFonts w:ascii="Calibri" w:hAnsi="Calibri" w:cs="Garamond"/>
          <w:bCs/>
          <w:color w:val="000000"/>
          <w:lang w:val="en-GB"/>
        </w:rPr>
      </w:pPr>
      <w:r w:rsidRPr="0081775B">
        <w:rPr>
          <w:rFonts w:ascii="Calibri" w:hAnsi="Calibri" w:cs="Garamond"/>
          <w:b/>
          <w:bCs/>
          <w:color w:val="000000"/>
          <w:lang w:val="en-GB"/>
        </w:rPr>
        <w:t>Washington, USA.</w:t>
      </w:r>
      <w:r w:rsidRPr="0081775B">
        <w:rPr>
          <w:rFonts w:ascii="Calibri" w:hAnsi="Calibri" w:cs="Garamond"/>
          <w:bCs/>
          <w:color w:val="000000"/>
          <w:lang w:val="en-GB"/>
        </w:rPr>
        <w:t xml:space="preserve"> February 2012</w:t>
      </w:r>
    </w:p>
    <w:p w:rsidR="00620F28" w:rsidRPr="0081775B" w:rsidRDefault="00620F28" w:rsidP="00DE5652">
      <w:pPr>
        <w:ind w:left="1440"/>
        <w:rPr>
          <w:rFonts w:ascii="Calibri" w:hAnsi="Calibri" w:cs="Garamond"/>
          <w:bCs/>
          <w:color w:val="000000"/>
          <w:lang w:val="en-GB"/>
        </w:rPr>
      </w:pPr>
      <w:r w:rsidRPr="0081775B">
        <w:rPr>
          <w:rFonts w:ascii="Calibri" w:hAnsi="Calibri" w:cs="Garamond"/>
          <w:bCs/>
          <w:color w:val="000000"/>
          <w:lang w:val="en-GB"/>
        </w:rPr>
        <w:t>NCD Working Group</w:t>
      </w:r>
    </w:p>
    <w:p w:rsidR="00620F28" w:rsidRPr="0081775B" w:rsidRDefault="00620F28" w:rsidP="00DE5652">
      <w:pPr>
        <w:ind w:left="1440"/>
        <w:rPr>
          <w:rFonts w:ascii="Calibri" w:hAnsi="Calibri" w:cs="Garamond"/>
          <w:bCs/>
          <w:color w:val="000000"/>
          <w:lang w:val="en-GB"/>
        </w:rPr>
      </w:pPr>
      <w:r w:rsidRPr="0081775B">
        <w:rPr>
          <w:rFonts w:ascii="Calibri" w:hAnsi="Calibri" w:cs="Garamond"/>
          <w:bCs/>
          <w:color w:val="000000"/>
          <w:lang w:val="en-GB"/>
        </w:rPr>
        <w:t>Addressing Gaps in Policy and Research for Non-Communicable Diseases</w:t>
      </w:r>
    </w:p>
    <w:p w:rsidR="00620F28" w:rsidRPr="0081775B" w:rsidRDefault="00620F28" w:rsidP="00DE5652">
      <w:pPr>
        <w:ind w:left="1440"/>
        <w:rPr>
          <w:rFonts w:ascii="Calibri" w:hAnsi="Calibri" w:cs="Garamond"/>
          <w:bCs/>
          <w:color w:val="000000"/>
          <w:lang w:val="en-GB"/>
        </w:rPr>
      </w:pPr>
      <w:r w:rsidRPr="0081775B">
        <w:rPr>
          <w:rFonts w:ascii="Calibri" w:hAnsi="Calibri" w:cs="Garamond"/>
          <w:bCs/>
          <w:color w:val="000000"/>
          <w:lang w:val="en-GB"/>
        </w:rPr>
        <w:t xml:space="preserve">Attended the meeting as a panellist </w:t>
      </w:r>
    </w:p>
    <w:p w:rsidR="00620F28" w:rsidRPr="0081775B" w:rsidRDefault="00620F28" w:rsidP="004A29C8">
      <w:pPr>
        <w:ind w:left="1440"/>
        <w:rPr>
          <w:rFonts w:ascii="Calibri" w:hAnsi="Calibri" w:cs="TTE28C34F0t00"/>
          <w:b/>
        </w:rPr>
      </w:pPr>
    </w:p>
    <w:p w:rsidR="004A29C8" w:rsidRPr="0081775B" w:rsidRDefault="004A29C8" w:rsidP="004A29C8">
      <w:pPr>
        <w:ind w:left="1440"/>
        <w:rPr>
          <w:rFonts w:ascii="Calibri" w:hAnsi="Calibri" w:cs="TTE28C34F0t00"/>
          <w:b/>
        </w:rPr>
      </w:pPr>
      <w:r w:rsidRPr="0081775B">
        <w:rPr>
          <w:rFonts w:ascii="Calibri" w:hAnsi="Calibri" w:cs="TTE28C34F0t00"/>
          <w:b/>
        </w:rPr>
        <w:t xml:space="preserve">Davos, Switzerland. </w:t>
      </w:r>
      <w:r w:rsidRPr="0081775B">
        <w:rPr>
          <w:rFonts w:ascii="Calibri" w:hAnsi="Calibri" w:cs="TTE28C34F0t00"/>
        </w:rPr>
        <w:t>January 2012</w:t>
      </w:r>
    </w:p>
    <w:p w:rsidR="004A29C8" w:rsidRPr="0081775B" w:rsidRDefault="004A29C8" w:rsidP="004A29C8">
      <w:pPr>
        <w:ind w:left="1440"/>
        <w:rPr>
          <w:rFonts w:ascii="Calibri" w:hAnsi="Calibri" w:cs="TTE28C34F0t00"/>
        </w:rPr>
      </w:pPr>
      <w:r w:rsidRPr="0081775B">
        <w:rPr>
          <w:rFonts w:ascii="Calibri" w:hAnsi="Calibri" w:cs="TTE28C34F0t00"/>
        </w:rPr>
        <w:t>World Economic Forum Annual Meeting</w:t>
      </w:r>
    </w:p>
    <w:p w:rsidR="004A29C8" w:rsidRPr="0081775B" w:rsidRDefault="004A29C8" w:rsidP="004A29C8">
      <w:pPr>
        <w:ind w:left="1440"/>
        <w:rPr>
          <w:rFonts w:ascii="Calibri" w:hAnsi="Calibri" w:cs="TTE28C34F0t00"/>
        </w:rPr>
      </w:pPr>
      <w:r w:rsidRPr="0081775B">
        <w:rPr>
          <w:rFonts w:ascii="Calibri" w:hAnsi="Calibri" w:cs="TTE28C34F0t00"/>
        </w:rPr>
        <w:t>Attended as a Panelist on the session “Innovative Development Models”</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January 2012</w:t>
      </w:r>
    </w:p>
    <w:p w:rsidR="004A29C8" w:rsidRPr="0081775B" w:rsidRDefault="004A29C8" w:rsidP="004A29C8">
      <w:pPr>
        <w:ind w:left="1440"/>
        <w:rPr>
          <w:rFonts w:ascii="Calibri" w:hAnsi="Calibri" w:cs="TTE28C34F0t00"/>
        </w:rPr>
      </w:pPr>
      <w:r w:rsidRPr="0081775B">
        <w:rPr>
          <w:rFonts w:ascii="Calibri" w:hAnsi="Calibri" w:cs="TTE28C34F0t00"/>
        </w:rPr>
        <w:t>GAVI Evaluation Advisory Meeting</w:t>
      </w:r>
    </w:p>
    <w:p w:rsidR="004A29C8" w:rsidRPr="0081775B" w:rsidRDefault="004A29C8" w:rsidP="004A29C8">
      <w:pPr>
        <w:ind w:left="1440"/>
        <w:rPr>
          <w:rFonts w:ascii="Calibri" w:hAnsi="Calibri" w:cs="TTE28C34F0t00"/>
        </w:rPr>
      </w:pPr>
      <w:r w:rsidRPr="0081775B">
        <w:rPr>
          <w:rFonts w:ascii="Calibri" w:hAnsi="Calibri" w:cs="TTE28C34F0t00"/>
        </w:rPr>
        <w:t xml:space="preserve">Attended as the chair of the Evaluation Advisory Committee </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rPr>
      </w:pPr>
      <w:r w:rsidRPr="0081775B">
        <w:rPr>
          <w:rFonts w:ascii="Calibri" w:hAnsi="Calibri" w:cs="TTE28C34F0t00"/>
          <w:b/>
        </w:rPr>
        <w:t xml:space="preserve">Abu Dhabi, UAE. </w:t>
      </w:r>
      <w:r w:rsidRPr="0081775B">
        <w:rPr>
          <w:rFonts w:ascii="Calibri" w:hAnsi="Calibri" w:cs="TTE28C34F0t00"/>
        </w:rPr>
        <w:t>December 2011</w:t>
      </w:r>
    </w:p>
    <w:p w:rsidR="004A29C8" w:rsidRPr="0081775B" w:rsidRDefault="004A29C8" w:rsidP="004A29C8">
      <w:pPr>
        <w:ind w:left="1440"/>
        <w:rPr>
          <w:rFonts w:ascii="Calibri" w:hAnsi="Calibri" w:cs="TTE28C34F0t00"/>
        </w:rPr>
      </w:pPr>
      <w:r w:rsidRPr="0081775B">
        <w:rPr>
          <w:rFonts w:ascii="Calibri" w:hAnsi="Calibri" w:cs="TTE28C34F0t00"/>
        </w:rPr>
        <w:t>2</w:t>
      </w:r>
      <w:r w:rsidRPr="0081775B">
        <w:rPr>
          <w:rFonts w:ascii="Calibri" w:hAnsi="Calibri" w:cs="TTE28C34F0t00"/>
          <w:vertAlign w:val="superscript"/>
        </w:rPr>
        <w:t>nd</w:t>
      </w:r>
      <w:r w:rsidRPr="0081775B">
        <w:rPr>
          <w:rFonts w:ascii="Calibri" w:hAnsi="Calibri" w:cs="TTE28C34F0t00"/>
        </w:rPr>
        <w:t xml:space="preserve"> World Health Care Congress Middle East</w:t>
      </w:r>
    </w:p>
    <w:p w:rsidR="004A29C8" w:rsidRPr="0081775B" w:rsidRDefault="004A29C8" w:rsidP="004A29C8">
      <w:pPr>
        <w:ind w:left="1440"/>
        <w:rPr>
          <w:rFonts w:ascii="Calibri" w:hAnsi="Calibri" w:cs="TTE28C34F0t00"/>
        </w:rPr>
      </w:pPr>
      <w:r w:rsidRPr="0081775B">
        <w:rPr>
          <w:rFonts w:ascii="Calibri" w:hAnsi="Calibri" w:cs="TTE28C34F0t00"/>
        </w:rPr>
        <w:t>Plenary speaker on Innovative Financing Models for Global Health Care Challenges</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b/>
        </w:rPr>
      </w:pPr>
      <w:r w:rsidRPr="0081775B">
        <w:rPr>
          <w:rFonts w:ascii="Calibri" w:hAnsi="Calibri" w:cs="TTE28C34F0t00"/>
          <w:b/>
        </w:rPr>
        <w:t xml:space="preserve">Dubai, UAE. </w:t>
      </w:r>
      <w:r w:rsidRPr="0081775B">
        <w:rPr>
          <w:rFonts w:ascii="Calibri" w:hAnsi="Calibri" w:cs="TTE28C34F0t00"/>
        </w:rPr>
        <w:t>December 2011</w:t>
      </w:r>
    </w:p>
    <w:p w:rsidR="004A29C8" w:rsidRPr="0081775B" w:rsidRDefault="004A29C8" w:rsidP="004A29C8">
      <w:pPr>
        <w:ind w:left="1440"/>
        <w:rPr>
          <w:rFonts w:ascii="Calibri" w:hAnsi="Calibri" w:cs="TTE28C34F0t00"/>
        </w:rPr>
      </w:pPr>
      <w:r w:rsidRPr="0081775B">
        <w:rPr>
          <w:rFonts w:ascii="Calibri" w:hAnsi="Calibri" w:cs="TTE28C34F0t00"/>
        </w:rPr>
        <w:t>WHO Joint RPC/NCD Consultative Meeting on Building Regional NCD Research Agenda and Enhancing Implementation on NCD Action Plan</w:t>
      </w:r>
    </w:p>
    <w:p w:rsidR="004A29C8" w:rsidRPr="0081775B" w:rsidRDefault="004A29C8" w:rsidP="004A29C8">
      <w:pPr>
        <w:ind w:left="1440"/>
        <w:rPr>
          <w:rFonts w:ascii="Calibri" w:hAnsi="Calibri" w:cs="TTE28C34F0t00"/>
        </w:rPr>
      </w:pPr>
      <w:r w:rsidRPr="0081775B">
        <w:rPr>
          <w:rFonts w:ascii="Calibri" w:hAnsi="Calibri" w:cs="TTE28C34F0t00"/>
        </w:rPr>
        <w:t xml:space="preserve">Attended the meeting as an invited expert and WHO advisor </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rPr>
      </w:pPr>
      <w:r w:rsidRPr="0081775B">
        <w:rPr>
          <w:rFonts w:ascii="Calibri" w:hAnsi="Calibri" w:cs="TTE28C34F0t00"/>
          <w:b/>
        </w:rPr>
        <w:t xml:space="preserve">Istanbul, Turkey. </w:t>
      </w:r>
      <w:r w:rsidRPr="0081775B">
        <w:rPr>
          <w:rFonts w:ascii="Calibri" w:hAnsi="Calibri" w:cs="TTE28C34F0t00"/>
        </w:rPr>
        <w:t>December 2011</w:t>
      </w:r>
    </w:p>
    <w:p w:rsidR="004A29C8" w:rsidRPr="0081775B" w:rsidRDefault="004A29C8" w:rsidP="004A29C8">
      <w:pPr>
        <w:ind w:left="1440"/>
        <w:rPr>
          <w:rFonts w:ascii="Calibri" w:hAnsi="Calibri" w:cs="TTE28C34F0t00"/>
        </w:rPr>
      </w:pPr>
      <w:r w:rsidRPr="0081775B">
        <w:rPr>
          <w:rFonts w:ascii="Calibri" w:hAnsi="Calibri" w:cs="TTE28C34F0t00"/>
        </w:rPr>
        <w:t xml:space="preserve">PNB Global Chapter Meeting </w:t>
      </w:r>
    </w:p>
    <w:p w:rsidR="004A29C8" w:rsidRPr="0081775B" w:rsidRDefault="004A29C8" w:rsidP="004A29C8">
      <w:pPr>
        <w:ind w:left="1440"/>
        <w:rPr>
          <w:rFonts w:ascii="Calibri" w:hAnsi="Calibri" w:cs="TTE28C34F0t00"/>
          <w:b/>
        </w:rPr>
      </w:pPr>
      <w:r w:rsidRPr="0081775B">
        <w:rPr>
          <w:rFonts w:ascii="Calibri" w:hAnsi="Calibri" w:cs="TTE28C34F0t00"/>
        </w:rPr>
        <w:t xml:space="preserve">Attended the meeting as a plenary speaker and Member of the Partners for a New Beginning initiative </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b/>
        </w:rPr>
      </w:pPr>
      <w:r w:rsidRPr="0081775B">
        <w:rPr>
          <w:rFonts w:ascii="Calibri" w:hAnsi="Calibri" w:cs="TTE28C34F0t00"/>
          <w:b/>
        </w:rPr>
        <w:t>Dhaka, Bangladesh. November 2011</w:t>
      </w:r>
    </w:p>
    <w:p w:rsidR="004A29C8" w:rsidRPr="0081775B" w:rsidRDefault="004A29C8" w:rsidP="004A29C8">
      <w:pPr>
        <w:ind w:left="1440"/>
        <w:rPr>
          <w:rFonts w:ascii="Calibri" w:hAnsi="Calibri" w:cs="TTE28C34F0t00"/>
        </w:rPr>
      </w:pPr>
      <w:r w:rsidRPr="0081775B">
        <w:rPr>
          <w:rFonts w:ascii="Calibri" w:hAnsi="Calibri" w:cs="TTE28C34F0t00"/>
        </w:rPr>
        <w:t>GAVI Alliance Board Meeting</w:t>
      </w:r>
    </w:p>
    <w:p w:rsidR="004A29C8" w:rsidRPr="0081775B" w:rsidRDefault="004A29C8" w:rsidP="004A29C8">
      <w:pPr>
        <w:ind w:left="1440"/>
        <w:rPr>
          <w:rFonts w:ascii="Calibri" w:hAnsi="Calibri" w:cs="TTE28C34F0t00"/>
        </w:rPr>
      </w:pPr>
      <w:r w:rsidRPr="0081775B">
        <w:rPr>
          <w:rFonts w:ascii="Calibri" w:hAnsi="Calibri" w:cs="TTE28C34F0t00"/>
        </w:rPr>
        <w:t xml:space="preserve">Attended as the chair of the Evaluation Advisory Committee </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rPr>
      </w:pPr>
      <w:r w:rsidRPr="0081775B">
        <w:rPr>
          <w:rFonts w:ascii="Calibri" w:hAnsi="Calibri" w:cs="TTE28C34F0t00"/>
          <w:b/>
        </w:rPr>
        <w:t>Geneva, Switzerland</w:t>
      </w:r>
      <w:r w:rsidRPr="0081775B">
        <w:rPr>
          <w:rFonts w:ascii="Calibri" w:hAnsi="Calibri" w:cs="TTE28C34F0t00"/>
        </w:rPr>
        <w:t>. October 2011</w:t>
      </w:r>
    </w:p>
    <w:p w:rsidR="004A29C8" w:rsidRPr="0081775B" w:rsidRDefault="004A29C8" w:rsidP="004A29C8">
      <w:pPr>
        <w:ind w:left="1440"/>
        <w:rPr>
          <w:rFonts w:ascii="Calibri" w:hAnsi="Calibri" w:cs="TTE28C34F0t00"/>
        </w:rPr>
      </w:pPr>
      <w:r w:rsidRPr="0081775B">
        <w:rPr>
          <w:rFonts w:ascii="Calibri" w:hAnsi="Calibri" w:cs="TTE28C34F0t00"/>
        </w:rPr>
        <w:t>World Health Organization, Alliance for Health Policy and Systems Research Meeting</w:t>
      </w:r>
    </w:p>
    <w:p w:rsidR="004A29C8" w:rsidRPr="0081775B" w:rsidRDefault="004A29C8" w:rsidP="004A29C8">
      <w:pPr>
        <w:ind w:left="1440"/>
        <w:rPr>
          <w:rFonts w:ascii="Calibri" w:hAnsi="Calibri" w:cs="TTE28C34F0t00"/>
        </w:rPr>
      </w:pPr>
      <w:r w:rsidRPr="0081775B">
        <w:rPr>
          <w:rFonts w:ascii="Calibri" w:hAnsi="Calibri" w:cs="TTE28C34F0t00"/>
        </w:rPr>
        <w:t xml:space="preserve">Attended the meeting as a Board Member  of the Alliance </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b/>
        </w:rPr>
      </w:pPr>
      <w:r w:rsidRPr="0081775B">
        <w:rPr>
          <w:rFonts w:ascii="Calibri" w:hAnsi="Calibri" w:cs="TTE28C34F0t00"/>
          <w:b/>
        </w:rPr>
        <w:lastRenderedPageBreak/>
        <w:t xml:space="preserve">Rio De Janeiro, Brazil. </w:t>
      </w:r>
      <w:r w:rsidRPr="0081775B">
        <w:rPr>
          <w:rFonts w:ascii="Calibri" w:hAnsi="Calibri" w:cs="TTE28C34F0t00"/>
        </w:rPr>
        <w:t>October 2011</w:t>
      </w:r>
    </w:p>
    <w:p w:rsidR="004A29C8" w:rsidRPr="0081775B" w:rsidRDefault="004A29C8" w:rsidP="004A29C8">
      <w:pPr>
        <w:ind w:left="1440"/>
        <w:rPr>
          <w:rFonts w:ascii="Calibri" w:hAnsi="Calibri" w:cs="TTE28C34F0t00"/>
        </w:rPr>
      </w:pPr>
      <w:r w:rsidRPr="0081775B">
        <w:rPr>
          <w:rFonts w:ascii="Calibri" w:hAnsi="Calibri" w:cs="TTE28C34F0t00"/>
        </w:rPr>
        <w:t>World Health Organization Conference on Social Determinants of Health</w:t>
      </w:r>
    </w:p>
    <w:p w:rsidR="004A29C8" w:rsidRPr="0081775B" w:rsidRDefault="004A29C8" w:rsidP="004A29C8">
      <w:pPr>
        <w:ind w:left="1440"/>
        <w:rPr>
          <w:rFonts w:ascii="Calibri" w:hAnsi="Calibri" w:cs="TTE28C34F0t00"/>
        </w:rPr>
      </w:pPr>
      <w:r w:rsidRPr="0081775B">
        <w:rPr>
          <w:rFonts w:ascii="Calibri" w:hAnsi="Calibri" w:cs="TTE28C34F0t00"/>
        </w:rPr>
        <w:t>Participated at the Ministerial Panel</w:t>
      </w:r>
    </w:p>
    <w:p w:rsidR="004A29C8" w:rsidRPr="0081775B" w:rsidRDefault="004A29C8" w:rsidP="004A29C8">
      <w:pPr>
        <w:ind w:left="1440"/>
        <w:rPr>
          <w:rFonts w:ascii="Calibri" w:hAnsi="Calibri" w:cs="TTE28C34F0t00"/>
          <w:b/>
        </w:rPr>
      </w:pPr>
    </w:p>
    <w:p w:rsidR="004A29C8" w:rsidRPr="0081775B" w:rsidRDefault="004A29C8" w:rsidP="004A29C8">
      <w:pPr>
        <w:ind w:left="1440"/>
        <w:rPr>
          <w:rFonts w:ascii="Calibri" w:hAnsi="Calibri" w:cs="TTE28C34F0t00"/>
        </w:rPr>
      </w:pPr>
      <w:r w:rsidRPr="0081775B">
        <w:rPr>
          <w:rFonts w:ascii="Calibri" w:hAnsi="Calibri" w:cs="TTE28C34F0t00"/>
          <w:b/>
        </w:rPr>
        <w:t xml:space="preserve">Abu Dhabi. United Arab Emirates. </w:t>
      </w:r>
      <w:r w:rsidRPr="0081775B">
        <w:rPr>
          <w:rFonts w:ascii="Calibri" w:hAnsi="Calibri" w:cs="TTE28C34F0t00"/>
        </w:rPr>
        <w:t>October 2011</w:t>
      </w:r>
    </w:p>
    <w:p w:rsidR="004A29C8" w:rsidRPr="0081775B" w:rsidRDefault="004A29C8" w:rsidP="004A29C8">
      <w:pPr>
        <w:ind w:left="1440"/>
        <w:rPr>
          <w:rFonts w:ascii="Calibri" w:hAnsi="Calibri" w:cs="TTE28C34F0t00"/>
        </w:rPr>
      </w:pPr>
      <w:r w:rsidRPr="0081775B">
        <w:rPr>
          <w:rFonts w:ascii="Calibri" w:hAnsi="Calibri" w:cs="TTE28C34F0t00"/>
        </w:rPr>
        <w:t>World Economic Forum Summit on the Global Agenda 2011</w:t>
      </w:r>
    </w:p>
    <w:p w:rsidR="004A29C8" w:rsidRPr="0081775B" w:rsidRDefault="004A29C8" w:rsidP="004A29C8">
      <w:pPr>
        <w:ind w:left="1440"/>
        <w:rPr>
          <w:rFonts w:ascii="Calibri" w:hAnsi="Calibri" w:cs="TTE28C34F0t00"/>
        </w:rPr>
      </w:pPr>
      <w:r w:rsidRPr="0081775B">
        <w:rPr>
          <w:rFonts w:ascii="Calibri" w:hAnsi="Calibri" w:cs="TTE28C34F0t00"/>
        </w:rPr>
        <w:t xml:space="preserve">Attended the meeting as a member of the Global Agenda Council on Health and Wellness </w:t>
      </w:r>
    </w:p>
    <w:p w:rsidR="00DD3BA6" w:rsidRPr="0081775B" w:rsidRDefault="00DD3BA6" w:rsidP="00DD3BA6">
      <w:pPr>
        <w:ind w:left="1440"/>
        <w:rPr>
          <w:rFonts w:ascii="Calibri" w:hAnsi="Calibri" w:cs="TTE28C34F0t00"/>
          <w:b/>
        </w:rPr>
      </w:pPr>
    </w:p>
    <w:p w:rsidR="00167ED2" w:rsidRPr="0081775B" w:rsidRDefault="00167ED2" w:rsidP="00167ED2">
      <w:pPr>
        <w:ind w:left="1440"/>
        <w:rPr>
          <w:rFonts w:ascii="Calibri" w:hAnsi="Calibri" w:cs="TTE28C34F0t00"/>
          <w:bCs/>
        </w:rPr>
      </w:pPr>
      <w:r w:rsidRPr="0081775B">
        <w:rPr>
          <w:rFonts w:ascii="Calibri" w:hAnsi="Calibri" w:cs="TTE28C34F0t00"/>
          <w:b/>
        </w:rPr>
        <w:t>New York, USA.</w:t>
      </w:r>
      <w:r w:rsidRPr="0081775B">
        <w:rPr>
          <w:rFonts w:ascii="Calibri" w:hAnsi="Calibri" w:cs="TTE28C34F0t00"/>
          <w:bCs/>
        </w:rPr>
        <w:t xml:space="preserve"> September, 2011</w:t>
      </w:r>
    </w:p>
    <w:p w:rsidR="00167ED2" w:rsidRPr="0081775B" w:rsidRDefault="00167ED2" w:rsidP="00167ED2">
      <w:pPr>
        <w:ind w:left="1440"/>
        <w:rPr>
          <w:rFonts w:ascii="Calibri" w:hAnsi="Calibri" w:cs="TTE28C34F0t00"/>
          <w:bCs/>
        </w:rPr>
      </w:pPr>
      <w:r w:rsidRPr="0081775B">
        <w:rPr>
          <w:rFonts w:ascii="Calibri" w:hAnsi="Calibri" w:cs="TTE28C34F0t00"/>
          <w:bCs/>
        </w:rPr>
        <w:t xml:space="preserve">Clinton Global Initiative </w:t>
      </w:r>
    </w:p>
    <w:p w:rsidR="00417081" w:rsidRPr="0081775B" w:rsidRDefault="00167ED2" w:rsidP="00DD3BA6">
      <w:pPr>
        <w:ind w:left="1440"/>
        <w:rPr>
          <w:rFonts w:ascii="Calibri" w:hAnsi="Calibri" w:cs="TTE28C34F0t00"/>
        </w:rPr>
      </w:pPr>
      <w:r w:rsidRPr="0081775B">
        <w:rPr>
          <w:rFonts w:ascii="Calibri" w:hAnsi="Calibri" w:cs="TTE28C34F0t00"/>
        </w:rPr>
        <w:t xml:space="preserve">Attended the meeting as an invited member and commitment featuring </w:t>
      </w:r>
    </w:p>
    <w:p w:rsidR="00167ED2" w:rsidRPr="0081775B" w:rsidRDefault="00167ED2" w:rsidP="00DD3BA6">
      <w:pPr>
        <w:ind w:left="1440"/>
        <w:rPr>
          <w:rFonts w:ascii="Calibri" w:hAnsi="Calibri" w:cs="TTE28C34F0t00"/>
          <w:b/>
          <w:bCs/>
        </w:rPr>
      </w:pPr>
    </w:p>
    <w:p w:rsidR="00134E97" w:rsidRPr="0081775B" w:rsidRDefault="00134E97" w:rsidP="00DD3BA6">
      <w:pPr>
        <w:ind w:left="1440"/>
        <w:rPr>
          <w:rFonts w:ascii="Calibri" w:hAnsi="Calibri" w:cs="TTE28C34F0t00"/>
        </w:rPr>
      </w:pPr>
      <w:r w:rsidRPr="0081775B">
        <w:rPr>
          <w:rFonts w:ascii="Calibri" w:hAnsi="Calibri" w:cs="TTE28C34F0t00"/>
          <w:b/>
          <w:bCs/>
        </w:rPr>
        <w:t>St Gallen, Switzerland.</w:t>
      </w:r>
      <w:r w:rsidRPr="0081775B">
        <w:rPr>
          <w:rFonts w:ascii="Calibri" w:hAnsi="Calibri" w:cs="TTE28C34F0t00"/>
        </w:rPr>
        <w:t xml:space="preserve"> August 30, 2011 </w:t>
      </w:r>
    </w:p>
    <w:p w:rsidR="00134E97" w:rsidRPr="0081775B" w:rsidRDefault="00134E97" w:rsidP="00DD3BA6">
      <w:pPr>
        <w:ind w:left="1440"/>
        <w:rPr>
          <w:rFonts w:ascii="Calibri" w:hAnsi="Calibri" w:cs="TTE28C34F0t00"/>
        </w:rPr>
      </w:pPr>
      <w:r w:rsidRPr="0081775B">
        <w:rPr>
          <w:rFonts w:ascii="Calibri" w:hAnsi="Calibri" w:cs="TTE28C34F0t00"/>
        </w:rPr>
        <w:t xml:space="preserve">The World Ageing and Generations conference, 2011 </w:t>
      </w:r>
    </w:p>
    <w:p w:rsidR="00134E97" w:rsidRPr="0081775B" w:rsidRDefault="00134E97" w:rsidP="00134E97">
      <w:pPr>
        <w:ind w:left="1440"/>
        <w:rPr>
          <w:rFonts w:ascii="Calibri" w:hAnsi="Calibri" w:cs="TTE28C34F0t00"/>
          <w:i/>
          <w:iCs/>
        </w:rPr>
      </w:pPr>
      <w:r w:rsidRPr="0081775B">
        <w:rPr>
          <w:rFonts w:ascii="Calibri" w:hAnsi="Calibri" w:cs="TTE28C34F0t00"/>
          <w:i/>
          <w:iCs/>
        </w:rPr>
        <w:t xml:space="preserve">Plenary speaker in the first session titled “Demography meets health”  </w:t>
      </w:r>
    </w:p>
    <w:p w:rsidR="00134E97" w:rsidRPr="0081775B" w:rsidRDefault="00134E97" w:rsidP="00DD3BA6">
      <w:pPr>
        <w:ind w:left="1440"/>
        <w:rPr>
          <w:rFonts w:ascii="Calibri" w:hAnsi="Calibri" w:cs="TTE28C34F0t00"/>
          <w:b/>
          <w:bCs/>
        </w:rPr>
      </w:pPr>
    </w:p>
    <w:p w:rsidR="005E4E43" w:rsidRPr="0081775B" w:rsidRDefault="005E4E43" w:rsidP="00DD3BA6">
      <w:pPr>
        <w:ind w:left="1440"/>
        <w:rPr>
          <w:rFonts w:ascii="Calibri" w:hAnsi="Calibri" w:cs="TTE28C34F0t00"/>
          <w:b/>
          <w:bCs/>
        </w:rPr>
      </w:pPr>
      <w:r w:rsidRPr="0081775B">
        <w:rPr>
          <w:rFonts w:ascii="Calibri" w:hAnsi="Calibri" w:cs="TTE28C34F0t00"/>
          <w:b/>
          <w:bCs/>
        </w:rPr>
        <w:t xml:space="preserve">Delhi, India. </w:t>
      </w:r>
      <w:r w:rsidRPr="0081775B">
        <w:rPr>
          <w:rFonts w:ascii="Calibri" w:hAnsi="Calibri" w:cs="TTE28C34F0t00"/>
        </w:rPr>
        <w:t>July 30, 2011</w:t>
      </w:r>
      <w:r w:rsidRPr="0081775B">
        <w:rPr>
          <w:rFonts w:ascii="Calibri" w:hAnsi="Calibri" w:cs="TTE28C34F0t00"/>
          <w:b/>
          <w:bCs/>
        </w:rPr>
        <w:t xml:space="preserve"> </w:t>
      </w:r>
    </w:p>
    <w:p w:rsidR="005E4E43" w:rsidRPr="0081775B" w:rsidRDefault="005E4E43" w:rsidP="00DD3BA6">
      <w:pPr>
        <w:ind w:left="1440"/>
        <w:rPr>
          <w:rFonts w:ascii="Calibri" w:hAnsi="Calibri" w:cs="TTE28C34F0t00"/>
        </w:rPr>
      </w:pPr>
      <w:r w:rsidRPr="0081775B">
        <w:rPr>
          <w:rFonts w:ascii="Calibri" w:hAnsi="Calibri" w:cs="TTE28C34F0t00"/>
        </w:rPr>
        <w:t xml:space="preserve">Aman ki Asha Health committee meeting </w:t>
      </w:r>
    </w:p>
    <w:p w:rsidR="005E4E43" w:rsidRPr="0081775B" w:rsidRDefault="005E4E43" w:rsidP="00DD3BA6">
      <w:pPr>
        <w:ind w:left="1440"/>
        <w:rPr>
          <w:rFonts w:ascii="Calibri" w:hAnsi="Calibri" w:cs="TTE28C34F0t00"/>
        </w:rPr>
      </w:pPr>
      <w:r w:rsidRPr="0081775B">
        <w:rPr>
          <w:rFonts w:ascii="Calibri" w:hAnsi="Calibri" w:cs="TTE28C34F0t00"/>
        </w:rPr>
        <w:t xml:space="preserve">Attended the meeting as meeting chair </w:t>
      </w:r>
    </w:p>
    <w:p w:rsidR="005E4E43" w:rsidRPr="0081775B" w:rsidRDefault="005E4E43" w:rsidP="00DD3BA6">
      <w:pPr>
        <w:ind w:left="1440"/>
        <w:rPr>
          <w:rFonts w:ascii="Calibri" w:hAnsi="Calibri" w:cs="TTE28C34F0t00"/>
          <w:b/>
          <w:bCs/>
        </w:rPr>
      </w:pPr>
    </w:p>
    <w:p w:rsidR="005E4E43" w:rsidRPr="0081775B" w:rsidRDefault="005E4E43" w:rsidP="00DD3BA6">
      <w:pPr>
        <w:ind w:left="1440"/>
        <w:rPr>
          <w:rFonts w:ascii="Calibri" w:hAnsi="Calibri" w:cs="TTE28C34F0t00"/>
          <w:b/>
          <w:bCs/>
        </w:rPr>
      </w:pPr>
      <w:r w:rsidRPr="0081775B">
        <w:rPr>
          <w:rFonts w:ascii="Calibri" w:hAnsi="Calibri" w:cs="TTE28C34F0t00"/>
          <w:b/>
          <w:bCs/>
        </w:rPr>
        <w:t xml:space="preserve">New York, USA. </w:t>
      </w:r>
      <w:r w:rsidRPr="0081775B">
        <w:rPr>
          <w:rFonts w:ascii="Calibri" w:hAnsi="Calibri" w:cs="TTE28C34F0t00"/>
        </w:rPr>
        <w:t>July 27, 2011</w:t>
      </w:r>
    </w:p>
    <w:p w:rsidR="005E4E43" w:rsidRPr="0081775B" w:rsidRDefault="005E4E43" w:rsidP="00DD3BA6">
      <w:pPr>
        <w:ind w:left="1440"/>
        <w:rPr>
          <w:rFonts w:ascii="Calibri" w:hAnsi="Calibri" w:cs="TTE28C34F0t00"/>
        </w:rPr>
      </w:pPr>
      <w:r w:rsidRPr="0081775B">
        <w:rPr>
          <w:rFonts w:ascii="Calibri" w:hAnsi="Calibri" w:cs="TTE28C34F0t00"/>
        </w:rPr>
        <w:t xml:space="preserve">Rockefeller Foundation’s Innovation Forum </w:t>
      </w:r>
    </w:p>
    <w:p w:rsidR="005E4E43" w:rsidRPr="0081775B" w:rsidRDefault="005E4E43" w:rsidP="00DD3BA6">
      <w:pPr>
        <w:ind w:left="1440"/>
        <w:rPr>
          <w:rFonts w:ascii="Calibri" w:hAnsi="Calibri" w:cs="TTE28C34F0t00"/>
          <w:i/>
          <w:iCs/>
        </w:rPr>
      </w:pPr>
      <w:r w:rsidRPr="0081775B">
        <w:rPr>
          <w:rFonts w:ascii="Calibri" w:hAnsi="Calibri" w:cs="TTE28C34F0t00"/>
          <w:i/>
          <w:iCs/>
        </w:rPr>
        <w:t xml:space="preserve">Attended the forum as a recipient of the Rockefeller Foundation’s Innovation Award </w:t>
      </w:r>
    </w:p>
    <w:p w:rsidR="005E4E43" w:rsidRPr="0081775B" w:rsidRDefault="005E4E43" w:rsidP="005E4E43">
      <w:pPr>
        <w:ind w:left="1440"/>
        <w:rPr>
          <w:rFonts w:ascii="Calibri" w:hAnsi="Calibri" w:cs="TTE28C34F0t00"/>
          <w:b/>
          <w:bCs/>
        </w:rPr>
      </w:pPr>
    </w:p>
    <w:p w:rsidR="005E4E43" w:rsidRPr="0081775B" w:rsidRDefault="005E4E43" w:rsidP="005E4E43">
      <w:pPr>
        <w:ind w:left="1440"/>
        <w:rPr>
          <w:rFonts w:ascii="Calibri" w:hAnsi="Calibri" w:cs="TTE28C34F0t00"/>
          <w:b/>
          <w:bCs/>
        </w:rPr>
      </w:pPr>
      <w:r w:rsidRPr="0081775B">
        <w:rPr>
          <w:rFonts w:ascii="Calibri" w:hAnsi="Calibri" w:cs="TTE28C34F0t00"/>
          <w:b/>
          <w:bCs/>
        </w:rPr>
        <w:t xml:space="preserve">Rome, Italy. </w:t>
      </w:r>
      <w:r w:rsidRPr="0081775B">
        <w:rPr>
          <w:rFonts w:ascii="Calibri" w:hAnsi="Calibri" w:cs="TTE28C34F0t00"/>
        </w:rPr>
        <w:t>July 15, 2011</w:t>
      </w:r>
      <w:r w:rsidRPr="0081775B">
        <w:rPr>
          <w:rFonts w:ascii="Calibri" w:hAnsi="Calibri" w:cs="TTE28C34F0t00"/>
          <w:b/>
          <w:bCs/>
        </w:rPr>
        <w:t xml:space="preserve"> </w:t>
      </w:r>
    </w:p>
    <w:p w:rsidR="005E4E43" w:rsidRPr="0081775B" w:rsidRDefault="005E4E43" w:rsidP="00DD3BA6">
      <w:pPr>
        <w:ind w:left="1440"/>
        <w:rPr>
          <w:rFonts w:ascii="Calibri" w:hAnsi="Calibri" w:cs="TTE28C34F0t00"/>
        </w:rPr>
      </w:pPr>
      <w:r w:rsidRPr="0081775B">
        <w:rPr>
          <w:rFonts w:ascii="Calibri" w:hAnsi="Calibri" w:cs="TTE28C34F0t00"/>
        </w:rPr>
        <w:t>IAS pre meeting on NCDs and HIV and AIDs</w:t>
      </w:r>
    </w:p>
    <w:p w:rsidR="005E4E43" w:rsidRPr="0081775B" w:rsidRDefault="00346D07" w:rsidP="00346D07">
      <w:pPr>
        <w:ind w:left="1440"/>
        <w:rPr>
          <w:rFonts w:ascii="Calibri" w:hAnsi="Calibri" w:cs="TTE28C34F0t00"/>
          <w:i/>
          <w:iCs/>
        </w:rPr>
      </w:pPr>
      <w:r w:rsidRPr="0081775B">
        <w:rPr>
          <w:rFonts w:ascii="Calibri" w:hAnsi="Calibri" w:cs="TTE28C34F0t00"/>
          <w:i/>
          <w:iCs/>
        </w:rPr>
        <w:t>Chaired and moderated a panel discussion on “the rising prevalence of NCDs—implications for health policy and financing”</w:t>
      </w:r>
    </w:p>
    <w:p w:rsidR="00346D07" w:rsidRPr="0081775B" w:rsidRDefault="00346D07"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New York, USA. June 16, 2011  </w:t>
      </w:r>
    </w:p>
    <w:p w:rsidR="00DD3BA6" w:rsidRPr="0081775B" w:rsidRDefault="00DD3BA6" w:rsidP="00DD3BA6">
      <w:pPr>
        <w:ind w:left="1440"/>
        <w:rPr>
          <w:rFonts w:ascii="Calibri" w:hAnsi="Calibri" w:cs="TTE28C34F0t00"/>
        </w:rPr>
      </w:pPr>
      <w:r w:rsidRPr="0081775B">
        <w:rPr>
          <w:rFonts w:ascii="Calibri" w:hAnsi="Calibri" w:cs="TTE28C34F0t00"/>
        </w:rPr>
        <w:t xml:space="preserve">UN General Assembly Civil Society hearting on NCDs in preparation for the high level meeting in September. </w:t>
      </w:r>
    </w:p>
    <w:p w:rsidR="00DD3BA6" w:rsidRPr="0081775B" w:rsidRDefault="00DD3BA6" w:rsidP="00DD3BA6">
      <w:pPr>
        <w:ind w:left="1440"/>
        <w:rPr>
          <w:rFonts w:ascii="Calibri" w:hAnsi="Calibri" w:cs="TTE28C34F0t00"/>
          <w:b/>
          <w:bCs/>
          <w:i/>
          <w:iCs/>
        </w:rPr>
      </w:pPr>
      <w:r w:rsidRPr="0081775B">
        <w:rPr>
          <w:rFonts w:ascii="Calibri" w:hAnsi="Calibri" w:cs="TTE28C34F0t00"/>
          <w:i/>
          <w:iCs/>
        </w:rPr>
        <w:t>Participated as the eminent panelist on one of the three roundtables</w:t>
      </w:r>
      <w:r w:rsidRPr="0081775B">
        <w:rPr>
          <w:rFonts w:ascii="Calibri" w:hAnsi="Calibri" w:cs="TTE28C34F0t00"/>
          <w:b/>
          <w:bCs/>
          <w:i/>
          <w:iCs/>
        </w:rPr>
        <w:t xml:space="preserve">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Washington, USA. June 14-15, 2011 </w:t>
      </w:r>
    </w:p>
    <w:p w:rsidR="00DD3BA6" w:rsidRPr="0081775B" w:rsidRDefault="00DD3BA6" w:rsidP="00DD3BA6">
      <w:pPr>
        <w:ind w:left="1440"/>
        <w:rPr>
          <w:rFonts w:ascii="Calibri" w:hAnsi="Calibri" w:cs="TTE28C34F0t00"/>
        </w:rPr>
      </w:pPr>
      <w:r w:rsidRPr="0081775B">
        <w:rPr>
          <w:rFonts w:ascii="Calibri" w:hAnsi="Calibri" w:cs="TTE28C34F0t00"/>
        </w:rPr>
        <w:t xml:space="preserve">Global Health Council meeting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Chaired the preview of WHO TDR’s IDEAS Report and participated in the World Heart Federation panel on “collaborating to battle the number one cause of death: research alliance and case studies from the global cardiology community”.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Washington, USA. June 14, 2011 </w:t>
      </w:r>
    </w:p>
    <w:p w:rsidR="00DD3BA6" w:rsidRPr="0081775B" w:rsidRDefault="00DD3BA6" w:rsidP="00DD3BA6">
      <w:pPr>
        <w:ind w:left="1440"/>
        <w:rPr>
          <w:rFonts w:ascii="Calibri" w:hAnsi="Calibri" w:cs="TTE28C34F0t00"/>
        </w:rPr>
      </w:pPr>
      <w:r w:rsidRPr="0081775B">
        <w:rPr>
          <w:rFonts w:ascii="Calibri" w:hAnsi="Calibri" w:cs="TTE28C34F0t00"/>
        </w:rPr>
        <w:t xml:space="preserve">US Institute of Peace seminar on Building Pakistan’s human capital: a focus on health and education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Participated in the meeting as a panelist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lastRenderedPageBreak/>
        <w:t>Moscow, Russia. April 27-29, 2011</w:t>
      </w:r>
    </w:p>
    <w:p w:rsidR="00DD3BA6" w:rsidRPr="0081775B" w:rsidRDefault="00DD3BA6" w:rsidP="00DD3BA6">
      <w:pPr>
        <w:ind w:left="1440"/>
        <w:rPr>
          <w:rFonts w:ascii="Calibri" w:hAnsi="Calibri" w:cs="TTE28C34F0t00"/>
        </w:rPr>
      </w:pPr>
      <w:r w:rsidRPr="0081775B">
        <w:rPr>
          <w:rFonts w:ascii="Calibri" w:hAnsi="Calibri" w:cs="TTE28C34F0t00"/>
        </w:rPr>
        <w:t xml:space="preserve">First Global Ministerial Conference on Healthy lifestyles and Non-communicable disease prevention and control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Participated in the meeting as member of the international Steering Committee and as a conference rappourteur for the closing plenary. </w:t>
      </w:r>
    </w:p>
    <w:p w:rsidR="00DD3BA6" w:rsidRPr="0081775B" w:rsidRDefault="00DD3BA6" w:rsidP="00DD3BA6">
      <w:pPr>
        <w:ind w:left="1440"/>
        <w:rPr>
          <w:rFonts w:ascii="Calibri" w:hAnsi="Calibri" w:cs="TTE28C34F0t00"/>
          <w:b/>
          <w:bCs/>
        </w:rPr>
      </w:pPr>
    </w:p>
    <w:p w:rsidR="00ED2B4C" w:rsidRPr="0081775B" w:rsidRDefault="00ED2B4C" w:rsidP="00DD3BA6">
      <w:pPr>
        <w:ind w:left="1440"/>
        <w:rPr>
          <w:rFonts w:ascii="Calibri" w:hAnsi="Calibri" w:cs="TTE28C34F0t00"/>
          <w:b/>
          <w:bCs/>
        </w:rPr>
      </w:pPr>
      <w:r w:rsidRPr="0081775B">
        <w:rPr>
          <w:rFonts w:ascii="Calibri" w:hAnsi="Calibri" w:cs="TTE28C34F0t00"/>
          <w:b/>
          <w:bCs/>
        </w:rPr>
        <w:t>Toledo, Ohio. April 8, 2011</w:t>
      </w:r>
    </w:p>
    <w:p w:rsidR="00ED2B4C" w:rsidRPr="0081775B" w:rsidRDefault="00ED2B4C" w:rsidP="00ED2B4C">
      <w:pPr>
        <w:ind w:left="1440"/>
        <w:rPr>
          <w:rFonts w:ascii="Calibri" w:hAnsi="Calibri" w:cs="TTE28C34F0t00"/>
        </w:rPr>
      </w:pPr>
      <w:r w:rsidRPr="0081775B">
        <w:rPr>
          <w:rFonts w:ascii="Calibri" w:hAnsi="Calibri" w:cs="TTE28C34F0t00"/>
        </w:rPr>
        <w:t xml:space="preserve">University of Toledo, Medical Mission Hall of Fame Induction Ceremony </w:t>
      </w:r>
    </w:p>
    <w:p w:rsidR="00ED2B4C" w:rsidRPr="0081775B" w:rsidRDefault="00ED2B4C" w:rsidP="00ED2B4C">
      <w:pPr>
        <w:ind w:left="1440"/>
        <w:rPr>
          <w:rFonts w:ascii="Calibri" w:hAnsi="Calibri" w:cs="TTE28C34F0t00"/>
          <w:i/>
          <w:iCs/>
        </w:rPr>
      </w:pPr>
      <w:r w:rsidRPr="0081775B">
        <w:rPr>
          <w:rFonts w:ascii="Calibri" w:hAnsi="Calibri" w:cs="TTE28C34F0t00"/>
          <w:i/>
          <w:iCs/>
        </w:rPr>
        <w:t xml:space="preserve">Attended the meeting as a new inductee in the Hall of Fame </w:t>
      </w:r>
    </w:p>
    <w:p w:rsidR="00ED2B4C" w:rsidRPr="0081775B" w:rsidRDefault="00ED2B4C" w:rsidP="00ED2B4C">
      <w:pPr>
        <w:ind w:left="1440"/>
        <w:rPr>
          <w:rFonts w:ascii="Calibri" w:hAnsi="Calibri" w:cs="TTE28C34F0t00"/>
          <w:b/>
          <w:bCs/>
        </w:rPr>
      </w:pPr>
    </w:p>
    <w:p w:rsidR="00DD3BA6" w:rsidRPr="0081775B" w:rsidRDefault="00DD3BA6" w:rsidP="00DD3BA6">
      <w:pPr>
        <w:ind w:left="1440"/>
        <w:rPr>
          <w:rFonts w:ascii="Calibri" w:hAnsi="Calibri" w:cs="TTE28C34F0t00"/>
        </w:rPr>
      </w:pPr>
      <w:r w:rsidRPr="0081775B">
        <w:rPr>
          <w:rFonts w:ascii="Calibri" w:hAnsi="Calibri" w:cs="TTE28C34F0t00"/>
          <w:b/>
          <w:bCs/>
        </w:rPr>
        <w:t xml:space="preserve">Dhaka, Bangladesh, </w:t>
      </w:r>
      <w:r w:rsidRPr="0081775B">
        <w:rPr>
          <w:rFonts w:ascii="Calibri" w:hAnsi="Calibri" w:cs="TTE28C34F0t00"/>
        </w:rPr>
        <w:t>March 15, 2011</w:t>
      </w:r>
    </w:p>
    <w:p w:rsidR="00DD3BA6" w:rsidRPr="0081775B" w:rsidRDefault="00DD3BA6" w:rsidP="00DD3BA6">
      <w:pPr>
        <w:ind w:left="1440"/>
        <w:rPr>
          <w:rFonts w:ascii="Calibri" w:hAnsi="Calibri" w:cs="TTE28C34F0t00"/>
        </w:rPr>
      </w:pPr>
      <w:r w:rsidRPr="0081775B">
        <w:rPr>
          <w:rFonts w:ascii="Calibri" w:hAnsi="Calibri" w:cs="TTE28C34F0t00"/>
        </w:rPr>
        <w:t>13</w:t>
      </w:r>
      <w:r w:rsidRPr="0081775B">
        <w:rPr>
          <w:rFonts w:ascii="Calibri" w:hAnsi="Calibri" w:cs="TTE28C34F0t00"/>
          <w:vertAlign w:val="superscript"/>
        </w:rPr>
        <w:t>th</w:t>
      </w:r>
      <w:r w:rsidRPr="0081775B">
        <w:rPr>
          <w:rFonts w:ascii="Calibri" w:hAnsi="Calibri" w:cs="TTE28C34F0t00"/>
        </w:rPr>
        <w:t xml:space="preserve"> Annual Scientific Conference icddr,b </w:t>
      </w:r>
    </w:p>
    <w:p w:rsidR="00DD3BA6" w:rsidRPr="0081775B" w:rsidRDefault="00DD3BA6" w:rsidP="00DD3BA6">
      <w:pPr>
        <w:ind w:left="1440"/>
        <w:rPr>
          <w:rFonts w:ascii="Calibri" w:hAnsi="Calibri" w:cs="TTE28C34F0t00"/>
          <w:i/>
          <w:iCs/>
        </w:rPr>
      </w:pPr>
      <w:r w:rsidRPr="0081775B">
        <w:rPr>
          <w:rFonts w:ascii="Calibri" w:hAnsi="Calibri" w:cs="TTE28C34F0t00"/>
          <w:i/>
          <w:iCs/>
        </w:rPr>
        <w:t>Gave a presentation in the opening plenary on “Managing the public-private mix: remedies for the Mixed Health Systems Syndrome”</w:t>
      </w:r>
    </w:p>
    <w:p w:rsidR="00DD3BA6" w:rsidRPr="0081775B" w:rsidRDefault="00DD3BA6" w:rsidP="00DD3BA6">
      <w:pPr>
        <w:ind w:left="1440"/>
        <w:rPr>
          <w:rFonts w:ascii="Calibri" w:hAnsi="Calibri" w:cs="TTE28C34F0t00"/>
          <w:i/>
          <w:iCs/>
        </w:rPr>
      </w:pPr>
    </w:p>
    <w:p w:rsidR="00DD3BA6" w:rsidRPr="0081775B" w:rsidRDefault="00DD3BA6" w:rsidP="00DD3BA6">
      <w:pPr>
        <w:ind w:left="1440"/>
        <w:rPr>
          <w:rFonts w:ascii="Calibri" w:hAnsi="Calibri" w:cs="TTE28C34F0t00"/>
        </w:rPr>
      </w:pPr>
      <w:r w:rsidRPr="0081775B">
        <w:rPr>
          <w:rFonts w:ascii="Calibri" w:hAnsi="Calibri" w:cs="TTE28C34F0t00"/>
          <w:b/>
          <w:bCs/>
        </w:rPr>
        <w:t xml:space="preserve">New York, USA. </w:t>
      </w:r>
      <w:r w:rsidRPr="0081775B">
        <w:rPr>
          <w:rFonts w:ascii="Calibri" w:hAnsi="Calibri" w:cs="TTE28C34F0t00"/>
        </w:rPr>
        <w:t>February 25, 2011</w:t>
      </w:r>
    </w:p>
    <w:p w:rsidR="00DD3BA6" w:rsidRPr="0081775B" w:rsidRDefault="00DD3BA6" w:rsidP="00DD3BA6">
      <w:pPr>
        <w:ind w:left="1440"/>
        <w:rPr>
          <w:rFonts w:ascii="Calibri" w:hAnsi="Calibri" w:cs="TTE28C34F0t00"/>
        </w:rPr>
      </w:pPr>
      <w:r w:rsidRPr="0081775B">
        <w:rPr>
          <w:rFonts w:ascii="Calibri" w:hAnsi="Calibri" w:cs="TTE28C34F0t00"/>
        </w:rPr>
        <w:t>Parallel Event: 55th Session of the Commission on the Status of Women in New York&gt; Non-communicable diseases: a Priority for women’s health and development</w:t>
      </w:r>
    </w:p>
    <w:p w:rsidR="00DD3BA6" w:rsidRPr="0081775B" w:rsidRDefault="00DD3BA6" w:rsidP="00DD3BA6">
      <w:pPr>
        <w:ind w:left="1440"/>
        <w:rPr>
          <w:rFonts w:ascii="Calibri" w:hAnsi="Calibri" w:cs="TTE28C34F0t00"/>
          <w:i/>
        </w:rPr>
      </w:pPr>
      <w:r w:rsidRPr="0081775B">
        <w:rPr>
          <w:rFonts w:ascii="Calibri" w:hAnsi="Calibri" w:cs="TTE28C34F0t00"/>
          <w:i/>
        </w:rPr>
        <w:t xml:space="preserve">Talk on women’s’ health and health systems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rPr>
      </w:pPr>
      <w:r w:rsidRPr="0081775B">
        <w:rPr>
          <w:rFonts w:ascii="Calibri" w:hAnsi="Calibri" w:cs="TTE28C34F0t00"/>
          <w:b/>
          <w:bCs/>
        </w:rPr>
        <w:t xml:space="preserve">Lahore. </w:t>
      </w:r>
      <w:r w:rsidRPr="0081775B">
        <w:rPr>
          <w:rFonts w:ascii="Calibri" w:hAnsi="Calibri" w:cs="TTE28C34F0t00"/>
        </w:rPr>
        <w:t>February 17-19, 2011</w:t>
      </w:r>
    </w:p>
    <w:p w:rsidR="00DD3BA6" w:rsidRPr="0081775B" w:rsidRDefault="00DD3BA6" w:rsidP="00DD3BA6">
      <w:pPr>
        <w:ind w:left="1440"/>
        <w:rPr>
          <w:rFonts w:ascii="Calibri" w:hAnsi="Calibri" w:cs="TTE28C34F0t00"/>
        </w:rPr>
      </w:pPr>
      <w:r w:rsidRPr="0081775B">
        <w:rPr>
          <w:rFonts w:ascii="Calibri" w:hAnsi="Calibri" w:cs="TTE28C34F0t00"/>
        </w:rPr>
        <w:t>US-Pakistan Muslim Engagement Initiative</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Attended the meeting as a invited expert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Geneva, Switzerland. </w:t>
      </w:r>
      <w:r w:rsidRPr="0081775B">
        <w:rPr>
          <w:rFonts w:ascii="Calibri" w:hAnsi="Calibri" w:cs="TTE28C34F0t00"/>
        </w:rPr>
        <w:t>January 26-27.</w:t>
      </w:r>
    </w:p>
    <w:p w:rsidR="00DD3BA6" w:rsidRPr="0081775B" w:rsidRDefault="00DD3BA6" w:rsidP="00DD3BA6">
      <w:pPr>
        <w:ind w:left="1440"/>
        <w:rPr>
          <w:rFonts w:ascii="Calibri" w:hAnsi="Calibri" w:cs="TTE28C34F0t00"/>
        </w:rPr>
      </w:pPr>
      <w:r w:rsidRPr="0081775B">
        <w:rPr>
          <w:rFonts w:ascii="Calibri" w:hAnsi="Calibri" w:cs="TTE28C34F0t00"/>
        </w:rPr>
        <w:t xml:space="preserve">First Global Ministerial Conference on health Lifestyles and NCD control Moscow. Planning meeting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Attended the meeting as member of the Steering Committee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Oxford, UK. January </w:t>
      </w:r>
      <w:r w:rsidRPr="0081775B">
        <w:rPr>
          <w:rFonts w:ascii="Calibri" w:hAnsi="Calibri" w:cs="TTE28C34F0t00"/>
        </w:rPr>
        <w:t>14-16, 2011</w:t>
      </w:r>
    </w:p>
    <w:p w:rsidR="00DD3BA6" w:rsidRPr="0081775B" w:rsidRDefault="00DD3BA6" w:rsidP="00DD3BA6">
      <w:pPr>
        <w:ind w:left="1440"/>
        <w:rPr>
          <w:rFonts w:ascii="Calibri" w:hAnsi="Calibri" w:cs="TTE28C34F0t00"/>
        </w:rPr>
      </w:pPr>
      <w:r w:rsidRPr="0081775B">
        <w:rPr>
          <w:rFonts w:ascii="Calibri" w:hAnsi="Calibri" w:cs="TTE28C34F0t00"/>
        </w:rPr>
        <w:t>The Emerging Markets Symposium on Urbanization, health and human security: challenges for the emerging market countries</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Attended the meeting as a invited expert and panelist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rPr>
      </w:pPr>
      <w:r w:rsidRPr="0081775B">
        <w:rPr>
          <w:rFonts w:ascii="Calibri" w:hAnsi="Calibri" w:cs="TTE28C34F0t00"/>
          <w:b/>
          <w:bCs/>
        </w:rPr>
        <w:t xml:space="preserve">Bangkok, Thailand. </w:t>
      </w:r>
      <w:r w:rsidRPr="0081775B">
        <w:rPr>
          <w:rFonts w:ascii="Calibri" w:hAnsi="Calibri" w:cs="TTE28C34F0t00"/>
        </w:rPr>
        <w:t>December 14-15</w:t>
      </w:r>
    </w:p>
    <w:p w:rsidR="00DD3BA6" w:rsidRPr="0081775B" w:rsidRDefault="00DD3BA6" w:rsidP="00DD3BA6">
      <w:pPr>
        <w:ind w:left="1440"/>
        <w:rPr>
          <w:rFonts w:ascii="Calibri" w:hAnsi="Calibri" w:cs="TTE28C34F0t00"/>
        </w:rPr>
      </w:pPr>
      <w:r w:rsidRPr="0081775B">
        <w:rPr>
          <w:rFonts w:ascii="Calibri" w:hAnsi="Calibri" w:cs="TTE28C34F0t00"/>
        </w:rPr>
        <w:t xml:space="preserve">Rockefeller Foundation’s Partners convening meeting: overcoming inequities in Asia.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Attended the meeting as an invited expert  </w:t>
      </w:r>
    </w:p>
    <w:p w:rsidR="00DD3BA6" w:rsidRPr="0081775B" w:rsidRDefault="00DD3BA6" w:rsidP="00DD3BA6">
      <w:pPr>
        <w:ind w:left="1440"/>
        <w:rPr>
          <w:rFonts w:ascii="Calibri" w:hAnsi="Calibri" w:cs="TTE28C34F0t00"/>
          <w:b/>
          <w:bCs/>
          <w:i/>
          <w:i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Dubai, UAE. </w:t>
      </w:r>
      <w:r w:rsidRPr="0081775B">
        <w:rPr>
          <w:rFonts w:ascii="Calibri" w:hAnsi="Calibri" w:cs="TTE28C34F0t00"/>
        </w:rPr>
        <w:t>November 29-December 1, 2010</w:t>
      </w:r>
    </w:p>
    <w:p w:rsidR="00DD3BA6" w:rsidRPr="0081775B" w:rsidRDefault="00DD3BA6" w:rsidP="00DD3BA6">
      <w:pPr>
        <w:ind w:left="1440"/>
        <w:rPr>
          <w:rFonts w:ascii="Calibri" w:hAnsi="Calibri" w:cs="TTE28C34F0t00"/>
        </w:rPr>
      </w:pPr>
      <w:r w:rsidRPr="0081775B">
        <w:rPr>
          <w:rFonts w:ascii="Calibri" w:hAnsi="Calibri" w:cs="TTE28C34F0t00"/>
        </w:rPr>
        <w:t>Summit of the Global Agenda Council, World Economic Forum</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the Global Agenda Council  </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rPr>
      </w:pPr>
      <w:r w:rsidRPr="0081775B">
        <w:rPr>
          <w:rFonts w:ascii="Calibri" w:hAnsi="Calibri" w:cs="TTE28C34F0t00"/>
          <w:b/>
          <w:bCs/>
        </w:rPr>
        <w:t>Singapore.</w:t>
      </w:r>
      <w:r w:rsidRPr="0081775B">
        <w:rPr>
          <w:rFonts w:ascii="Calibri" w:hAnsi="Calibri" w:cs="TTE28C34F0t00"/>
        </w:rPr>
        <w:t xml:space="preserve"> November 25, 2010</w:t>
      </w:r>
    </w:p>
    <w:p w:rsidR="00DD3BA6" w:rsidRPr="0081775B" w:rsidRDefault="00DD3BA6" w:rsidP="00DD3BA6">
      <w:pPr>
        <w:ind w:left="720" w:firstLine="720"/>
        <w:rPr>
          <w:rFonts w:ascii="Calibri" w:hAnsi="Calibri" w:cs="TTE28C34F0t00"/>
        </w:rPr>
      </w:pPr>
      <w:r w:rsidRPr="0081775B">
        <w:rPr>
          <w:rFonts w:ascii="Calibri" w:hAnsi="Calibri" w:cs="TTE28C34F0t00"/>
        </w:rPr>
        <w:t xml:space="preserve">4th NTS-Asia annual convention </w:t>
      </w:r>
    </w:p>
    <w:p w:rsidR="00DD3BA6" w:rsidRPr="0081775B" w:rsidRDefault="00DD3BA6" w:rsidP="00DD3BA6">
      <w:pPr>
        <w:ind w:left="1440"/>
        <w:rPr>
          <w:rFonts w:ascii="Calibri" w:hAnsi="Calibri" w:cs="TTE28C34F0t00"/>
          <w:i/>
        </w:rPr>
      </w:pPr>
      <w:r w:rsidRPr="0081775B">
        <w:rPr>
          <w:rFonts w:ascii="Calibri" w:hAnsi="Calibri" w:cs="TTE28C34F0t00"/>
          <w:i/>
        </w:rPr>
        <w:t xml:space="preserve">Talk on Global Architecture and Health in the opening plenary (participation through video) </w:t>
      </w:r>
    </w:p>
    <w:p w:rsidR="00DD3BA6" w:rsidRPr="0081775B" w:rsidRDefault="00DD3BA6" w:rsidP="00DD3BA6">
      <w:pPr>
        <w:rPr>
          <w:rFonts w:ascii="Calibri" w:hAnsi="Calibri"/>
        </w:rPr>
      </w:pPr>
    </w:p>
    <w:p w:rsidR="00DD3BA6" w:rsidRPr="0081775B" w:rsidRDefault="00DD3BA6" w:rsidP="00DD3BA6">
      <w:pPr>
        <w:ind w:left="1440"/>
        <w:rPr>
          <w:rFonts w:ascii="Calibri" w:hAnsi="Calibri" w:cs="TTE28C34F0t00"/>
          <w:b/>
          <w:bCs/>
        </w:rPr>
      </w:pPr>
      <w:r w:rsidRPr="0081775B">
        <w:rPr>
          <w:rFonts w:ascii="Calibri" w:hAnsi="Calibri" w:cs="TTE28C34F0t00"/>
          <w:b/>
          <w:bCs/>
        </w:rPr>
        <w:lastRenderedPageBreak/>
        <w:t xml:space="preserve">Montreux, Switzerland. </w:t>
      </w:r>
      <w:r w:rsidRPr="0081775B">
        <w:rPr>
          <w:rFonts w:ascii="Calibri" w:hAnsi="Calibri" w:cs="TTE28C34F0t00"/>
        </w:rPr>
        <w:t>November 16-19, 2010</w:t>
      </w:r>
    </w:p>
    <w:p w:rsidR="00DD3BA6" w:rsidRPr="0081775B" w:rsidRDefault="00DD3BA6" w:rsidP="00DD3BA6">
      <w:pPr>
        <w:ind w:left="1440"/>
        <w:rPr>
          <w:rFonts w:ascii="Calibri" w:hAnsi="Calibri" w:cs="TTE28C34F0t00"/>
        </w:rPr>
      </w:pPr>
      <w:r w:rsidRPr="0081775B">
        <w:rPr>
          <w:rFonts w:ascii="Calibri" w:hAnsi="Calibri" w:cs="TTE28C34F0t00"/>
        </w:rPr>
        <w:t xml:space="preserve">First Global Symposium on health systems research </w:t>
      </w:r>
    </w:p>
    <w:p w:rsidR="00DD3BA6" w:rsidRPr="0081775B" w:rsidRDefault="00DD3BA6" w:rsidP="00DD3BA6">
      <w:pPr>
        <w:ind w:left="1440"/>
        <w:rPr>
          <w:rFonts w:ascii="Calibri" w:hAnsi="Calibri" w:cs="TTE28C34F0t00"/>
          <w:i/>
          <w:iCs/>
        </w:rPr>
      </w:pPr>
      <w:r w:rsidRPr="0081775B">
        <w:rPr>
          <w:rFonts w:ascii="Calibri" w:hAnsi="Calibri" w:cs="TTE28C34F0t00"/>
          <w:i/>
          <w:iCs/>
        </w:rPr>
        <w:t xml:space="preserve">i) Attended the meeting as member of the Council of Deans and Steering committee; ii) gave a plenary talk on Mixed Health Systems for Universal Coverage in the state of the art research plenary session; and iii) chaired the satellite session on Heartfile Health Financing </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b/>
          <w:bCs/>
        </w:rPr>
      </w:pPr>
      <w:r w:rsidRPr="0081775B">
        <w:rPr>
          <w:rFonts w:ascii="Calibri" w:hAnsi="Calibri" w:cs="TTE28C34F0t00"/>
          <w:b/>
          <w:bCs/>
        </w:rPr>
        <w:t xml:space="preserve">New York, USA. </w:t>
      </w:r>
      <w:r w:rsidRPr="0081775B">
        <w:rPr>
          <w:rFonts w:ascii="Calibri" w:hAnsi="Calibri" w:cs="TTE28C34F0t00"/>
        </w:rPr>
        <w:t>October 22-27, 2010</w:t>
      </w:r>
    </w:p>
    <w:p w:rsidR="00DD3BA6" w:rsidRPr="0081775B" w:rsidRDefault="00DD3BA6" w:rsidP="00D30C22">
      <w:pPr>
        <w:ind w:left="1440"/>
        <w:rPr>
          <w:rFonts w:ascii="Calibri" w:hAnsi="Calibri" w:cs="TTE28C34F0t00"/>
        </w:rPr>
      </w:pPr>
      <w:r w:rsidRPr="0081775B">
        <w:rPr>
          <w:rFonts w:ascii="Calibri" w:hAnsi="Calibri" w:cs="TTE28C34F0t00"/>
        </w:rPr>
        <w:t>The Changing landscape of global public health</w:t>
      </w:r>
      <w:r w:rsidR="00D30C22" w:rsidRPr="0081775B">
        <w:rPr>
          <w:rFonts w:ascii="Calibri" w:hAnsi="Calibri" w:cs="TTE28C34F0t00"/>
        </w:rPr>
        <w:t>: hosted by Columbia University School of Public Health</w:t>
      </w:r>
    </w:p>
    <w:p w:rsidR="00DD3BA6" w:rsidRPr="0081775B" w:rsidRDefault="00DD3BA6" w:rsidP="00DD3BA6">
      <w:pPr>
        <w:ind w:left="1440"/>
        <w:rPr>
          <w:rFonts w:ascii="Calibri" w:hAnsi="Calibri" w:cs="TTE28C34F0t00"/>
          <w:i/>
        </w:rPr>
      </w:pPr>
      <w:r w:rsidRPr="0081775B">
        <w:rPr>
          <w:rFonts w:ascii="Calibri" w:hAnsi="Calibri" w:cs="TTE28C34F0t00"/>
          <w:i/>
        </w:rPr>
        <w:t>Plenary discussant response on the paper: “trends transforming the landscape”</w:t>
      </w:r>
    </w:p>
    <w:p w:rsidR="00DD3BA6" w:rsidRPr="0081775B" w:rsidRDefault="00DD3BA6" w:rsidP="00DD3BA6">
      <w:pPr>
        <w:ind w:left="1440"/>
        <w:rPr>
          <w:rFonts w:ascii="Calibri" w:hAnsi="Calibri" w:cs="TTE28C34F0t00"/>
          <w:b/>
          <w:bCs/>
        </w:rPr>
      </w:pPr>
    </w:p>
    <w:p w:rsidR="00DD3BA6" w:rsidRPr="0081775B" w:rsidRDefault="00DD3BA6" w:rsidP="00DD3BA6">
      <w:pPr>
        <w:ind w:left="1440"/>
        <w:rPr>
          <w:rFonts w:ascii="Calibri" w:hAnsi="Calibri" w:cs="TTE28C34F0t00"/>
        </w:rPr>
      </w:pPr>
      <w:r w:rsidRPr="0081775B">
        <w:rPr>
          <w:rFonts w:ascii="Calibri" w:hAnsi="Calibri" w:cs="TTE28C34F0t00"/>
          <w:b/>
          <w:bCs/>
        </w:rPr>
        <w:t>London, UK.</w:t>
      </w:r>
      <w:r w:rsidRPr="0081775B">
        <w:rPr>
          <w:rFonts w:ascii="Calibri" w:hAnsi="Calibri" w:cs="TTE28C34F0t00"/>
        </w:rPr>
        <w:t xml:space="preserve"> September 15, 2010</w:t>
      </w:r>
    </w:p>
    <w:p w:rsidR="00DD3BA6" w:rsidRPr="0081775B" w:rsidRDefault="00DD3BA6" w:rsidP="00DD3BA6">
      <w:pPr>
        <w:ind w:left="1440"/>
        <w:rPr>
          <w:rFonts w:ascii="Calibri" w:hAnsi="Calibri" w:cs="TTE28C34F0t00"/>
        </w:rPr>
      </w:pPr>
      <w:r w:rsidRPr="0081775B">
        <w:rPr>
          <w:rFonts w:ascii="Calibri" w:hAnsi="Calibri" w:cs="TTE28C34F0t00"/>
        </w:rPr>
        <w:t xml:space="preserve">The Lancet Pakistan Series—Authors’ meeting. The Lancet </w:t>
      </w:r>
    </w:p>
    <w:p w:rsidR="00DD3BA6" w:rsidRPr="0081775B" w:rsidRDefault="00DD3BA6" w:rsidP="00DD3BA6">
      <w:pPr>
        <w:ind w:left="1440"/>
        <w:rPr>
          <w:rFonts w:ascii="Calibri" w:hAnsi="Calibri" w:cs="TTE28C34F0t00"/>
          <w:bCs/>
          <w:i/>
          <w:iCs/>
        </w:rPr>
      </w:pPr>
      <w:r w:rsidRPr="0081775B">
        <w:rPr>
          <w:rFonts w:ascii="Calibri" w:hAnsi="Calibri" w:cs="TTE28C34F0t00"/>
          <w:bCs/>
          <w:i/>
          <w:iCs/>
        </w:rPr>
        <w:t xml:space="preserve">Co-chaired the meeting as series co-editor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Bellagio, Lake Como, Italy.  </w:t>
      </w:r>
    </w:p>
    <w:p w:rsidR="00DD3BA6" w:rsidRPr="0081775B" w:rsidRDefault="00DD3BA6" w:rsidP="00DD3BA6">
      <w:pPr>
        <w:ind w:left="1440"/>
        <w:rPr>
          <w:rFonts w:ascii="Calibri" w:hAnsi="Calibri" w:cs="TTE28C34F0t00"/>
        </w:rPr>
      </w:pPr>
      <w:r w:rsidRPr="0081775B">
        <w:rPr>
          <w:rFonts w:ascii="Calibri" w:hAnsi="Calibri" w:cs="TTE28C34F0t00"/>
        </w:rPr>
        <w:t>HIV and Health Systems: A Bellagio Center Conference. Mailman School of Public Health, Columbia University</w:t>
      </w:r>
    </w:p>
    <w:p w:rsidR="00DD3BA6" w:rsidRPr="0081775B" w:rsidRDefault="00DD3BA6" w:rsidP="00DD3BA6">
      <w:pPr>
        <w:ind w:left="1440"/>
        <w:rPr>
          <w:rFonts w:ascii="Calibri" w:hAnsi="Calibri" w:cs="TTE28C34F0t00"/>
        </w:rPr>
      </w:pPr>
      <w:r w:rsidRPr="0081775B">
        <w:rPr>
          <w:rFonts w:ascii="Calibri" w:hAnsi="Calibri" w:cs="TTE28C34F0t00"/>
        </w:rPr>
        <w:t>August 17-20, 2010</w:t>
      </w:r>
    </w:p>
    <w:p w:rsidR="00DD3BA6" w:rsidRPr="0081775B" w:rsidRDefault="00DD3BA6" w:rsidP="00DD3BA6">
      <w:pPr>
        <w:ind w:left="1440"/>
        <w:rPr>
          <w:rFonts w:ascii="Calibri" w:hAnsi="Calibri" w:cs="TTE28C34F0t00"/>
          <w:i/>
          <w:iCs/>
        </w:rPr>
      </w:pPr>
      <w:r w:rsidRPr="0081775B">
        <w:rPr>
          <w:rFonts w:ascii="Calibri" w:hAnsi="Calibri" w:cs="TTE28C34F0t00"/>
          <w:i/>
          <w:iCs/>
        </w:rPr>
        <w:t>Attended the meeting as an invited expert</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Oxford, UK. July 21, 2010</w:t>
      </w:r>
    </w:p>
    <w:p w:rsidR="00DD3BA6" w:rsidRPr="0081775B" w:rsidRDefault="00DD3BA6" w:rsidP="00DD3BA6">
      <w:pPr>
        <w:ind w:left="1440"/>
        <w:rPr>
          <w:rFonts w:ascii="Calibri" w:hAnsi="Calibri" w:cs="TTE28C34F0t00"/>
          <w:bCs/>
        </w:rPr>
      </w:pPr>
      <w:r w:rsidRPr="0081775B">
        <w:rPr>
          <w:rFonts w:ascii="Calibri" w:hAnsi="Calibri" w:cs="TTE28C34F0t00"/>
          <w:bCs/>
        </w:rPr>
        <w:t xml:space="preserve">Follow up to the Emerging Market’s Symposium on health management. Green Templeton College, Oxford University, UK. </w:t>
      </w:r>
    </w:p>
    <w:p w:rsidR="00DD3BA6" w:rsidRPr="0081775B" w:rsidRDefault="00DD3BA6" w:rsidP="00DD3BA6">
      <w:pPr>
        <w:ind w:left="1440"/>
        <w:rPr>
          <w:rFonts w:ascii="Calibri" w:hAnsi="Calibri" w:cs="TTE28C34F0t00"/>
          <w:i/>
          <w:iCs/>
        </w:rPr>
      </w:pPr>
      <w:r w:rsidRPr="0081775B">
        <w:rPr>
          <w:rFonts w:ascii="Calibri" w:hAnsi="Calibri" w:cs="TTE28C34F0t00"/>
          <w:i/>
          <w:iCs/>
        </w:rPr>
        <w:t>Attended the meeting as an invited expert</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Singapore. June 28-29, 2010. </w:t>
      </w:r>
    </w:p>
    <w:p w:rsidR="00DD3BA6" w:rsidRPr="0081775B" w:rsidRDefault="00DD3BA6" w:rsidP="00DD3BA6">
      <w:pPr>
        <w:ind w:left="1440"/>
        <w:rPr>
          <w:rFonts w:ascii="Calibri" w:hAnsi="Calibri" w:cs="TTE28C34F0t00"/>
          <w:bCs/>
        </w:rPr>
      </w:pPr>
      <w:r w:rsidRPr="0081775B">
        <w:rPr>
          <w:rFonts w:ascii="Calibri" w:hAnsi="Calibri" w:cs="TTE28C34F0t00"/>
          <w:bCs/>
        </w:rPr>
        <w:t>Global Health Study Group Workshop. Center on Asia and Globalization, Lee Kwan Yew School of Public Policy</w:t>
      </w:r>
    </w:p>
    <w:p w:rsidR="00DD3BA6" w:rsidRPr="0081775B" w:rsidRDefault="00DD3BA6" w:rsidP="00DD3BA6">
      <w:pPr>
        <w:ind w:left="1440"/>
        <w:rPr>
          <w:rFonts w:ascii="Calibri" w:hAnsi="Calibri" w:cs="TTE28C34F0t00"/>
          <w:i/>
          <w:iCs/>
        </w:rPr>
      </w:pPr>
      <w:r w:rsidRPr="0081775B">
        <w:rPr>
          <w:rFonts w:ascii="Calibri" w:hAnsi="Calibri" w:cs="TTE28C34F0t00"/>
          <w:i/>
          <w:iCs/>
        </w:rPr>
        <w:t>Attended the meeting as an invited expert</w:t>
      </w:r>
    </w:p>
    <w:p w:rsidR="00DD3BA6" w:rsidRPr="0081775B" w:rsidRDefault="00DD3BA6" w:rsidP="00DD3BA6">
      <w:pPr>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Amman, Jordan; June 7, 2010 </w:t>
      </w:r>
    </w:p>
    <w:p w:rsidR="00DD3BA6" w:rsidRPr="0081775B" w:rsidRDefault="00DD3BA6" w:rsidP="00DD3BA6">
      <w:pPr>
        <w:ind w:left="1440"/>
        <w:rPr>
          <w:rFonts w:ascii="Calibri" w:hAnsi="Calibri" w:cs="TTE28C34F0t00"/>
        </w:rPr>
      </w:pPr>
      <w:r w:rsidRPr="0081775B">
        <w:rPr>
          <w:rFonts w:ascii="Calibri" w:hAnsi="Calibri" w:cs="TTE28C34F0t00"/>
        </w:rPr>
        <w:t xml:space="preserve">Regional Conference on Achieving better health equity and efficiency in Middle East and North Africa. MENA Health policy Forum  </w:t>
      </w:r>
    </w:p>
    <w:p w:rsidR="00DD3BA6" w:rsidRPr="0081775B" w:rsidRDefault="00DD3BA6" w:rsidP="00DD3BA6">
      <w:pPr>
        <w:ind w:left="1440"/>
        <w:rPr>
          <w:rFonts w:ascii="Calibri" w:hAnsi="Calibri" w:cs="TTE28C34F0t00"/>
          <w:i/>
        </w:rPr>
      </w:pPr>
      <w:r w:rsidRPr="0081775B">
        <w:rPr>
          <w:rFonts w:ascii="Calibri" w:hAnsi="Calibri" w:cs="TTE28C34F0t00"/>
          <w:i/>
        </w:rPr>
        <w:t>Keynote address at the opening plenary</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b/>
          <w:bCs/>
        </w:rPr>
      </w:pPr>
      <w:r w:rsidRPr="0081775B">
        <w:rPr>
          <w:rFonts w:ascii="Calibri" w:hAnsi="Calibri"/>
          <w:b/>
          <w:bCs/>
        </w:rPr>
        <w:t>Delhi, India. May 31, 2010</w:t>
      </w:r>
    </w:p>
    <w:p w:rsidR="00DD3BA6" w:rsidRPr="0081775B" w:rsidRDefault="00DD3BA6" w:rsidP="00DD3BA6">
      <w:pPr>
        <w:ind w:left="1440"/>
        <w:rPr>
          <w:rFonts w:ascii="Calibri" w:hAnsi="Calibri"/>
        </w:rPr>
      </w:pPr>
      <w:r w:rsidRPr="0081775B">
        <w:rPr>
          <w:rFonts w:ascii="Calibri" w:hAnsi="Calibri"/>
        </w:rPr>
        <w:t>AMEA Health and Wellness Council meeting, PEPSICo</w:t>
      </w:r>
    </w:p>
    <w:p w:rsidR="00DD3BA6" w:rsidRPr="0081775B" w:rsidRDefault="00DD3BA6" w:rsidP="00DD3BA6">
      <w:pPr>
        <w:ind w:left="1440"/>
        <w:rPr>
          <w:rFonts w:ascii="Calibri" w:hAnsi="Calibri"/>
          <w:i/>
          <w:iCs/>
        </w:rPr>
      </w:pPr>
      <w:r w:rsidRPr="0081775B">
        <w:rPr>
          <w:rFonts w:ascii="Calibri" w:hAnsi="Calibri"/>
          <w:i/>
          <w:iCs/>
        </w:rPr>
        <w:t>Attended the meeting as a member of the Council</w:t>
      </w:r>
    </w:p>
    <w:p w:rsidR="00DD3BA6" w:rsidRPr="0081775B" w:rsidRDefault="00DD3BA6" w:rsidP="00DD3BA6">
      <w:pPr>
        <w:ind w:left="1440"/>
        <w:rPr>
          <w:rFonts w:ascii="Calibri" w:hAnsi="Calibri" w:cs="TTE28C34F0t00"/>
          <w:b/>
          <w:i/>
          <w:iCs/>
        </w:rPr>
      </w:pPr>
    </w:p>
    <w:p w:rsidR="00DD3BA6" w:rsidRPr="0081775B" w:rsidRDefault="00DD3BA6" w:rsidP="00DD3BA6">
      <w:pPr>
        <w:ind w:left="1440"/>
        <w:rPr>
          <w:rFonts w:ascii="Calibri" w:hAnsi="Calibri" w:cs="TTE28C34F0t00"/>
          <w:b/>
        </w:rPr>
      </w:pPr>
      <w:r w:rsidRPr="0081775B">
        <w:rPr>
          <w:rFonts w:ascii="Calibri" w:hAnsi="Calibri" w:cs="TTE28C34F0t00"/>
          <w:b/>
        </w:rPr>
        <w:t>Milan, Italy; May 14, 2010</w:t>
      </w:r>
    </w:p>
    <w:p w:rsidR="00DD3BA6" w:rsidRPr="0081775B" w:rsidRDefault="00DD3BA6" w:rsidP="00DD3BA6">
      <w:pPr>
        <w:ind w:left="1440"/>
        <w:rPr>
          <w:rFonts w:ascii="Calibri" w:hAnsi="Calibri" w:cs="TTE28C34F0t00"/>
        </w:rPr>
      </w:pPr>
      <w:r w:rsidRPr="0081775B">
        <w:rPr>
          <w:rFonts w:ascii="Calibri" w:hAnsi="Calibri" w:cs="TTE28C34F0t00"/>
        </w:rPr>
        <w:t xml:space="preserve">Bocconi University and Rockefeller foundation initiative on attaining universal coverage. </w:t>
      </w:r>
    </w:p>
    <w:p w:rsidR="00DD3BA6" w:rsidRPr="0081775B" w:rsidRDefault="00DD3BA6" w:rsidP="00DD3BA6">
      <w:pPr>
        <w:ind w:left="1440"/>
        <w:rPr>
          <w:rFonts w:ascii="Calibri" w:hAnsi="Calibri" w:cs="TTE28C34F0t00"/>
          <w:i/>
        </w:rPr>
      </w:pPr>
      <w:r w:rsidRPr="0081775B">
        <w:rPr>
          <w:rFonts w:ascii="Calibri" w:hAnsi="Calibri" w:cs="TTE28C34F0t00"/>
          <w:i/>
        </w:rPr>
        <w:t>Talk on “Achieving universal health coverage: experiences of Pakistan”</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Geneva, Switzerland; May 13, 2010 </w:t>
      </w:r>
    </w:p>
    <w:p w:rsidR="00DD3BA6" w:rsidRPr="0081775B" w:rsidRDefault="00DD3BA6" w:rsidP="00DD3BA6">
      <w:pPr>
        <w:ind w:left="1440"/>
        <w:rPr>
          <w:rFonts w:ascii="Calibri" w:hAnsi="Calibri" w:cs="TTE28C34F0t00"/>
        </w:rPr>
      </w:pPr>
      <w:r w:rsidRPr="0081775B">
        <w:rPr>
          <w:rFonts w:ascii="Calibri" w:hAnsi="Calibri" w:cs="TTE28C34F0t00"/>
        </w:rPr>
        <w:lastRenderedPageBreak/>
        <w:t xml:space="preserve">WHO Consultation on the Report of the Expert Working Group on R&amp;D and Financing </w:t>
      </w:r>
    </w:p>
    <w:p w:rsidR="00DD3BA6" w:rsidRPr="0081775B" w:rsidRDefault="00DD3BA6" w:rsidP="00DD3BA6">
      <w:pPr>
        <w:ind w:left="1440"/>
        <w:rPr>
          <w:rFonts w:ascii="Calibri" w:hAnsi="Calibri" w:cs="TTE28C34F0t00"/>
          <w:i/>
        </w:rPr>
      </w:pPr>
      <w:r w:rsidRPr="0081775B">
        <w:rPr>
          <w:rFonts w:ascii="Calibri" w:hAnsi="Calibri" w:cs="TTE28C34F0t00"/>
          <w:i/>
        </w:rPr>
        <w:t xml:space="preserve">Made the presentation on the report to the WHO Executive Board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Geneva, Switzerland; April 8-10, 2010 </w:t>
      </w:r>
    </w:p>
    <w:p w:rsidR="00DD3BA6" w:rsidRPr="0081775B" w:rsidRDefault="00DD3BA6" w:rsidP="00DD3BA6">
      <w:pPr>
        <w:ind w:left="1440"/>
        <w:rPr>
          <w:rFonts w:ascii="Calibri" w:hAnsi="Calibri" w:cs="TTE28C34F0t00"/>
        </w:rPr>
      </w:pPr>
      <w:r w:rsidRPr="0081775B">
        <w:rPr>
          <w:rFonts w:ascii="Calibri" w:hAnsi="Calibri" w:cs="TTE28C34F0t00"/>
        </w:rPr>
        <w:t>WHO Consultation - Review of International Experience in NCD Prevention and Control</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consultation as an expert and speaker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b/>
        </w:rPr>
      </w:pPr>
      <w:r w:rsidRPr="0081775B">
        <w:rPr>
          <w:rFonts w:ascii="Calibri" w:hAnsi="Calibri" w:cs="TTE28C34F0t00"/>
          <w:b/>
        </w:rPr>
        <w:t>Singapore, March 18, 2010</w:t>
      </w:r>
    </w:p>
    <w:p w:rsidR="00DD3BA6" w:rsidRPr="0081775B" w:rsidRDefault="00DD3BA6" w:rsidP="00DD3BA6">
      <w:pPr>
        <w:ind w:left="1440"/>
        <w:rPr>
          <w:rFonts w:ascii="Calibri" w:hAnsi="Calibri" w:cs="TTE28C34F0t00"/>
        </w:rPr>
      </w:pPr>
      <w:r w:rsidRPr="0081775B">
        <w:rPr>
          <w:rFonts w:ascii="Calibri" w:hAnsi="Calibri" w:cs="TTE28C34F0t00"/>
        </w:rPr>
        <w:t xml:space="preserve">Strengthening health systems in Asia conference.  </w:t>
      </w:r>
    </w:p>
    <w:p w:rsidR="00DD3BA6" w:rsidRPr="0081775B" w:rsidRDefault="00DD3BA6" w:rsidP="00DD3BA6">
      <w:pPr>
        <w:ind w:left="1440"/>
        <w:rPr>
          <w:rFonts w:ascii="Calibri" w:hAnsi="Calibri" w:cs="TTE28C34F0t00"/>
          <w:b/>
          <w:i/>
        </w:rPr>
      </w:pPr>
      <w:r w:rsidRPr="0081775B">
        <w:rPr>
          <w:rFonts w:ascii="Calibri" w:hAnsi="Calibri" w:cs="TTE28C34F0t00"/>
          <w:i/>
        </w:rPr>
        <w:t>Panelist in the final plenary: way forward and recommendations</w:t>
      </w:r>
      <w:r w:rsidRPr="0081775B">
        <w:rPr>
          <w:rFonts w:ascii="Calibri" w:hAnsi="Calibri" w:cs="TTE28C34F0t00"/>
          <w:b/>
          <w:i/>
        </w:rPr>
        <w:t xml:space="preserve"> </w:t>
      </w:r>
      <w:r w:rsidRPr="0081775B">
        <w:rPr>
          <w:rFonts w:ascii="Calibri" w:hAnsi="Calibri" w:cs="TTE28C34F0t00"/>
          <w:bCs/>
          <w:iCs/>
        </w:rPr>
        <w:t xml:space="preserve">(participation through video) </w:t>
      </w:r>
    </w:p>
    <w:p w:rsidR="00DD3BA6" w:rsidRPr="0081775B" w:rsidRDefault="00DD3BA6" w:rsidP="00DD3BA6">
      <w:pPr>
        <w:rPr>
          <w:rFonts w:ascii="Calibri" w:hAnsi="Calibri"/>
          <w:b/>
          <w:bCs/>
          <w:i/>
          <w:iCs/>
          <w:color w:val="000000"/>
        </w:rPr>
      </w:pPr>
    </w:p>
    <w:p w:rsidR="00DD3BA6" w:rsidRPr="0081775B" w:rsidRDefault="00DD3BA6" w:rsidP="00DD3BA6">
      <w:pPr>
        <w:ind w:left="1440"/>
        <w:rPr>
          <w:rFonts w:ascii="Calibri" w:hAnsi="Calibri" w:cs="TTE28C34F0t00"/>
          <w:b/>
        </w:rPr>
      </w:pPr>
      <w:r w:rsidRPr="0081775B">
        <w:rPr>
          <w:rFonts w:ascii="Calibri" w:hAnsi="Calibri" w:cs="TTE28C34F0t00"/>
          <w:b/>
        </w:rPr>
        <w:t>Geneva, Switzerland, March 3, 2010</w:t>
      </w:r>
    </w:p>
    <w:p w:rsidR="00DD3BA6" w:rsidRPr="0081775B" w:rsidRDefault="00DD3BA6" w:rsidP="00DD3BA6">
      <w:pPr>
        <w:ind w:left="1440"/>
        <w:rPr>
          <w:rFonts w:ascii="Calibri" w:hAnsi="Calibri" w:cs="TTE28C34F0t00"/>
        </w:rPr>
      </w:pPr>
      <w:r w:rsidRPr="0081775B">
        <w:rPr>
          <w:rFonts w:ascii="Calibri" w:hAnsi="Calibri" w:cs="TTE28C34F0t00"/>
        </w:rPr>
        <w:t xml:space="preserve">Introductory seminar on Choked Pipes at the World Health Organization headquarter </w:t>
      </w:r>
    </w:p>
    <w:p w:rsidR="00DD3BA6" w:rsidRPr="0081775B" w:rsidRDefault="00DD3BA6" w:rsidP="00DD3BA6">
      <w:pPr>
        <w:rPr>
          <w:rFonts w:ascii="Calibri" w:hAnsi="Calibri"/>
          <w:b/>
          <w:bCs/>
          <w:color w:val="000000"/>
        </w:rPr>
      </w:pPr>
    </w:p>
    <w:p w:rsidR="00DD3BA6" w:rsidRPr="0081775B" w:rsidRDefault="00DD3BA6" w:rsidP="00DD3BA6">
      <w:pPr>
        <w:ind w:left="1440"/>
        <w:rPr>
          <w:rFonts w:ascii="Calibri" w:hAnsi="Calibri" w:cs="TTE28C34F0t00"/>
        </w:rPr>
      </w:pPr>
      <w:r w:rsidRPr="0081775B">
        <w:rPr>
          <w:rFonts w:ascii="Calibri" w:hAnsi="Calibri" w:cs="TTE28C34F0t00"/>
          <w:b/>
        </w:rPr>
        <w:t xml:space="preserve">Bangkok, Thailand, </w:t>
      </w:r>
      <w:r w:rsidRPr="0081775B">
        <w:rPr>
          <w:rFonts w:ascii="Calibri" w:hAnsi="Calibri" w:cs="TTE28C34F0t00"/>
        </w:rPr>
        <w:t>January 29, 2010</w:t>
      </w:r>
    </w:p>
    <w:p w:rsidR="00DD3BA6" w:rsidRPr="0081775B" w:rsidRDefault="00DD3BA6" w:rsidP="00DD3BA6">
      <w:pPr>
        <w:ind w:left="1440"/>
        <w:rPr>
          <w:rFonts w:ascii="Calibri" w:hAnsi="Calibri" w:cs="TTE28C34F0t00"/>
        </w:rPr>
      </w:pPr>
      <w:r w:rsidRPr="0081775B">
        <w:rPr>
          <w:rFonts w:ascii="Calibri" w:hAnsi="Calibri" w:cs="TTE28C34F0t00"/>
        </w:rPr>
        <w:t xml:space="preserve">Prince Mahidhol Award Conference </w:t>
      </w:r>
    </w:p>
    <w:p w:rsidR="00DD3BA6" w:rsidRPr="0081775B" w:rsidRDefault="00DD3BA6" w:rsidP="00DD3BA6">
      <w:pPr>
        <w:ind w:left="1440"/>
        <w:rPr>
          <w:rFonts w:ascii="Calibri" w:hAnsi="Calibri" w:cs="TTE28C34F0t00"/>
          <w:i/>
        </w:rPr>
      </w:pPr>
      <w:r w:rsidRPr="0081775B">
        <w:rPr>
          <w:rFonts w:ascii="Calibri" w:hAnsi="Calibri" w:cs="TTE28C34F0t00"/>
          <w:i/>
        </w:rPr>
        <w:t xml:space="preserve">Plenary session panelist in the session entitled “Who does what to health information systems” </w:t>
      </w:r>
    </w:p>
    <w:p w:rsidR="00DD3BA6" w:rsidRPr="0081775B" w:rsidRDefault="00DD3BA6" w:rsidP="00DD3BA6">
      <w:pPr>
        <w:ind w:left="1440"/>
        <w:rPr>
          <w:rFonts w:ascii="Calibri" w:hAnsi="Calibri" w:cs="TTE28C34F0t00"/>
          <w:i/>
        </w:rPr>
      </w:pPr>
      <w:r w:rsidRPr="0081775B">
        <w:rPr>
          <w:rFonts w:ascii="Calibri" w:hAnsi="Calibri" w:cs="TTE28C34F0t00"/>
          <w:i/>
        </w:rPr>
        <w:t xml:space="preserve">Concurrent session panelist in the session entitled “Assessing health systems performance”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Dubai, UAE</w:t>
      </w:r>
      <w:r w:rsidRPr="0081775B">
        <w:rPr>
          <w:rFonts w:ascii="Calibri" w:hAnsi="Calibri" w:cs="TTE28C34F0t00"/>
        </w:rPr>
        <w:t>, January 26, 2010</w:t>
      </w:r>
    </w:p>
    <w:p w:rsidR="00DD3BA6" w:rsidRPr="0081775B" w:rsidRDefault="00DD3BA6" w:rsidP="00DD3BA6">
      <w:pPr>
        <w:ind w:left="1440"/>
        <w:rPr>
          <w:rFonts w:ascii="Calibri" w:hAnsi="Calibri" w:cs="TTE28C34F0t00"/>
        </w:rPr>
      </w:pPr>
      <w:r w:rsidRPr="0081775B">
        <w:rPr>
          <w:rFonts w:ascii="Calibri" w:hAnsi="Calibri" w:cs="TTE28C34F0t00"/>
        </w:rPr>
        <w:t xml:space="preserve">Meeting of Friends of Democratic Pakistan </w:t>
      </w:r>
    </w:p>
    <w:p w:rsidR="00DD3BA6" w:rsidRPr="0081775B" w:rsidRDefault="00DD3BA6" w:rsidP="00DD3BA6">
      <w:pPr>
        <w:ind w:left="1440"/>
        <w:rPr>
          <w:rFonts w:ascii="Calibri" w:hAnsi="Calibri" w:cs="TTE28C34F0t00"/>
          <w:i/>
        </w:rPr>
      </w:pPr>
      <w:r w:rsidRPr="0081775B">
        <w:rPr>
          <w:rFonts w:ascii="Calibri" w:hAnsi="Calibri" w:cs="TTE28C34F0t00"/>
          <w:i/>
        </w:rPr>
        <w:t>Concurrent and Plenary session presentation on Public-Private partnerships in the health sector</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Oxford, UK, </w:t>
      </w:r>
      <w:r w:rsidRPr="0081775B">
        <w:rPr>
          <w:rFonts w:ascii="Calibri" w:hAnsi="Calibri" w:cs="TTE28C34F0t00"/>
        </w:rPr>
        <w:t>December 4, 2009</w:t>
      </w:r>
    </w:p>
    <w:p w:rsidR="00DD3BA6" w:rsidRPr="0081775B" w:rsidRDefault="00DD3BA6" w:rsidP="00DD3BA6">
      <w:pPr>
        <w:ind w:left="1440"/>
        <w:rPr>
          <w:rFonts w:ascii="Calibri" w:hAnsi="Calibri"/>
        </w:rPr>
      </w:pPr>
      <w:r w:rsidRPr="0081775B">
        <w:rPr>
          <w:rFonts w:ascii="Calibri" w:hAnsi="Calibri"/>
        </w:rPr>
        <w:t xml:space="preserve">The Emerging Markets Symposium. Oxford University, Green Templeton College  </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Symposium as an invited expert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November 30–December 02, 2009</w:t>
      </w:r>
    </w:p>
    <w:p w:rsidR="00DD3BA6" w:rsidRPr="0081775B" w:rsidRDefault="00DD3BA6" w:rsidP="00DD3BA6">
      <w:pPr>
        <w:ind w:left="1440"/>
        <w:rPr>
          <w:rFonts w:ascii="Calibri" w:hAnsi="Calibri" w:cs="Arial"/>
        </w:rPr>
      </w:pPr>
      <w:r w:rsidRPr="0081775B">
        <w:rPr>
          <w:rFonts w:ascii="Calibri" w:hAnsi="Calibri" w:cs="Arial"/>
        </w:rPr>
        <w:t>3</w:t>
      </w:r>
      <w:r w:rsidRPr="0081775B">
        <w:rPr>
          <w:rFonts w:ascii="Calibri" w:hAnsi="Calibri" w:cs="Arial"/>
          <w:vertAlign w:val="superscript"/>
        </w:rPr>
        <w:t>rd</w:t>
      </w:r>
      <w:r w:rsidRPr="0081775B">
        <w:rPr>
          <w:rFonts w:ascii="Calibri" w:hAnsi="Calibri" w:cs="Arial"/>
        </w:rPr>
        <w:t xml:space="preserve"> Meeting of WHO Director General’s Expert Working Group on R&amp;D Financing</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the Expert Working Group </w:t>
      </w:r>
    </w:p>
    <w:p w:rsidR="00DD3BA6" w:rsidRPr="0081775B" w:rsidRDefault="00DD3BA6" w:rsidP="00DD3BA6">
      <w:pPr>
        <w:ind w:left="720" w:firstLine="72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Dubai, UAE, </w:t>
      </w:r>
      <w:r w:rsidRPr="0081775B">
        <w:rPr>
          <w:rFonts w:ascii="Calibri" w:hAnsi="Calibri" w:cs="TTE28C34F0t00"/>
        </w:rPr>
        <w:t>November 20–22, 2009</w:t>
      </w:r>
    </w:p>
    <w:p w:rsidR="00DD3BA6" w:rsidRPr="0081775B" w:rsidRDefault="00DD3BA6" w:rsidP="00DD3BA6">
      <w:pPr>
        <w:ind w:left="1440"/>
        <w:rPr>
          <w:rFonts w:ascii="Calibri" w:hAnsi="Calibri" w:cs="TTE28C34F0t00"/>
        </w:rPr>
      </w:pPr>
      <w:r w:rsidRPr="0081775B">
        <w:rPr>
          <w:rFonts w:ascii="Calibri" w:hAnsi="Calibri" w:cs="TTE28C34F0t00"/>
        </w:rPr>
        <w:t>Summit of the Global Agenda Council, World Economic Forum</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the Global Agenda Council  </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rPr>
      </w:pPr>
      <w:r w:rsidRPr="0081775B">
        <w:rPr>
          <w:rFonts w:ascii="Calibri" w:hAnsi="Calibri" w:cs="TTE28C34F0t00"/>
          <w:b/>
        </w:rPr>
        <w:t xml:space="preserve">Havana, Cuba, </w:t>
      </w:r>
      <w:r w:rsidRPr="0081775B">
        <w:rPr>
          <w:rFonts w:ascii="Calibri" w:hAnsi="Calibri" w:cs="TTE28C34F0t00"/>
        </w:rPr>
        <w:t>November 16–20, 2009</w:t>
      </w:r>
    </w:p>
    <w:p w:rsidR="00DD3BA6" w:rsidRPr="0081775B" w:rsidRDefault="00DD3BA6" w:rsidP="00DD3BA6">
      <w:pPr>
        <w:ind w:left="1440"/>
        <w:rPr>
          <w:rFonts w:ascii="Calibri" w:hAnsi="Calibri" w:cs="Arial"/>
        </w:rPr>
      </w:pPr>
      <w:r w:rsidRPr="0081775B">
        <w:rPr>
          <w:rFonts w:ascii="Calibri" w:hAnsi="Calibri" w:cs="Arial"/>
        </w:rPr>
        <w:t>13</w:t>
      </w:r>
      <w:r w:rsidRPr="0081775B">
        <w:rPr>
          <w:rFonts w:ascii="Calibri" w:hAnsi="Calibri" w:cs="Arial"/>
          <w:vertAlign w:val="superscript"/>
        </w:rPr>
        <w:t>th</w:t>
      </w:r>
      <w:r w:rsidRPr="0081775B">
        <w:rPr>
          <w:rFonts w:ascii="Calibri" w:hAnsi="Calibri" w:cs="Arial"/>
        </w:rPr>
        <w:t xml:space="preserve"> Annual Meeting of the Global Forum for Health Research</w:t>
      </w:r>
    </w:p>
    <w:p w:rsidR="00DD3BA6" w:rsidRPr="0081775B" w:rsidRDefault="00DD3BA6" w:rsidP="00DD3BA6">
      <w:pPr>
        <w:ind w:left="1440"/>
        <w:rPr>
          <w:rFonts w:ascii="Calibri" w:hAnsi="Calibri" w:cs="Arial"/>
          <w:i/>
        </w:rPr>
      </w:pPr>
      <w:r w:rsidRPr="0081775B">
        <w:rPr>
          <w:rFonts w:ascii="Calibri" w:hAnsi="Calibri" w:cs="Arial"/>
          <w:i/>
        </w:rPr>
        <w:t>Chaired the launch of the Alliance for Health Policy and Systems Research’s report entitled: Systems Thinking</w:t>
      </w:r>
    </w:p>
    <w:p w:rsidR="00DD3BA6" w:rsidRPr="0081775B" w:rsidRDefault="00DD3BA6" w:rsidP="00DD3BA6">
      <w:pPr>
        <w:ind w:left="1440"/>
        <w:rPr>
          <w:rFonts w:ascii="Calibri" w:hAnsi="Calibri" w:cs="Arial"/>
          <w:i/>
        </w:rPr>
      </w:pPr>
      <w:r w:rsidRPr="0081775B">
        <w:rPr>
          <w:rFonts w:ascii="Calibri" w:hAnsi="Calibri" w:cs="Arial"/>
          <w:i/>
        </w:rPr>
        <w:lastRenderedPageBreak/>
        <w:t xml:space="preserve">Panelist at the Pre-Launch Preview of the self authored Book: Choked Pipes  </w:t>
      </w:r>
    </w:p>
    <w:p w:rsidR="00DD3BA6" w:rsidRPr="0081775B" w:rsidRDefault="00DD3BA6" w:rsidP="00DD3BA6">
      <w:pPr>
        <w:ind w:left="1440"/>
        <w:rPr>
          <w:rFonts w:ascii="Calibri" w:hAnsi="Calibri" w:cs="Arial"/>
          <w:i/>
        </w:rPr>
      </w:pPr>
      <w:r w:rsidRPr="0081775B">
        <w:rPr>
          <w:rFonts w:ascii="Calibri" w:hAnsi="Calibri" w:cs="Arial"/>
          <w:i/>
        </w:rPr>
        <w:t xml:space="preserve">Panelist in the closing plenary: recorded comments communicated </w:t>
      </w:r>
      <w:hyperlink r:id="rId47" w:tooltip="http://www.youtube.com/watch?v=vvY1zupVQf8" w:history="1">
        <w:r w:rsidRPr="0081775B">
          <w:rPr>
            <w:rFonts w:ascii="Calibri" w:hAnsi="Calibri"/>
            <w:i/>
          </w:rPr>
          <w:t>http://www.youtube.com/watch?v=vvY1zupVQf8</w:t>
        </w:r>
      </w:hyperlink>
    </w:p>
    <w:p w:rsidR="00DD3BA6" w:rsidRPr="0081775B" w:rsidRDefault="00DD3BA6" w:rsidP="00DD3BA6">
      <w:pPr>
        <w:ind w:left="1440"/>
        <w:rPr>
          <w:rFonts w:ascii="Calibri" w:hAnsi="Calibri" w:cs="TTE28C34F0t00"/>
        </w:rPr>
      </w:pPr>
      <w:r w:rsidRPr="0081775B">
        <w:rPr>
          <w:rFonts w:ascii="Calibri" w:hAnsi="Calibri" w:cs="TTE28C34F0t00"/>
        </w:rPr>
        <w:t xml:space="preserve"> </w:t>
      </w:r>
    </w:p>
    <w:p w:rsidR="00DD3BA6" w:rsidRPr="0081775B" w:rsidRDefault="00DD3BA6" w:rsidP="00DD3BA6">
      <w:pPr>
        <w:ind w:left="1440"/>
        <w:rPr>
          <w:rFonts w:ascii="Calibri" w:hAnsi="Calibri" w:cs="TTE28C34F0t00"/>
        </w:rPr>
      </w:pPr>
      <w:r w:rsidRPr="0081775B">
        <w:rPr>
          <w:rFonts w:ascii="Calibri" w:hAnsi="Calibri" w:cs="TTE28C34F0t00"/>
          <w:b/>
        </w:rPr>
        <w:t>Nairobi, Kenya,</w:t>
      </w:r>
      <w:r w:rsidRPr="0081775B">
        <w:rPr>
          <w:rFonts w:ascii="Calibri" w:hAnsi="Calibri" w:cs="TTE28C34F0t00"/>
        </w:rPr>
        <w:t xml:space="preserve"> October 26-30, 2009</w:t>
      </w:r>
    </w:p>
    <w:p w:rsidR="00DD3BA6" w:rsidRPr="0081775B" w:rsidRDefault="00DD3BA6" w:rsidP="00DD3BA6">
      <w:pPr>
        <w:ind w:left="1440"/>
        <w:rPr>
          <w:rFonts w:ascii="Calibri" w:hAnsi="Calibri" w:cs="TTE28C34F0t00"/>
        </w:rPr>
      </w:pPr>
      <w:r w:rsidRPr="0081775B">
        <w:rPr>
          <w:rFonts w:ascii="Calibri" w:hAnsi="Calibri" w:cs="TTE28C34F0t00"/>
        </w:rPr>
        <w:t>7</w:t>
      </w:r>
      <w:r w:rsidRPr="0081775B">
        <w:rPr>
          <w:rFonts w:ascii="Calibri" w:hAnsi="Calibri" w:cs="TTE28C34F0t00"/>
          <w:vertAlign w:val="superscript"/>
        </w:rPr>
        <w:t>th</w:t>
      </w:r>
      <w:r w:rsidRPr="0081775B">
        <w:rPr>
          <w:rFonts w:ascii="Calibri" w:hAnsi="Calibri" w:cs="TTE28C34F0t00"/>
        </w:rPr>
        <w:t xml:space="preserve"> Global Conference on Health Promotion </w:t>
      </w:r>
    </w:p>
    <w:p w:rsidR="00DD3BA6" w:rsidRPr="0081775B" w:rsidRDefault="00DD3BA6" w:rsidP="00DD3BA6">
      <w:pPr>
        <w:ind w:left="1440"/>
        <w:rPr>
          <w:rFonts w:ascii="Calibri" w:hAnsi="Calibri"/>
          <w:i/>
        </w:rPr>
      </w:pPr>
      <w:r w:rsidRPr="0081775B">
        <w:rPr>
          <w:rFonts w:ascii="Calibri" w:hAnsi="Calibri"/>
          <w:bCs/>
          <w:i/>
          <w:iCs/>
          <w:lang w:val="en-GB"/>
        </w:rPr>
        <w:t>Panellist at the plenary session entitled: Convergent strategies, divergent histories, emergent opportunities:</w:t>
      </w:r>
      <w:r w:rsidRPr="0081775B">
        <w:rPr>
          <w:rFonts w:ascii="Calibri" w:hAnsi="Calibri"/>
          <w:bCs/>
          <w:i/>
          <w:lang w:val="en-GB"/>
        </w:rPr>
        <w:t xml:space="preserve"> </w:t>
      </w:r>
      <w:r w:rsidRPr="0081775B">
        <w:rPr>
          <w:rFonts w:ascii="Calibri" w:hAnsi="Calibri"/>
          <w:bCs/>
          <w:i/>
          <w:lang w:val="en-GB"/>
        </w:rPr>
        <w:br/>
      </w:r>
      <w:r w:rsidRPr="0081775B">
        <w:rPr>
          <w:rFonts w:ascii="Calibri" w:hAnsi="Calibri"/>
          <w:bCs/>
          <w:i/>
          <w:iCs/>
          <w:lang w:val="en-GB"/>
        </w:rPr>
        <w:t xml:space="preserve">health promotion, the social determinants of health and primary health care. Recorded comments accessible at </w:t>
      </w:r>
      <w:hyperlink r:id="rId48" w:tooltip="http://www.youtube.com/watch?v=2H-z1muiMUA" w:history="1">
        <w:r w:rsidRPr="0081775B">
          <w:rPr>
            <w:rStyle w:val="Hyperlink"/>
            <w:rFonts w:ascii="Calibri" w:hAnsi="Calibri" w:cs="Arial"/>
            <w:i/>
            <w:color w:val="auto"/>
            <w:u w:val="none"/>
          </w:rPr>
          <w:t>http://www.youtube.com/watch?v=2H-z1muiMUA</w:t>
        </w:r>
      </w:hyperlink>
      <w:r w:rsidRPr="0081775B">
        <w:rPr>
          <w:rStyle w:val="apple-style-span"/>
          <w:rFonts w:ascii="Calibri" w:hAnsi="Calibri" w:cs="Arial"/>
          <w:i/>
        </w:rPr>
        <w:t xml:space="preserve"> and </w:t>
      </w:r>
      <w:hyperlink r:id="rId49" w:tooltip="http://www.youtube.com/watch?v=5dAqVYlIxA0" w:history="1">
        <w:r w:rsidRPr="0081775B">
          <w:rPr>
            <w:rStyle w:val="Hyperlink"/>
            <w:rFonts w:ascii="Calibri" w:hAnsi="Calibri" w:cs="Arial"/>
            <w:i/>
            <w:color w:val="auto"/>
            <w:u w:val="none"/>
          </w:rPr>
          <w:t>http://www.youtube.com/watch?v=5dAqVYlIxA0</w:t>
        </w:r>
      </w:hyperlink>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Puyuhuapy, Chile, </w:t>
      </w:r>
      <w:r w:rsidRPr="0081775B">
        <w:rPr>
          <w:rFonts w:ascii="Calibri" w:hAnsi="Calibri" w:cs="TTE28C34F0t00"/>
        </w:rPr>
        <w:t>October</w:t>
      </w:r>
      <w:r w:rsidRPr="0081775B">
        <w:rPr>
          <w:rFonts w:ascii="Calibri" w:hAnsi="Calibri" w:cs="TTE28C34F0t00"/>
          <w:b/>
        </w:rPr>
        <w:t xml:space="preserve"> </w:t>
      </w:r>
      <w:r w:rsidRPr="0081775B">
        <w:rPr>
          <w:rFonts w:ascii="Calibri" w:hAnsi="Calibri" w:cs="TTE28C34F0t00"/>
        </w:rPr>
        <w:t>19–21, 2009</w:t>
      </w:r>
    </w:p>
    <w:p w:rsidR="00DD3BA6" w:rsidRPr="0081775B" w:rsidRDefault="00DD3BA6" w:rsidP="00DD3BA6">
      <w:pPr>
        <w:ind w:left="1440"/>
        <w:rPr>
          <w:rFonts w:ascii="Calibri" w:hAnsi="Calibri" w:cs="TTE28C34F0t00"/>
        </w:rPr>
      </w:pPr>
      <w:r w:rsidRPr="0081775B">
        <w:rPr>
          <w:rFonts w:ascii="Calibri" w:hAnsi="Calibri" w:cs="TTE28C34F0t00"/>
        </w:rPr>
        <w:t>Planning meeting of the First Global Symposium on Health Systems Research</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Scientific Advisory Committee  </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b/>
        </w:rPr>
      </w:pPr>
      <w:r w:rsidRPr="0081775B">
        <w:rPr>
          <w:rFonts w:ascii="Calibri" w:hAnsi="Calibri" w:cs="TTE28C34F0t00"/>
          <w:b/>
        </w:rPr>
        <w:t xml:space="preserve">Geneva, Switzerland, </w:t>
      </w:r>
      <w:r w:rsidRPr="0081775B">
        <w:rPr>
          <w:rFonts w:ascii="Calibri" w:hAnsi="Calibri" w:cs="TTE28C34F0t00"/>
        </w:rPr>
        <w:t>October 13-14, 2009</w:t>
      </w:r>
      <w:r w:rsidRPr="0081775B">
        <w:rPr>
          <w:rFonts w:ascii="Calibri" w:hAnsi="Calibri" w:cs="TTE28C34F0t00"/>
          <w:b/>
        </w:rPr>
        <w:t xml:space="preserve"> </w:t>
      </w:r>
    </w:p>
    <w:p w:rsidR="00DD3BA6" w:rsidRPr="0081775B" w:rsidRDefault="00DD3BA6" w:rsidP="00DD3BA6">
      <w:pPr>
        <w:ind w:left="1440"/>
        <w:rPr>
          <w:rFonts w:ascii="Calibri" w:hAnsi="Calibri" w:cs="TTE28C34F0t00"/>
        </w:rPr>
      </w:pPr>
      <w:r w:rsidRPr="0081775B">
        <w:rPr>
          <w:rFonts w:ascii="Calibri" w:hAnsi="Calibri" w:cs="TTE28C34F0t00"/>
        </w:rPr>
        <w:t>Board meeting. Alliance for Health Policy and Systems Research</w:t>
      </w:r>
    </w:p>
    <w:p w:rsidR="00DD3BA6" w:rsidRPr="0081775B" w:rsidRDefault="00DD3BA6" w:rsidP="00DD3BA6">
      <w:pPr>
        <w:ind w:left="1440"/>
        <w:rPr>
          <w:rFonts w:ascii="Calibri" w:hAnsi="Calibri" w:cs="TTE28C34F0t00"/>
          <w:i/>
        </w:rPr>
      </w:pPr>
      <w:r w:rsidRPr="0081775B">
        <w:rPr>
          <w:rFonts w:ascii="Calibri" w:hAnsi="Calibri" w:cs="TTE28C34F0t00"/>
          <w:i/>
        </w:rPr>
        <w:t>Attended as a Member of the Board</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rPr>
      </w:pPr>
      <w:r w:rsidRPr="0081775B">
        <w:rPr>
          <w:rFonts w:ascii="Calibri" w:hAnsi="Calibri" w:cs="TTE28C34F0t00"/>
          <w:b/>
        </w:rPr>
        <w:t xml:space="preserve">New York, USA, </w:t>
      </w:r>
      <w:r w:rsidRPr="0081775B">
        <w:rPr>
          <w:rFonts w:ascii="Calibri" w:hAnsi="Calibri" w:cs="TTE28C34F0t00"/>
        </w:rPr>
        <w:t>August 27–28, 2009</w:t>
      </w:r>
    </w:p>
    <w:p w:rsidR="00DD3BA6" w:rsidRPr="0081775B" w:rsidRDefault="00DD3BA6" w:rsidP="00DD3BA6">
      <w:pPr>
        <w:ind w:left="1440"/>
        <w:rPr>
          <w:rFonts w:ascii="Calibri" w:hAnsi="Calibri" w:cs="TTE28C34F0t00"/>
        </w:rPr>
      </w:pPr>
      <w:r w:rsidRPr="0081775B">
        <w:rPr>
          <w:rFonts w:ascii="Calibri" w:hAnsi="Calibri" w:cs="TTE28C34F0t00"/>
        </w:rPr>
        <w:t>PepsiCo Global Health Policy meeting</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PepsiCo’s Global Health Advisory Committee  </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rPr>
      </w:pPr>
      <w:r w:rsidRPr="0081775B">
        <w:rPr>
          <w:rFonts w:ascii="Calibri" w:hAnsi="Calibri" w:cs="TTE28C34F0t00"/>
          <w:b/>
        </w:rPr>
        <w:t xml:space="preserve">Dubai, UAE, </w:t>
      </w:r>
      <w:r w:rsidRPr="0081775B">
        <w:rPr>
          <w:rFonts w:ascii="Calibri" w:hAnsi="Calibri" w:cs="TTE28C34F0t00"/>
        </w:rPr>
        <w:t>August 20–21, 2009</w:t>
      </w:r>
    </w:p>
    <w:p w:rsidR="00DD3BA6" w:rsidRPr="0081775B" w:rsidRDefault="00DD3BA6" w:rsidP="00DD3BA6">
      <w:pPr>
        <w:ind w:left="1440"/>
        <w:rPr>
          <w:rFonts w:ascii="Calibri" w:hAnsi="Calibri"/>
        </w:rPr>
      </w:pPr>
      <w:r w:rsidRPr="0081775B">
        <w:rPr>
          <w:rFonts w:ascii="Calibri" w:hAnsi="Calibri"/>
        </w:rPr>
        <w:t>AMEA Health &amp; Wellness meeting</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PepsiCo’s Global Health Advisory Committee  </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cs="TTE28C34F0t00"/>
        </w:rPr>
      </w:pPr>
      <w:r w:rsidRPr="0081775B">
        <w:rPr>
          <w:rFonts w:ascii="Calibri" w:hAnsi="Calibri" w:cs="TTE28C34F0t00"/>
          <w:b/>
        </w:rPr>
        <w:t xml:space="preserve">Klong Luang, Thailand, </w:t>
      </w:r>
      <w:r w:rsidRPr="0081775B">
        <w:rPr>
          <w:rFonts w:ascii="Calibri" w:hAnsi="Calibri" w:cs="TTE28C34F0t00"/>
        </w:rPr>
        <w:t>July 19 -25, 2009</w:t>
      </w:r>
    </w:p>
    <w:p w:rsidR="00DD3BA6" w:rsidRPr="0081775B" w:rsidRDefault="00DD3BA6" w:rsidP="00DD3BA6">
      <w:pPr>
        <w:ind w:left="1440"/>
        <w:rPr>
          <w:rFonts w:ascii="Calibri" w:hAnsi="Calibri"/>
        </w:rPr>
      </w:pPr>
      <w:r w:rsidRPr="0081775B">
        <w:rPr>
          <w:rFonts w:ascii="Calibri" w:hAnsi="Calibri" w:cs="TTE28C34F0t00"/>
        </w:rPr>
        <w:t xml:space="preserve">Asian Institute of Technology </w:t>
      </w:r>
      <w:r w:rsidRPr="0081775B">
        <w:rPr>
          <w:rFonts w:ascii="Calibri" w:hAnsi="Calibri"/>
        </w:rPr>
        <w:t>Professional Development course on “Enabling Effective District Leadership for Reproductive Health in Pakistan”</w:t>
      </w:r>
    </w:p>
    <w:p w:rsidR="00DD3BA6" w:rsidRPr="0081775B" w:rsidRDefault="00DD3BA6" w:rsidP="00DD3BA6">
      <w:pPr>
        <w:ind w:left="1440"/>
        <w:rPr>
          <w:rFonts w:ascii="Calibri" w:hAnsi="Calibri" w:cs="TTE28C34F0t00"/>
          <w:i/>
        </w:rPr>
      </w:pPr>
      <w:r w:rsidRPr="0081775B">
        <w:rPr>
          <w:rFonts w:ascii="Calibri" w:hAnsi="Calibri"/>
          <w:i/>
        </w:rPr>
        <w:t>Talk in the plenary session entitled: Health Policy Challenge in Pakistan</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July 7-8, 2009</w:t>
      </w:r>
    </w:p>
    <w:p w:rsidR="00DD3BA6" w:rsidRPr="0081775B" w:rsidRDefault="00DD3BA6" w:rsidP="00DD3BA6">
      <w:pPr>
        <w:ind w:left="1440"/>
        <w:rPr>
          <w:rFonts w:ascii="Calibri" w:hAnsi="Calibri"/>
        </w:rPr>
      </w:pPr>
      <w:r w:rsidRPr="0081775B">
        <w:rPr>
          <w:rFonts w:ascii="Calibri" w:hAnsi="Calibri"/>
        </w:rPr>
        <w:t>United Nations Economic and Social Council Ministerial roundtable breakfast on Addressing Non-Communicable Diseases and Injuries</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an invited expert  </w:t>
      </w:r>
    </w:p>
    <w:p w:rsidR="00DD3BA6" w:rsidRPr="0081775B" w:rsidRDefault="00DD3BA6" w:rsidP="00DD3BA6">
      <w:pPr>
        <w:ind w:left="1440"/>
        <w:rPr>
          <w:rFonts w:ascii="Calibri" w:hAnsi="Calibri" w:cs="TTE28C34F0t00"/>
          <w:i/>
        </w:rPr>
      </w:pPr>
    </w:p>
    <w:p w:rsidR="00DD3BA6" w:rsidRPr="0081775B" w:rsidRDefault="00DD3BA6" w:rsidP="00DD3BA6">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June 29-30, 2009</w:t>
      </w:r>
    </w:p>
    <w:p w:rsidR="00DD3BA6" w:rsidRPr="0081775B" w:rsidRDefault="00DD3BA6" w:rsidP="00DD3BA6">
      <w:pPr>
        <w:ind w:left="1440"/>
        <w:rPr>
          <w:rFonts w:ascii="Calibri" w:hAnsi="Calibri" w:cs="Arial"/>
        </w:rPr>
      </w:pPr>
      <w:r w:rsidRPr="0081775B">
        <w:rPr>
          <w:rFonts w:ascii="Calibri" w:hAnsi="Calibri" w:cs="TTE28C34F0t00"/>
        </w:rPr>
        <w:t xml:space="preserve">Second </w:t>
      </w:r>
      <w:r w:rsidRPr="0081775B">
        <w:rPr>
          <w:rFonts w:ascii="Calibri" w:hAnsi="Calibri" w:cs="Arial"/>
        </w:rPr>
        <w:t>Meeting of WHO Director General’s Expert Working Group on R&amp;D Financing</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the Expert Working Group </w:t>
      </w:r>
    </w:p>
    <w:p w:rsidR="00DD3BA6" w:rsidRPr="0081775B" w:rsidRDefault="00DD3BA6" w:rsidP="00DD3BA6">
      <w:pPr>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lastRenderedPageBreak/>
        <w:t xml:space="preserve">Venice, Italy; </w:t>
      </w:r>
      <w:r w:rsidRPr="0081775B">
        <w:rPr>
          <w:rFonts w:ascii="Calibri" w:hAnsi="Calibri" w:cs="TTE28C34F0t00"/>
        </w:rPr>
        <w:t>June 22-23, 2009</w:t>
      </w:r>
    </w:p>
    <w:p w:rsidR="00DD3BA6" w:rsidRPr="0081775B" w:rsidRDefault="00DD3BA6" w:rsidP="00DD3BA6">
      <w:pPr>
        <w:autoSpaceDE w:val="0"/>
        <w:autoSpaceDN w:val="0"/>
        <w:adjustRightInd w:val="0"/>
        <w:ind w:left="1440"/>
        <w:rPr>
          <w:rFonts w:ascii="Calibri" w:hAnsi="Calibri" w:cs="Times-Bold"/>
          <w:bCs/>
        </w:rPr>
      </w:pPr>
      <w:r w:rsidRPr="0081775B">
        <w:rPr>
          <w:rFonts w:ascii="Calibri" w:hAnsi="Calibri" w:cs="Times-Bold"/>
          <w:bCs/>
        </w:rPr>
        <w:t>World Health Organization’s High-level dialogue on Maximizing Positive Synergies between Global Health Initiatives and Health Systems</w:t>
      </w:r>
    </w:p>
    <w:p w:rsidR="00DD3BA6" w:rsidRPr="0081775B" w:rsidRDefault="00DD3BA6" w:rsidP="00DD3BA6">
      <w:pPr>
        <w:autoSpaceDE w:val="0"/>
        <w:autoSpaceDN w:val="0"/>
        <w:adjustRightInd w:val="0"/>
        <w:ind w:left="1440"/>
        <w:rPr>
          <w:rFonts w:ascii="Calibri" w:hAnsi="Calibri" w:cs="Times-Bold"/>
          <w:bCs/>
          <w:i/>
        </w:rPr>
      </w:pPr>
      <w:r w:rsidRPr="0081775B">
        <w:rPr>
          <w:rFonts w:ascii="Calibri" w:hAnsi="Calibri" w:cs="Times-Bold"/>
          <w:bCs/>
          <w:i/>
        </w:rPr>
        <w:t>Attended the meeting as the Chair of the Drafting Committee of the Venice Statement on Health Systems and Global Health Initiatives</w:t>
      </w:r>
    </w:p>
    <w:p w:rsidR="00DD3BA6" w:rsidRPr="0081775B" w:rsidRDefault="00DD3BA6" w:rsidP="00DD3BA6">
      <w:pPr>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May 16, 2009</w:t>
      </w:r>
    </w:p>
    <w:p w:rsidR="00DD3BA6" w:rsidRPr="0081775B" w:rsidRDefault="00DD3BA6" w:rsidP="00DD3BA6">
      <w:pPr>
        <w:ind w:left="1440"/>
        <w:rPr>
          <w:rFonts w:ascii="Calibri" w:hAnsi="Calibri" w:cs="TTE28C34F0t00"/>
        </w:rPr>
      </w:pPr>
      <w:r w:rsidRPr="0081775B">
        <w:rPr>
          <w:rFonts w:ascii="Calibri" w:hAnsi="Calibri" w:cs="TTE28C34F0t00"/>
        </w:rPr>
        <w:t>Consultation on Global Initiatives, Health System Strengthening and Universal Health Coverage</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the Results for Development and</w:t>
      </w:r>
      <w:r w:rsidRPr="0081775B">
        <w:rPr>
          <w:rFonts w:ascii="Calibri" w:hAnsi="Calibri" w:cs="TTE28C34F0t00"/>
        </w:rPr>
        <w:t xml:space="preserve"> </w:t>
      </w:r>
      <w:r w:rsidRPr="0081775B">
        <w:rPr>
          <w:rFonts w:ascii="Calibri" w:hAnsi="Calibri" w:cs="TTE28C34F0t00"/>
          <w:i/>
        </w:rPr>
        <w:t xml:space="preserve">Rockefeller Foundation’s </w:t>
      </w:r>
      <w:r w:rsidRPr="0081775B">
        <w:rPr>
          <w:rFonts w:ascii="Calibri" w:hAnsi="Calibri"/>
          <w:i/>
        </w:rPr>
        <w:t xml:space="preserve">Working Group on Private Sector in Health Systems. </w:t>
      </w:r>
    </w:p>
    <w:p w:rsidR="00DD3BA6" w:rsidRPr="0081775B" w:rsidRDefault="00DD3BA6" w:rsidP="00DD3BA6">
      <w:pPr>
        <w:ind w:left="1440"/>
        <w:rPr>
          <w:rFonts w:ascii="Calibri" w:hAnsi="Calibri" w:cs="TTE28C34F0t00"/>
          <w:b/>
        </w:rPr>
      </w:pPr>
    </w:p>
    <w:p w:rsidR="00DD3BA6" w:rsidRPr="0081775B" w:rsidRDefault="00DD3BA6" w:rsidP="00DD3BA6">
      <w:pPr>
        <w:ind w:left="720" w:firstLine="720"/>
        <w:rPr>
          <w:rFonts w:ascii="Calibri" w:hAnsi="Calibri"/>
        </w:rPr>
      </w:pPr>
      <w:r w:rsidRPr="0081775B">
        <w:rPr>
          <w:rFonts w:ascii="Calibri" w:hAnsi="Calibri" w:cs="TTE28C34F0t00"/>
          <w:b/>
        </w:rPr>
        <w:t xml:space="preserve">Istanbul, Turkey; </w:t>
      </w:r>
      <w:r w:rsidRPr="0081775B">
        <w:rPr>
          <w:rFonts w:ascii="Calibri" w:hAnsi="Calibri" w:cs="TTE28C34F0t00"/>
        </w:rPr>
        <w:t>April</w:t>
      </w:r>
      <w:r w:rsidRPr="0081775B">
        <w:rPr>
          <w:rFonts w:ascii="Calibri" w:hAnsi="Calibri" w:cs="TTE28C34F0t00"/>
          <w:b/>
        </w:rPr>
        <w:t xml:space="preserve"> </w:t>
      </w:r>
      <w:r w:rsidRPr="0081775B">
        <w:rPr>
          <w:rFonts w:ascii="Calibri" w:hAnsi="Calibri" w:cs="TTE28C34F0t00"/>
        </w:rPr>
        <w:t xml:space="preserve">27-28, 2009. </w:t>
      </w:r>
      <w:r w:rsidRPr="0081775B">
        <w:rPr>
          <w:rFonts w:ascii="Calibri" w:hAnsi="Calibri"/>
        </w:rPr>
        <w:t>12</w:t>
      </w:r>
      <w:r w:rsidRPr="0081775B">
        <w:rPr>
          <w:rFonts w:ascii="Calibri" w:hAnsi="Calibri"/>
          <w:vertAlign w:val="superscript"/>
        </w:rPr>
        <w:t>th</w:t>
      </w:r>
      <w:r w:rsidRPr="0081775B">
        <w:rPr>
          <w:rFonts w:ascii="Calibri" w:hAnsi="Calibri"/>
        </w:rPr>
        <w:t xml:space="preserve"> World Congress on Public Health</w:t>
      </w:r>
    </w:p>
    <w:p w:rsidR="00DD3BA6" w:rsidRPr="0081775B" w:rsidRDefault="00DD3BA6" w:rsidP="00DD3BA6">
      <w:pPr>
        <w:ind w:left="1440"/>
        <w:rPr>
          <w:rFonts w:ascii="Calibri" w:hAnsi="Calibri" w:cs="TTE28C34F0t00"/>
        </w:rPr>
      </w:pPr>
      <w:r w:rsidRPr="0081775B">
        <w:rPr>
          <w:rFonts w:ascii="Calibri" w:hAnsi="Calibri"/>
          <w:i/>
        </w:rPr>
        <w:t xml:space="preserve">Talk in the plenary session entitled: </w:t>
      </w:r>
      <w:r w:rsidRPr="0081775B">
        <w:rPr>
          <w:rFonts w:ascii="Calibri" w:hAnsi="Calibri"/>
          <w:i/>
          <w:iCs/>
        </w:rPr>
        <w:t>Redesigning Health Systems in a Changing World</w:t>
      </w:r>
      <w:r w:rsidRPr="0081775B">
        <w:rPr>
          <w:rFonts w:ascii="Calibri" w:hAnsi="Calibri"/>
        </w:rPr>
        <w:t xml:space="preserve"> </w:t>
      </w:r>
    </w:p>
    <w:p w:rsidR="00DD3BA6" w:rsidRPr="0081775B" w:rsidRDefault="00DD3BA6" w:rsidP="00DD3BA6">
      <w:pPr>
        <w:ind w:left="1440"/>
        <w:rPr>
          <w:rFonts w:ascii="Calibri" w:hAnsi="Calibri" w:cs="TTE28C34F0t00"/>
          <w:bCs/>
        </w:rPr>
      </w:pPr>
      <w:r w:rsidRPr="0081775B">
        <w:rPr>
          <w:rFonts w:ascii="Calibri" w:hAnsi="Calibri" w:cs="TTE28C34F0t00"/>
          <w:bCs/>
          <w:i/>
        </w:rPr>
        <w:t>Title of the talk:</w:t>
      </w:r>
      <w:r w:rsidRPr="0081775B">
        <w:rPr>
          <w:rFonts w:ascii="Calibri" w:hAnsi="Calibri" w:cs="TTE28C34F0t00"/>
          <w:bCs/>
        </w:rPr>
        <w:t xml:space="preserve"> </w:t>
      </w:r>
      <w:r w:rsidRPr="0081775B">
        <w:rPr>
          <w:rFonts w:ascii="Calibri" w:hAnsi="Calibri" w:cs="TTE28C34F0t00"/>
          <w:bCs/>
          <w:i/>
          <w:iCs/>
        </w:rPr>
        <w:t>Strengthening the Evidence Base of Health Reform in Pakistan: Implications for the Global Community</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b/>
        </w:rPr>
      </w:pPr>
      <w:r w:rsidRPr="0081775B">
        <w:rPr>
          <w:rFonts w:ascii="Calibri" w:hAnsi="Calibri" w:cs="TTE28C34F0t00"/>
          <w:b/>
        </w:rPr>
        <w:t xml:space="preserve">Chiangmai, Thailand; </w:t>
      </w:r>
      <w:r w:rsidRPr="0081775B">
        <w:rPr>
          <w:rFonts w:ascii="Calibri" w:hAnsi="Calibri" w:cs="TTE28C34F0t00"/>
        </w:rPr>
        <w:t>April 23-24, 2009</w:t>
      </w:r>
    </w:p>
    <w:p w:rsidR="00DD3BA6" w:rsidRPr="0081775B" w:rsidRDefault="00DD3BA6" w:rsidP="00DD3BA6">
      <w:pPr>
        <w:autoSpaceDE w:val="0"/>
        <w:autoSpaceDN w:val="0"/>
        <w:adjustRightInd w:val="0"/>
        <w:ind w:left="1440"/>
        <w:rPr>
          <w:rFonts w:ascii="Calibri" w:hAnsi="Calibri"/>
          <w:b/>
        </w:rPr>
      </w:pPr>
      <w:r w:rsidRPr="0081775B">
        <w:rPr>
          <w:rFonts w:ascii="Calibri" w:hAnsi="Calibri" w:cs="TTE28C34F0t00"/>
        </w:rPr>
        <w:t xml:space="preserve">Meeting of the </w:t>
      </w:r>
      <w:r w:rsidRPr="0081775B">
        <w:rPr>
          <w:rFonts w:ascii="Calibri" w:hAnsi="Calibri" w:cs="Times-Bold"/>
          <w:bCs/>
        </w:rPr>
        <w:t xml:space="preserve">World Health Organization’s </w:t>
      </w:r>
      <w:r w:rsidRPr="0081775B">
        <w:rPr>
          <w:rFonts w:ascii="Calibri" w:hAnsi="Calibri" w:cs="TTE28C34F0t00"/>
        </w:rPr>
        <w:t>Implementers Consortium on Maximizing Positive Synergies between Health Systems and Global Health Initiatives</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WHO’s Maximizing Positive Synergies Group</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rPr>
      </w:pPr>
      <w:r w:rsidRPr="0081775B">
        <w:rPr>
          <w:rFonts w:ascii="Calibri" w:hAnsi="Calibri"/>
          <w:b/>
        </w:rPr>
        <w:t xml:space="preserve">Washington DC, USA; </w:t>
      </w:r>
      <w:r w:rsidRPr="0081775B">
        <w:rPr>
          <w:rFonts w:ascii="Calibri" w:hAnsi="Calibri"/>
        </w:rPr>
        <w:t xml:space="preserve">April 12-14, 2009. Institute of Medicine Committee on Preventing the Global Epidemic of Cardiovascular Disease: Meeting the Challenges in Developing Countries.  </w:t>
      </w:r>
    </w:p>
    <w:p w:rsidR="00DD3BA6" w:rsidRPr="0081775B" w:rsidRDefault="00DD3BA6" w:rsidP="00DD3BA6">
      <w:pPr>
        <w:ind w:left="1440"/>
        <w:rPr>
          <w:rFonts w:ascii="Calibri" w:hAnsi="Calibri"/>
          <w:i/>
          <w:iCs/>
        </w:rPr>
      </w:pPr>
      <w:r w:rsidRPr="0081775B">
        <w:rPr>
          <w:rFonts w:ascii="Calibri" w:hAnsi="Calibri"/>
          <w:i/>
        </w:rPr>
        <w:t>Talk in the plenary</w:t>
      </w:r>
      <w:r w:rsidRPr="0081775B">
        <w:rPr>
          <w:rFonts w:ascii="Calibri" w:hAnsi="Calibri"/>
        </w:rPr>
        <w:t xml:space="preserve">: </w:t>
      </w:r>
      <w:r w:rsidRPr="0081775B">
        <w:rPr>
          <w:rFonts w:ascii="Calibri" w:hAnsi="Calibri"/>
          <w:i/>
          <w:iCs/>
        </w:rPr>
        <w:t xml:space="preserve">Prevention, Implementation and Health Systems Strengthening </w:t>
      </w:r>
    </w:p>
    <w:p w:rsidR="00DD3BA6" w:rsidRPr="0081775B" w:rsidRDefault="00DD3BA6" w:rsidP="00DD3BA6">
      <w:pPr>
        <w:ind w:left="1440"/>
        <w:rPr>
          <w:rFonts w:ascii="Calibri" w:hAnsi="Calibri"/>
          <w:i/>
          <w:iCs/>
        </w:rPr>
      </w:pPr>
      <w:r w:rsidRPr="0081775B">
        <w:rPr>
          <w:rFonts w:ascii="Calibri" w:hAnsi="Calibri"/>
          <w:i/>
        </w:rPr>
        <w:t>Talk entitled:</w:t>
      </w:r>
      <w:r w:rsidRPr="0081775B">
        <w:rPr>
          <w:rFonts w:ascii="Calibri" w:hAnsi="Calibri"/>
        </w:rPr>
        <w:t xml:space="preserve"> </w:t>
      </w:r>
      <w:r w:rsidRPr="0081775B">
        <w:rPr>
          <w:rFonts w:ascii="Calibri" w:hAnsi="Calibri"/>
          <w:i/>
          <w:iCs/>
        </w:rPr>
        <w:t>Chronic Disease Management in Health Care Systems in Middle- and Low-Income Countries</w:t>
      </w:r>
    </w:p>
    <w:p w:rsidR="00DD3BA6" w:rsidRPr="0081775B" w:rsidRDefault="00DD3BA6" w:rsidP="00DD3BA6">
      <w:pPr>
        <w:ind w:left="1440"/>
        <w:rPr>
          <w:rFonts w:ascii="Calibri" w:hAnsi="Calibri" w:cs="TTE28C34F0t00"/>
        </w:rPr>
      </w:pPr>
    </w:p>
    <w:p w:rsidR="00DD3BA6" w:rsidRPr="0081775B" w:rsidRDefault="00DD3BA6" w:rsidP="00DD3BA6">
      <w:pPr>
        <w:ind w:left="1440"/>
        <w:rPr>
          <w:rFonts w:ascii="Calibri" w:hAnsi="Calibri"/>
          <w:b/>
        </w:rPr>
      </w:pPr>
      <w:r w:rsidRPr="0081775B">
        <w:rPr>
          <w:rFonts w:ascii="Calibri" w:hAnsi="Calibri"/>
          <w:b/>
        </w:rPr>
        <w:t xml:space="preserve">Geneva, Switzerland; </w:t>
      </w:r>
      <w:r w:rsidRPr="0081775B">
        <w:rPr>
          <w:rFonts w:ascii="Calibri" w:hAnsi="Calibri"/>
        </w:rPr>
        <w:t>March 26-27, 2009</w:t>
      </w:r>
    </w:p>
    <w:p w:rsidR="00DD3BA6" w:rsidRPr="0081775B" w:rsidRDefault="00DD3BA6" w:rsidP="00DD3BA6">
      <w:pPr>
        <w:autoSpaceDE w:val="0"/>
        <w:autoSpaceDN w:val="0"/>
        <w:adjustRightInd w:val="0"/>
        <w:ind w:left="1440"/>
        <w:rPr>
          <w:rFonts w:ascii="Calibri" w:hAnsi="Calibri"/>
          <w:b/>
        </w:rPr>
      </w:pPr>
      <w:r w:rsidRPr="0081775B">
        <w:rPr>
          <w:rFonts w:ascii="Calibri" w:hAnsi="Calibri" w:cs="TTE1866008t00"/>
        </w:rPr>
        <w:t>4</w:t>
      </w:r>
      <w:r w:rsidRPr="0081775B">
        <w:rPr>
          <w:rFonts w:ascii="Calibri" w:hAnsi="Calibri" w:cs="TTE1866008t00"/>
          <w:vertAlign w:val="superscript"/>
        </w:rPr>
        <w:t>th</w:t>
      </w:r>
      <w:r w:rsidRPr="0081775B">
        <w:rPr>
          <w:rFonts w:ascii="Calibri" w:hAnsi="Calibri" w:cs="TTE1866008t00"/>
        </w:rPr>
        <w:t xml:space="preserve"> Expert Consultation on </w:t>
      </w:r>
      <w:r w:rsidRPr="0081775B">
        <w:rPr>
          <w:rFonts w:ascii="Calibri" w:hAnsi="Calibri" w:cs="Times-Bold"/>
          <w:bCs/>
        </w:rPr>
        <w:t xml:space="preserve">World Health Organization’s </w:t>
      </w:r>
      <w:r w:rsidRPr="0081775B">
        <w:rPr>
          <w:rFonts w:ascii="Calibri" w:hAnsi="Calibri" w:cs="TTE1866008t00"/>
        </w:rPr>
        <w:t>Maximizing Positive Synergies between Health Systems and Global Health Initiatives</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WHO’s Maximizing Positive Synergies Group</w:t>
      </w:r>
    </w:p>
    <w:p w:rsidR="00DD3BA6" w:rsidRPr="0081775B" w:rsidRDefault="00DD3BA6" w:rsidP="00DD3BA6">
      <w:pPr>
        <w:ind w:left="720"/>
        <w:rPr>
          <w:rFonts w:ascii="Calibri" w:hAnsi="Calibri"/>
          <w:b/>
        </w:rPr>
      </w:pPr>
    </w:p>
    <w:p w:rsidR="00DD3BA6" w:rsidRPr="0081775B" w:rsidRDefault="00DD3BA6" w:rsidP="00DD3BA6">
      <w:pPr>
        <w:ind w:left="1440"/>
        <w:rPr>
          <w:rFonts w:ascii="Calibri" w:hAnsi="Calibri"/>
          <w:b/>
          <w:iCs/>
        </w:rPr>
      </w:pPr>
      <w:r w:rsidRPr="0081775B">
        <w:rPr>
          <w:rFonts w:ascii="Calibri" w:hAnsi="Calibri"/>
          <w:b/>
        </w:rPr>
        <w:t xml:space="preserve">Colombo, Sri Lanka; </w:t>
      </w:r>
      <w:r w:rsidRPr="0081775B">
        <w:rPr>
          <w:rFonts w:ascii="Calibri" w:hAnsi="Calibri"/>
        </w:rPr>
        <w:t>March 16-18, 2009. United Nations Economic and Social Council</w:t>
      </w:r>
      <w:r w:rsidRPr="0081775B">
        <w:rPr>
          <w:rFonts w:ascii="Calibri" w:hAnsi="Calibri"/>
          <w:i/>
        </w:rPr>
        <w:t xml:space="preserve">. </w:t>
      </w:r>
      <w:r w:rsidRPr="0081775B">
        <w:rPr>
          <w:rFonts w:ascii="Calibri" w:hAnsi="Calibri"/>
          <w:iCs/>
        </w:rPr>
        <w:t>South Asian Regional Ministerial Meeting in support of the 2009 Economic and Social Council’s Annual Ministerial Review.</w:t>
      </w:r>
    </w:p>
    <w:p w:rsidR="00DD3BA6" w:rsidRPr="0081775B" w:rsidRDefault="00DD3BA6" w:rsidP="00DD3BA6">
      <w:pPr>
        <w:ind w:left="1440"/>
        <w:rPr>
          <w:rFonts w:ascii="Calibri" w:hAnsi="Calibri" w:cs="TTE28C34F0t00"/>
        </w:rPr>
      </w:pPr>
      <w:r w:rsidRPr="0081775B">
        <w:rPr>
          <w:rFonts w:ascii="Calibri" w:hAnsi="Calibri"/>
          <w:i/>
        </w:rPr>
        <w:t>Talk in the plenary session entitled:</w:t>
      </w:r>
      <w:r w:rsidRPr="0081775B">
        <w:rPr>
          <w:rFonts w:ascii="Calibri" w:hAnsi="Calibri"/>
        </w:rPr>
        <w:t xml:space="preserve"> </w:t>
      </w:r>
      <w:r w:rsidRPr="0081775B">
        <w:rPr>
          <w:rFonts w:ascii="Calibri" w:hAnsi="Calibri"/>
          <w:i/>
          <w:iCs/>
        </w:rPr>
        <w:t>New Initiatives to Finance Health Care—Heartfile’s Health Equity Project</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b/>
        </w:rPr>
      </w:pPr>
      <w:r w:rsidRPr="0081775B">
        <w:rPr>
          <w:rFonts w:ascii="Calibri" w:hAnsi="Calibri"/>
          <w:b/>
        </w:rPr>
        <w:t xml:space="preserve">Rome, Italy; </w:t>
      </w:r>
      <w:r w:rsidRPr="0081775B">
        <w:rPr>
          <w:rFonts w:ascii="Calibri" w:hAnsi="Calibri"/>
        </w:rPr>
        <w:t>February</w:t>
      </w:r>
      <w:r w:rsidRPr="0081775B">
        <w:rPr>
          <w:rFonts w:ascii="Calibri" w:hAnsi="Calibri"/>
          <w:b/>
        </w:rPr>
        <w:t xml:space="preserve"> </w:t>
      </w:r>
      <w:r w:rsidRPr="0081775B">
        <w:rPr>
          <w:rFonts w:ascii="Calibri" w:hAnsi="Calibri"/>
        </w:rPr>
        <w:t>16-18, 2009</w:t>
      </w:r>
    </w:p>
    <w:p w:rsidR="00DD3BA6" w:rsidRPr="0081775B" w:rsidRDefault="00DD3BA6" w:rsidP="00DD3BA6">
      <w:pPr>
        <w:ind w:left="1440"/>
        <w:rPr>
          <w:rFonts w:ascii="Calibri" w:hAnsi="Calibri"/>
        </w:rPr>
      </w:pPr>
      <w:r w:rsidRPr="0081775B">
        <w:rPr>
          <w:rFonts w:ascii="Calibri" w:hAnsi="Calibri" w:cs="Times-Bold"/>
          <w:bCs/>
        </w:rPr>
        <w:lastRenderedPageBreak/>
        <w:t xml:space="preserve">World Health Organization’s meeting on the Lancet Series on </w:t>
      </w:r>
      <w:r w:rsidRPr="0081775B">
        <w:rPr>
          <w:rFonts w:ascii="Calibri" w:hAnsi="Calibri"/>
        </w:rPr>
        <w:t xml:space="preserve">Maximizing Positive Synergies between Global Health Initiatives and Health Systems </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WHO’s Maximizing Positive Synergies Group</w:t>
      </w:r>
    </w:p>
    <w:p w:rsidR="00DD3BA6" w:rsidRPr="0081775B" w:rsidRDefault="00DD3BA6" w:rsidP="00DD3BA6">
      <w:pPr>
        <w:ind w:left="1440"/>
        <w:rPr>
          <w:rFonts w:ascii="Calibri" w:hAnsi="Calibri"/>
          <w:b/>
          <w:bCs/>
        </w:rPr>
      </w:pPr>
    </w:p>
    <w:p w:rsidR="00DD3BA6" w:rsidRPr="0081775B" w:rsidRDefault="00DD3BA6" w:rsidP="00DD3BA6">
      <w:pPr>
        <w:ind w:left="1440"/>
        <w:rPr>
          <w:rFonts w:ascii="Calibri" w:hAnsi="Calibri"/>
          <w:b/>
        </w:rPr>
      </w:pPr>
      <w:r w:rsidRPr="0081775B">
        <w:rPr>
          <w:rFonts w:ascii="Calibri" w:hAnsi="Calibri"/>
          <w:b/>
        </w:rPr>
        <w:t xml:space="preserve">Bangkok, Thailand; </w:t>
      </w:r>
      <w:r w:rsidRPr="0081775B">
        <w:rPr>
          <w:rFonts w:ascii="Calibri" w:hAnsi="Calibri"/>
        </w:rPr>
        <w:t>January 29-30, 2009</w:t>
      </w:r>
    </w:p>
    <w:p w:rsidR="00DD3BA6" w:rsidRPr="0081775B" w:rsidRDefault="00DD3BA6" w:rsidP="00DD3BA6">
      <w:pPr>
        <w:ind w:left="1440"/>
        <w:rPr>
          <w:rFonts w:ascii="Calibri" w:hAnsi="Calibri"/>
        </w:rPr>
      </w:pPr>
      <w:r w:rsidRPr="0081775B">
        <w:rPr>
          <w:rFonts w:ascii="Calibri" w:hAnsi="Calibri"/>
        </w:rPr>
        <w:t xml:space="preserve">Consultation of the Rockefeller Foundation’s Working Group on Private Sector in Health Systems at the Price Mahidhol Conference </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Symposium as a member of the Working Group </w:t>
      </w:r>
    </w:p>
    <w:p w:rsidR="00DD3BA6" w:rsidRPr="0081775B" w:rsidRDefault="00DD3BA6" w:rsidP="00DD3BA6">
      <w:pPr>
        <w:ind w:left="1440"/>
        <w:rPr>
          <w:rFonts w:ascii="Calibri" w:hAnsi="Calibri" w:cs="TTE28C34F0t00"/>
          <w:b/>
        </w:rPr>
      </w:pPr>
    </w:p>
    <w:p w:rsidR="00DD3BA6" w:rsidRPr="0081775B" w:rsidRDefault="00DD3BA6" w:rsidP="00DD3BA6">
      <w:pPr>
        <w:ind w:left="1440"/>
        <w:rPr>
          <w:rFonts w:ascii="Calibri" w:hAnsi="Calibri" w:cs="TTE28C34F0t00"/>
        </w:rPr>
      </w:pPr>
      <w:r w:rsidRPr="0081775B">
        <w:rPr>
          <w:rFonts w:ascii="Calibri" w:hAnsi="Calibri" w:cs="TTE28C34F0t00"/>
          <w:b/>
        </w:rPr>
        <w:t xml:space="preserve">Geneva, Switzerland; </w:t>
      </w:r>
      <w:r w:rsidRPr="0081775B">
        <w:rPr>
          <w:rFonts w:ascii="Calibri" w:hAnsi="Calibri" w:cs="TTE28C34F0t00"/>
        </w:rPr>
        <w:t>January 12-14, 2009</w:t>
      </w:r>
    </w:p>
    <w:p w:rsidR="00DD3BA6" w:rsidRPr="0081775B" w:rsidRDefault="00DD3BA6" w:rsidP="00DD3BA6">
      <w:pPr>
        <w:ind w:left="1440"/>
        <w:rPr>
          <w:rFonts w:ascii="Calibri" w:hAnsi="Calibri" w:cs="Arial"/>
        </w:rPr>
      </w:pPr>
      <w:r w:rsidRPr="0081775B">
        <w:rPr>
          <w:rFonts w:ascii="Calibri" w:hAnsi="Calibri" w:cs="TTE28C34F0t00"/>
        </w:rPr>
        <w:t>1</w:t>
      </w:r>
      <w:r w:rsidRPr="0081775B">
        <w:rPr>
          <w:rFonts w:ascii="Calibri" w:hAnsi="Calibri" w:cs="TTE28C34F0t00"/>
          <w:vertAlign w:val="superscript"/>
        </w:rPr>
        <w:t>st</w:t>
      </w:r>
      <w:r w:rsidRPr="0081775B">
        <w:rPr>
          <w:rFonts w:ascii="Calibri" w:hAnsi="Calibri" w:cs="TTE28C34F0t00"/>
        </w:rPr>
        <w:t xml:space="preserve"> </w:t>
      </w:r>
      <w:r w:rsidRPr="0081775B">
        <w:rPr>
          <w:rFonts w:ascii="Calibri" w:hAnsi="Calibri" w:cs="Arial"/>
        </w:rPr>
        <w:t>Meeting of WHO Director General’s Expert Working Group on R&amp;D Financing</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 member of the Expert Working Group </w:t>
      </w:r>
    </w:p>
    <w:p w:rsidR="00DD3BA6" w:rsidRPr="0081775B" w:rsidRDefault="00DD3BA6" w:rsidP="00DD3BA6">
      <w:pPr>
        <w:ind w:left="1440"/>
        <w:rPr>
          <w:rFonts w:ascii="Calibri" w:hAnsi="Calibri" w:cs="TTE28C34F0t00"/>
        </w:rPr>
      </w:pPr>
    </w:p>
    <w:p w:rsidR="00DD3BA6" w:rsidRPr="0081775B" w:rsidRDefault="00DD3BA6" w:rsidP="00DD3BA6">
      <w:pPr>
        <w:ind w:left="720" w:firstLine="720"/>
        <w:rPr>
          <w:rFonts w:ascii="Calibri" w:hAnsi="Calibri"/>
          <w:b/>
        </w:rPr>
      </w:pPr>
      <w:r w:rsidRPr="0081775B">
        <w:rPr>
          <w:rFonts w:ascii="Calibri" w:hAnsi="Calibri"/>
          <w:b/>
        </w:rPr>
        <w:t xml:space="preserve">Boston, USA; </w:t>
      </w:r>
      <w:r w:rsidRPr="0081775B">
        <w:rPr>
          <w:rFonts w:ascii="Calibri" w:hAnsi="Calibri"/>
        </w:rPr>
        <w:t>December 3-5, 2008</w:t>
      </w:r>
    </w:p>
    <w:p w:rsidR="00DD3BA6" w:rsidRPr="0081775B" w:rsidRDefault="00DD3BA6" w:rsidP="00DD3BA6">
      <w:pPr>
        <w:ind w:left="720" w:firstLine="720"/>
        <w:rPr>
          <w:rFonts w:ascii="Calibri" w:hAnsi="Calibri"/>
        </w:rPr>
      </w:pPr>
      <w:r w:rsidRPr="0081775B">
        <w:rPr>
          <w:rFonts w:ascii="Calibri" w:hAnsi="Calibri"/>
        </w:rPr>
        <w:t xml:space="preserve">Research Agendas in Global Health Systems. Harvard University  </w:t>
      </w:r>
    </w:p>
    <w:p w:rsidR="00DD3BA6" w:rsidRPr="0081775B" w:rsidRDefault="00DD3BA6" w:rsidP="00DD3BA6">
      <w:pPr>
        <w:ind w:left="1440"/>
        <w:rPr>
          <w:rFonts w:ascii="Calibri" w:hAnsi="Calibri"/>
          <w:i/>
        </w:rPr>
      </w:pPr>
      <w:r w:rsidRPr="0081775B">
        <w:rPr>
          <w:rFonts w:ascii="Calibri" w:hAnsi="Calibri"/>
          <w:i/>
        </w:rPr>
        <w:t>Talk in the plenary session entitled: Health systems issues in implementation</w:t>
      </w:r>
    </w:p>
    <w:p w:rsidR="00DD3BA6" w:rsidRPr="0081775B" w:rsidRDefault="00DD3BA6" w:rsidP="00DD3BA6">
      <w:pPr>
        <w:ind w:left="1440"/>
        <w:rPr>
          <w:rFonts w:ascii="Calibri" w:hAnsi="Calibri"/>
          <w:b/>
        </w:rPr>
      </w:pPr>
    </w:p>
    <w:p w:rsidR="00DD3BA6" w:rsidRPr="0081775B" w:rsidRDefault="00DD3BA6" w:rsidP="00DD3BA6">
      <w:pPr>
        <w:ind w:left="720" w:firstLine="720"/>
        <w:rPr>
          <w:rFonts w:ascii="Calibri" w:hAnsi="Calibri"/>
        </w:rPr>
      </w:pPr>
      <w:r w:rsidRPr="0081775B">
        <w:rPr>
          <w:rFonts w:ascii="Calibri" w:hAnsi="Calibri"/>
          <w:b/>
        </w:rPr>
        <w:t>Hong Kong;</w:t>
      </w:r>
      <w:r w:rsidRPr="0081775B">
        <w:rPr>
          <w:rFonts w:ascii="Calibri" w:hAnsi="Calibri"/>
        </w:rPr>
        <w:t xml:space="preserve"> December 2-3, 2008</w:t>
      </w:r>
    </w:p>
    <w:p w:rsidR="00DD3BA6" w:rsidRPr="0081775B" w:rsidRDefault="00DD3BA6" w:rsidP="00DD3BA6">
      <w:pPr>
        <w:ind w:left="720" w:firstLine="720"/>
        <w:rPr>
          <w:rFonts w:ascii="Calibri" w:hAnsi="Calibri"/>
        </w:rPr>
      </w:pPr>
      <w:r w:rsidRPr="0081775B">
        <w:rPr>
          <w:rFonts w:ascii="Calibri" w:hAnsi="Calibri"/>
        </w:rPr>
        <w:t xml:space="preserve">Clinton Global Initiative </w:t>
      </w:r>
    </w:p>
    <w:p w:rsidR="00DD3BA6" w:rsidRPr="0081775B" w:rsidRDefault="00DD3BA6" w:rsidP="00DD3BA6">
      <w:pPr>
        <w:ind w:left="1440"/>
        <w:rPr>
          <w:rFonts w:ascii="Calibri" w:hAnsi="Calibri"/>
          <w:bCs/>
          <w:i/>
        </w:rPr>
      </w:pPr>
      <w:r w:rsidRPr="0081775B">
        <w:rPr>
          <w:rFonts w:ascii="Calibri" w:hAnsi="Calibri"/>
          <w:bCs/>
          <w:i/>
        </w:rPr>
        <w:t xml:space="preserve">Attended the meeting to make a joint commitment with the Clinton Global Initiative </w:t>
      </w:r>
    </w:p>
    <w:p w:rsidR="00DD3BA6" w:rsidRPr="0081775B" w:rsidRDefault="00DD3BA6" w:rsidP="00DD3BA6">
      <w:pPr>
        <w:ind w:left="1440"/>
        <w:rPr>
          <w:rFonts w:ascii="Calibri" w:hAnsi="Calibri"/>
          <w:b/>
          <w:bCs/>
        </w:rPr>
      </w:pPr>
    </w:p>
    <w:p w:rsidR="00DD3BA6" w:rsidRPr="0081775B" w:rsidRDefault="00DD3BA6" w:rsidP="00DD3BA6">
      <w:pPr>
        <w:ind w:left="1440"/>
        <w:rPr>
          <w:rFonts w:ascii="Calibri" w:hAnsi="Calibri"/>
        </w:rPr>
      </w:pPr>
      <w:r w:rsidRPr="0081775B">
        <w:rPr>
          <w:rFonts w:ascii="Calibri" w:hAnsi="Calibri"/>
          <w:b/>
          <w:bCs/>
        </w:rPr>
        <w:t xml:space="preserve">Bamako, Mali; </w:t>
      </w:r>
      <w:r w:rsidRPr="0081775B">
        <w:rPr>
          <w:rFonts w:ascii="Calibri" w:hAnsi="Calibri"/>
        </w:rPr>
        <w:t>November 16-19, 2008. Global Ministerial Forum on Research for Health</w:t>
      </w:r>
    </w:p>
    <w:p w:rsidR="00DD3BA6" w:rsidRPr="0081775B" w:rsidRDefault="00DD3BA6" w:rsidP="00DD3BA6">
      <w:pPr>
        <w:ind w:left="1440"/>
        <w:rPr>
          <w:rFonts w:ascii="Calibri" w:hAnsi="Calibri"/>
        </w:rPr>
      </w:pPr>
      <w:r w:rsidRPr="0081775B">
        <w:rPr>
          <w:rFonts w:ascii="Calibri" w:hAnsi="Calibri"/>
          <w:i/>
        </w:rPr>
        <w:t>Panelist in the session entitled:</w:t>
      </w:r>
      <w:r w:rsidRPr="0081775B">
        <w:rPr>
          <w:rFonts w:ascii="Calibri" w:hAnsi="Calibri"/>
        </w:rPr>
        <w:t xml:space="preserve"> </w:t>
      </w:r>
      <w:r w:rsidRPr="0081775B">
        <w:rPr>
          <w:rFonts w:ascii="Calibri" w:hAnsi="Calibri"/>
          <w:i/>
          <w:iCs/>
        </w:rPr>
        <w:t>The Private Sector in Mixed Health Systems</w:t>
      </w:r>
    </w:p>
    <w:p w:rsidR="00DD3BA6" w:rsidRPr="0081775B" w:rsidRDefault="00DD3BA6" w:rsidP="00DD3BA6">
      <w:pPr>
        <w:ind w:left="1440"/>
        <w:rPr>
          <w:rFonts w:ascii="Calibri" w:hAnsi="Calibri" w:cs="TTE28C34F0t00"/>
        </w:rPr>
      </w:pPr>
      <w:r w:rsidRPr="0081775B">
        <w:rPr>
          <w:rFonts w:ascii="Calibri" w:hAnsi="Calibri"/>
          <w:i/>
        </w:rPr>
        <w:t>Panelist in the ministerial discussion entitled:</w:t>
      </w:r>
      <w:r w:rsidRPr="0081775B">
        <w:rPr>
          <w:rFonts w:ascii="Calibri" w:hAnsi="Calibri"/>
        </w:rPr>
        <w:t xml:space="preserve"> </w:t>
      </w:r>
      <w:r w:rsidRPr="0081775B">
        <w:rPr>
          <w:rFonts w:ascii="Calibri" w:hAnsi="Calibri"/>
          <w:i/>
          <w:iCs/>
        </w:rPr>
        <w:t>From Global Health Initiatives to Primary Health Care: Scaling up Research and learning for Health Systems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bCs/>
        </w:rPr>
        <w:t xml:space="preserve">Tokyo, Japan; </w:t>
      </w:r>
      <w:r w:rsidRPr="0081775B">
        <w:rPr>
          <w:rFonts w:ascii="Calibri" w:hAnsi="Calibri"/>
        </w:rPr>
        <w:t xml:space="preserve">November 1-4, 2008 </w:t>
      </w:r>
      <w:r w:rsidRPr="0081775B">
        <w:rPr>
          <w:rFonts w:ascii="Calibri" w:hAnsi="Calibri"/>
        </w:rPr>
        <w:br/>
        <w:t xml:space="preserve">International Conference on Global Action for Health System Strengthening. G8 Hokkaido Toyako Summit Follow up. </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conference as an invited expert </w:t>
      </w:r>
    </w:p>
    <w:p w:rsidR="00DD3BA6" w:rsidRPr="0081775B" w:rsidRDefault="00DD3BA6" w:rsidP="00DD3BA6">
      <w:pPr>
        <w:ind w:left="1440"/>
        <w:rPr>
          <w:rFonts w:ascii="Calibri" w:hAnsi="Calibri"/>
          <w:b/>
          <w:bCs/>
        </w:rPr>
      </w:pPr>
    </w:p>
    <w:p w:rsidR="00DD3BA6" w:rsidRPr="0081775B" w:rsidRDefault="00DD3BA6" w:rsidP="00DD3BA6">
      <w:pPr>
        <w:ind w:left="1440"/>
        <w:rPr>
          <w:rFonts w:ascii="Calibri" w:hAnsi="Calibri"/>
        </w:rPr>
      </w:pPr>
      <w:r w:rsidRPr="0081775B">
        <w:rPr>
          <w:rFonts w:ascii="Calibri" w:hAnsi="Calibri"/>
          <w:b/>
          <w:bCs/>
        </w:rPr>
        <w:t xml:space="preserve">Bellagio, Italy; </w:t>
      </w:r>
      <w:r w:rsidRPr="0081775B">
        <w:rPr>
          <w:rFonts w:ascii="Calibri" w:hAnsi="Calibri"/>
        </w:rPr>
        <w:t xml:space="preserve">October 28-31, 2008 </w:t>
      </w:r>
      <w:r w:rsidRPr="0081775B">
        <w:rPr>
          <w:rFonts w:ascii="Calibri" w:hAnsi="Calibri"/>
        </w:rPr>
        <w:br/>
        <w:t xml:space="preserve">Strengthening Health Systems Capacity and Leadership, Rockefeller Foundation and Columbia University </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meeting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b/>
        </w:rPr>
      </w:pPr>
      <w:r w:rsidRPr="0081775B">
        <w:rPr>
          <w:rFonts w:ascii="Calibri" w:hAnsi="Calibri"/>
          <w:b/>
        </w:rPr>
        <w:t xml:space="preserve">Bellagio, Italy; </w:t>
      </w:r>
      <w:r w:rsidRPr="0081775B">
        <w:rPr>
          <w:rFonts w:ascii="Calibri" w:hAnsi="Calibri"/>
        </w:rPr>
        <w:t xml:space="preserve">October 6-8, 2008 </w:t>
      </w:r>
    </w:p>
    <w:p w:rsidR="00DD3BA6" w:rsidRPr="0081775B" w:rsidRDefault="00DD3BA6" w:rsidP="00DD3BA6">
      <w:pPr>
        <w:ind w:left="1440"/>
        <w:rPr>
          <w:rFonts w:ascii="Calibri" w:hAnsi="Calibri"/>
        </w:rPr>
      </w:pPr>
      <w:r w:rsidRPr="0081775B">
        <w:rPr>
          <w:rFonts w:ascii="Calibri" w:hAnsi="Calibri"/>
        </w:rPr>
        <w:t>Expert Consultation of the Working Group on the Role of the Private Sector in Health Systems;</w:t>
      </w:r>
    </w:p>
    <w:p w:rsidR="00DD3BA6" w:rsidRPr="0081775B" w:rsidRDefault="00DD3BA6" w:rsidP="00DD3BA6">
      <w:pPr>
        <w:ind w:left="1440"/>
        <w:rPr>
          <w:rFonts w:ascii="Calibri" w:hAnsi="Calibri"/>
        </w:rPr>
      </w:pPr>
      <w:r w:rsidRPr="0081775B">
        <w:rPr>
          <w:rFonts w:ascii="Calibri" w:hAnsi="Calibri"/>
        </w:rPr>
        <w:t xml:space="preserve">Results for Development Institute and Rockefeller Foundation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b/>
        </w:rPr>
      </w:pPr>
      <w:r w:rsidRPr="0081775B">
        <w:rPr>
          <w:rFonts w:ascii="Calibri" w:hAnsi="Calibri"/>
          <w:b/>
        </w:rPr>
        <w:lastRenderedPageBreak/>
        <w:t xml:space="preserve">Geneva, Switzerland; </w:t>
      </w:r>
      <w:r w:rsidRPr="0081775B">
        <w:rPr>
          <w:rFonts w:ascii="Calibri" w:hAnsi="Calibri"/>
        </w:rPr>
        <w:t xml:space="preserve">October 2-3, 2008 </w:t>
      </w:r>
    </w:p>
    <w:p w:rsidR="00DD3BA6" w:rsidRPr="0081775B" w:rsidRDefault="00DD3BA6" w:rsidP="00DD3BA6">
      <w:pPr>
        <w:ind w:left="720" w:firstLine="720"/>
        <w:rPr>
          <w:rFonts w:ascii="Calibri" w:hAnsi="Calibri"/>
        </w:rPr>
      </w:pPr>
      <w:r w:rsidRPr="0081775B">
        <w:rPr>
          <w:rFonts w:ascii="Calibri" w:hAnsi="Calibri"/>
        </w:rPr>
        <w:t xml:space="preserve">Third Expert Consultation on Positive Synergies between </w:t>
      </w:r>
    </w:p>
    <w:p w:rsidR="00DD3BA6" w:rsidRPr="0081775B" w:rsidRDefault="00DD3BA6" w:rsidP="00DD3C24">
      <w:pPr>
        <w:ind w:left="1440"/>
        <w:rPr>
          <w:rFonts w:ascii="Calibri" w:hAnsi="Calibri"/>
        </w:rPr>
      </w:pPr>
      <w:r w:rsidRPr="0081775B">
        <w:rPr>
          <w:rFonts w:ascii="Calibri" w:hAnsi="Calibri"/>
        </w:rPr>
        <w:t>Health Systems and Global Health Initiatives; World Health Organization</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WHO’s Maximizing Positive Synergies Group</w:t>
      </w:r>
    </w:p>
    <w:p w:rsidR="00DD3BA6" w:rsidRPr="0081775B" w:rsidRDefault="00DD3BA6" w:rsidP="00DD3BA6">
      <w:pPr>
        <w:ind w:left="720" w:firstLine="720"/>
        <w:rPr>
          <w:rFonts w:ascii="Calibri" w:hAnsi="Calibri"/>
        </w:rPr>
      </w:pPr>
    </w:p>
    <w:p w:rsidR="00DD3BA6" w:rsidRPr="0081775B" w:rsidRDefault="00DD3BA6" w:rsidP="00DD3BA6">
      <w:pPr>
        <w:ind w:left="1440"/>
        <w:rPr>
          <w:rFonts w:ascii="Calibri" w:hAnsi="Calibri"/>
          <w:b/>
        </w:rPr>
      </w:pPr>
      <w:r w:rsidRPr="0081775B">
        <w:rPr>
          <w:rFonts w:ascii="Calibri" w:hAnsi="Calibri"/>
          <w:b/>
        </w:rPr>
        <w:t xml:space="preserve">Mexico City, Mexico; </w:t>
      </w:r>
      <w:r w:rsidRPr="0081775B">
        <w:rPr>
          <w:rFonts w:ascii="Calibri" w:hAnsi="Calibri"/>
        </w:rPr>
        <w:t xml:space="preserve">August 5, 2008 </w:t>
      </w:r>
    </w:p>
    <w:p w:rsidR="00DD3BA6" w:rsidRPr="0081775B" w:rsidRDefault="00DD3BA6" w:rsidP="00DD3BA6">
      <w:pPr>
        <w:ind w:left="720" w:firstLine="720"/>
        <w:rPr>
          <w:rFonts w:ascii="Calibri" w:hAnsi="Calibri"/>
        </w:rPr>
      </w:pPr>
      <w:r w:rsidRPr="0081775B">
        <w:rPr>
          <w:rFonts w:ascii="Calibri" w:hAnsi="Calibri"/>
        </w:rPr>
        <w:t xml:space="preserve">Second Expert Consultation on Positive Synergies between </w:t>
      </w:r>
    </w:p>
    <w:p w:rsidR="00DD3BA6" w:rsidRPr="0081775B" w:rsidRDefault="00DD3BA6" w:rsidP="00DD3C24">
      <w:pPr>
        <w:ind w:left="1440"/>
        <w:rPr>
          <w:rFonts w:ascii="Calibri" w:hAnsi="Calibri"/>
          <w:b/>
        </w:rPr>
      </w:pPr>
      <w:r w:rsidRPr="0081775B">
        <w:rPr>
          <w:rFonts w:ascii="Calibri" w:hAnsi="Calibri"/>
        </w:rPr>
        <w:t xml:space="preserve">Health Systems and Global Health Initiatives; World Health Organization </w:t>
      </w:r>
    </w:p>
    <w:p w:rsidR="00DD3BA6" w:rsidRPr="0081775B" w:rsidRDefault="00DD3BA6" w:rsidP="00DD3BA6">
      <w:pPr>
        <w:ind w:left="1440"/>
        <w:rPr>
          <w:rFonts w:ascii="Calibri" w:hAnsi="Calibri" w:cs="TTE28C34F0t00"/>
          <w:i/>
        </w:rPr>
      </w:pPr>
      <w:r w:rsidRPr="0081775B">
        <w:rPr>
          <w:rFonts w:ascii="Calibri" w:hAnsi="Calibri" w:cs="TTE28C34F0t00"/>
          <w:i/>
        </w:rPr>
        <w:t>Attended the meeting as a member of WHO’s Maximizing Positive Synergies Group</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Divone, France;</w:t>
      </w:r>
      <w:r w:rsidRPr="0081775B">
        <w:rPr>
          <w:rFonts w:ascii="Calibri" w:hAnsi="Calibri"/>
        </w:rPr>
        <w:t xml:space="preserve"> June 2, 2008</w:t>
      </w:r>
    </w:p>
    <w:p w:rsidR="00DD3BA6" w:rsidRPr="0081775B" w:rsidRDefault="00DD3BA6" w:rsidP="00DD3BA6">
      <w:pPr>
        <w:ind w:left="1440"/>
        <w:rPr>
          <w:rFonts w:ascii="Calibri" w:hAnsi="Calibri"/>
        </w:rPr>
      </w:pPr>
      <w:r w:rsidRPr="0081775B">
        <w:rPr>
          <w:rFonts w:ascii="Calibri" w:hAnsi="Calibri"/>
        </w:rPr>
        <w:t>World Health Organization’s Director General’s high-level Consultation on Scaling up Research and Learning for Better Health</w:t>
      </w:r>
    </w:p>
    <w:p w:rsidR="00DD3BA6" w:rsidRPr="0081775B" w:rsidRDefault="00DD3BA6" w:rsidP="00DD3BA6">
      <w:pPr>
        <w:ind w:left="1440"/>
        <w:rPr>
          <w:rFonts w:ascii="Calibri" w:hAnsi="Calibri" w:cs="TTE28C34F0t00"/>
          <w:i/>
        </w:rPr>
      </w:pPr>
      <w:r w:rsidRPr="0081775B">
        <w:rPr>
          <w:rFonts w:ascii="Calibri" w:hAnsi="Calibri" w:cs="TTE28C34F0t00"/>
          <w:i/>
        </w:rPr>
        <w:t xml:space="preserve">Attended the consultation as an invited expert </w:t>
      </w:r>
    </w:p>
    <w:p w:rsidR="00DD3BA6" w:rsidRPr="0081775B" w:rsidRDefault="00DD3BA6" w:rsidP="00DD3BA6">
      <w:pPr>
        <w:rPr>
          <w:rFonts w:ascii="Calibri" w:hAnsi="Calibri"/>
          <w:b/>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May 25, 2008. Geneva Health Forum </w:t>
      </w:r>
    </w:p>
    <w:p w:rsidR="00DD3BA6" w:rsidRPr="0081775B" w:rsidRDefault="00DD3BA6" w:rsidP="00DD3BA6">
      <w:pPr>
        <w:ind w:left="1440"/>
        <w:rPr>
          <w:rFonts w:ascii="Calibri" w:hAnsi="Calibri"/>
          <w:i/>
        </w:rPr>
      </w:pPr>
      <w:r w:rsidRPr="0081775B">
        <w:rPr>
          <w:rFonts w:ascii="Calibri" w:hAnsi="Calibri"/>
          <w:i/>
          <w:iCs/>
        </w:rPr>
        <w:t>Panelist in the session entitled:</w:t>
      </w:r>
      <w:r w:rsidRPr="0081775B">
        <w:rPr>
          <w:rFonts w:ascii="Calibri" w:hAnsi="Calibri"/>
          <w:i/>
        </w:rPr>
        <w:t xml:space="preserve"> Can Mixed Health Systems be Equitable? </w:t>
      </w:r>
    </w:p>
    <w:p w:rsidR="00DD3BA6" w:rsidRPr="0081775B" w:rsidRDefault="00DD3BA6" w:rsidP="00DD3BA6">
      <w:pPr>
        <w:ind w:left="1440"/>
        <w:rPr>
          <w:rFonts w:ascii="Calibri" w:hAnsi="Calibri"/>
          <w:i/>
        </w:rPr>
      </w:pPr>
      <w:r w:rsidRPr="0081775B">
        <w:rPr>
          <w:rFonts w:ascii="Calibri" w:hAnsi="Calibri"/>
          <w:i/>
          <w:iCs/>
        </w:rPr>
        <w:t>Panelist in the session entitled:</w:t>
      </w:r>
      <w:r w:rsidRPr="0081775B">
        <w:rPr>
          <w:rFonts w:ascii="Calibri" w:hAnsi="Calibri"/>
          <w:i/>
        </w:rPr>
        <w:t xml:space="preserve"> Management of Chronic Diseases</w:t>
      </w:r>
    </w:p>
    <w:p w:rsidR="00DD3BA6" w:rsidRPr="0081775B" w:rsidRDefault="00DD3BA6" w:rsidP="00DD3BA6">
      <w:pPr>
        <w:ind w:left="1440"/>
        <w:rPr>
          <w:rFonts w:ascii="Calibri" w:hAnsi="Calibri"/>
          <w:i/>
          <w:iCs/>
        </w:rPr>
      </w:pPr>
      <w:r w:rsidRPr="0081775B">
        <w:rPr>
          <w:rFonts w:ascii="Calibri" w:hAnsi="Calibri"/>
          <w:i/>
          <w:iCs/>
        </w:rPr>
        <w:t xml:space="preserve">Panelist on the Closing Plenary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Nyon, Switzerland;</w:t>
      </w:r>
      <w:r w:rsidRPr="0081775B">
        <w:rPr>
          <w:rFonts w:ascii="Calibri" w:hAnsi="Calibri"/>
        </w:rPr>
        <w:t xml:space="preserve"> May 25-27, 2008</w:t>
      </w:r>
    </w:p>
    <w:p w:rsidR="00DD3BA6" w:rsidRPr="0081775B" w:rsidRDefault="00DD3BA6" w:rsidP="00DD3BA6">
      <w:pPr>
        <w:ind w:left="1440"/>
        <w:rPr>
          <w:rFonts w:ascii="Calibri" w:hAnsi="Calibri"/>
        </w:rPr>
      </w:pPr>
      <w:r w:rsidRPr="0081775B">
        <w:rPr>
          <w:rFonts w:ascii="Calibri" w:hAnsi="Calibri"/>
        </w:rPr>
        <w:t xml:space="preserve">From Mexico to Mali: Taking Stock of Achievements in Health Policy and Systems Research; Alliance for Policy and Systems Research </w:t>
      </w:r>
    </w:p>
    <w:p w:rsidR="00DD3BA6" w:rsidRPr="0081775B" w:rsidRDefault="00DD3BA6" w:rsidP="00DD3BA6">
      <w:pPr>
        <w:ind w:left="1440"/>
        <w:rPr>
          <w:rFonts w:ascii="Calibri" w:hAnsi="Calibri"/>
          <w:i/>
        </w:rPr>
      </w:pPr>
      <w:r w:rsidRPr="0081775B">
        <w:rPr>
          <w:rFonts w:ascii="Calibri" w:hAnsi="Calibri"/>
          <w:i/>
        </w:rPr>
        <w:t xml:space="preserve">Attended the meeting as an invited expert </w:t>
      </w:r>
    </w:p>
    <w:p w:rsidR="00DD3BA6" w:rsidRPr="0081775B" w:rsidRDefault="00DD3BA6" w:rsidP="00DD3BA6">
      <w:pPr>
        <w:ind w:left="1440"/>
        <w:rPr>
          <w:rFonts w:ascii="Calibri" w:hAnsi="Calibri"/>
          <w:i/>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May 24, 2008</w:t>
      </w:r>
    </w:p>
    <w:p w:rsidR="00DD3BA6" w:rsidRPr="0081775B" w:rsidRDefault="00DD3BA6" w:rsidP="00DD3BA6">
      <w:pPr>
        <w:ind w:left="1440"/>
        <w:rPr>
          <w:rFonts w:ascii="Calibri" w:hAnsi="Calibri"/>
        </w:rPr>
      </w:pPr>
      <w:r w:rsidRPr="0081775B">
        <w:rPr>
          <w:rFonts w:ascii="Calibri" w:hAnsi="Calibri"/>
        </w:rPr>
        <w:t xml:space="preserve">Strengthening health systems; Brookings Institute and Rockefeller consultation </w:t>
      </w:r>
    </w:p>
    <w:p w:rsidR="00DD3BA6" w:rsidRPr="0081775B" w:rsidRDefault="00DD3BA6" w:rsidP="00DD3BA6">
      <w:pPr>
        <w:ind w:left="1440"/>
        <w:rPr>
          <w:rFonts w:ascii="Calibri" w:hAnsi="Calibri"/>
          <w:i/>
        </w:rPr>
      </w:pPr>
      <w:r w:rsidRPr="0081775B">
        <w:rPr>
          <w:rFonts w:ascii="Calibri" w:hAnsi="Calibri"/>
          <w:i/>
        </w:rPr>
        <w:t xml:space="preserve">Attended the meeting as a member of the Working Group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lang w:val="es-MX"/>
        </w:rPr>
        <w:t>San Francisco, California;</w:t>
      </w:r>
      <w:r w:rsidRPr="0081775B">
        <w:rPr>
          <w:rFonts w:ascii="Calibri" w:hAnsi="Calibri"/>
          <w:lang w:val="es-MX"/>
        </w:rPr>
        <w:t xml:space="preserve"> USA; April 9-11, 2008. </w:t>
      </w:r>
      <w:r w:rsidRPr="0081775B">
        <w:rPr>
          <w:rFonts w:ascii="Calibri" w:hAnsi="Calibri"/>
        </w:rPr>
        <w:t>Global Philanthropy Forum</w:t>
      </w:r>
    </w:p>
    <w:p w:rsidR="00DD3BA6" w:rsidRPr="0081775B" w:rsidRDefault="00DD3BA6" w:rsidP="00DD3BA6">
      <w:pPr>
        <w:ind w:left="1440"/>
        <w:rPr>
          <w:rFonts w:ascii="Calibri" w:hAnsi="Calibri"/>
          <w:i/>
        </w:rPr>
      </w:pPr>
      <w:r w:rsidRPr="0081775B">
        <w:rPr>
          <w:rFonts w:ascii="Calibri" w:hAnsi="Calibri"/>
          <w:i/>
          <w:iCs/>
        </w:rPr>
        <w:t>Panelist in the session entitled:</w:t>
      </w:r>
      <w:r w:rsidRPr="0081775B">
        <w:rPr>
          <w:rFonts w:ascii="Calibri" w:hAnsi="Calibri"/>
          <w:i/>
        </w:rPr>
        <w:t xml:space="preserve"> Maternal and Child Health</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Bangkok, Thailand;</w:t>
      </w:r>
      <w:r w:rsidRPr="0081775B">
        <w:rPr>
          <w:rFonts w:ascii="Calibri" w:hAnsi="Calibri"/>
        </w:rPr>
        <w:t xml:space="preserve"> January 30-February 2, 2008</w:t>
      </w:r>
      <w:r w:rsidRPr="0081775B">
        <w:rPr>
          <w:rFonts w:ascii="Calibri" w:hAnsi="Calibri"/>
        </w:rPr>
        <w:br/>
        <w:t>Prince Mahidol Award Conference 2008</w:t>
      </w:r>
    </w:p>
    <w:p w:rsidR="00DD3BA6" w:rsidRPr="0081775B" w:rsidRDefault="00DD3BA6" w:rsidP="00DD3BA6">
      <w:pPr>
        <w:ind w:left="1440"/>
        <w:rPr>
          <w:rFonts w:ascii="Calibri" w:hAnsi="Calibri"/>
        </w:rPr>
      </w:pPr>
      <w:r w:rsidRPr="0081775B">
        <w:rPr>
          <w:rFonts w:ascii="Calibri" w:hAnsi="Calibri"/>
        </w:rPr>
        <w:t xml:space="preserve">Meeting of the Working Group on Private Sector in Health Systems. </w:t>
      </w:r>
    </w:p>
    <w:p w:rsidR="00DD3BA6" w:rsidRPr="0081775B" w:rsidRDefault="00DD3BA6" w:rsidP="00DD3BA6">
      <w:pPr>
        <w:ind w:left="1440"/>
        <w:rPr>
          <w:rFonts w:ascii="Calibri" w:hAnsi="Calibri"/>
          <w:i/>
        </w:rPr>
      </w:pPr>
      <w:r w:rsidRPr="0081775B">
        <w:rPr>
          <w:rFonts w:ascii="Calibri" w:hAnsi="Calibri"/>
          <w:i/>
        </w:rPr>
        <w:t>Attended the meeting as a member of the working group</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London, UK;</w:t>
      </w:r>
      <w:r w:rsidRPr="0081775B">
        <w:rPr>
          <w:rFonts w:ascii="Calibri" w:hAnsi="Calibri"/>
        </w:rPr>
        <w:t xml:space="preserve"> December 4, 2007. Launch of the Lancet Series on Chronic Diseases </w:t>
      </w:r>
    </w:p>
    <w:p w:rsidR="00DD3BA6" w:rsidRPr="0081775B" w:rsidRDefault="00DD3BA6" w:rsidP="00DD3BA6">
      <w:pPr>
        <w:ind w:left="1440"/>
        <w:rPr>
          <w:rFonts w:ascii="Calibri" w:hAnsi="Calibri"/>
          <w:i/>
        </w:rPr>
      </w:pPr>
      <w:r w:rsidRPr="0081775B">
        <w:rPr>
          <w:rFonts w:ascii="Calibri" w:hAnsi="Calibri"/>
          <w:i/>
          <w:iCs/>
        </w:rPr>
        <w:t>Panelist in the session entitled:</w:t>
      </w:r>
      <w:r w:rsidRPr="0081775B">
        <w:rPr>
          <w:rFonts w:ascii="Calibri" w:hAnsi="Calibri"/>
          <w:i/>
        </w:rPr>
        <w:t xml:space="preserve"> Health Reform and Chronic Diseases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i/>
        </w:rPr>
      </w:pPr>
      <w:r w:rsidRPr="0081775B">
        <w:rPr>
          <w:rFonts w:ascii="Calibri" w:hAnsi="Calibri"/>
          <w:b/>
        </w:rPr>
        <w:lastRenderedPageBreak/>
        <w:t>Beijing, China;</w:t>
      </w:r>
      <w:r w:rsidRPr="0081775B">
        <w:rPr>
          <w:rFonts w:ascii="Calibri" w:hAnsi="Calibri"/>
        </w:rPr>
        <w:t xml:space="preserve"> October 29-November 2, 2007. Global Forum for Health Research </w:t>
      </w:r>
      <w:r w:rsidRPr="0081775B">
        <w:rPr>
          <w:rFonts w:ascii="Calibri" w:hAnsi="Calibri"/>
          <w:iCs/>
        </w:rPr>
        <w:t xml:space="preserve">Panelist in the closing plenary entitled: </w:t>
      </w:r>
      <w:r w:rsidRPr="0081775B">
        <w:rPr>
          <w:rFonts w:ascii="Calibri" w:hAnsi="Calibri"/>
          <w:i/>
        </w:rPr>
        <w:t>The Future of Research for Health</w:t>
      </w:r>
    </w:p>
    <w:p w:rsidR="00DD3BA6" w:rsidRPr="0081775B" w:rsidRDefault="00DD3BA6" w:rsidP="00DD3BA6">
      <w:pPr>
        <w:ind w:left="1440"/>
        <w:rPr>
          <w:rFonts w:ascii="Calibri" w:hAnsi="Calibri"/>
          <w:i/>
        </w:rPr>
      </w:pPr>
      <w:r w:rsidRPr="0081775B">
        <w:rPr>
          <w:rFonts w:ascii="Calibri" w:hAnsi="Calibri"/>
          <w:iCs/>
        </w:rPr>
        <w:t>Talk on:</w:t>
      </w:r>
      <w:r w:rsidRPr="0081775B">
        <w:rPr>
          <w:rFonts w:ascii="Calibri" w:hAnsi="Calibri"/>
          <w:i/>
        </w:rPr>
        <w:t xml:space="preserve"> Research Priorities for Chronic Diseases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 xml:space="preserve">New York, USA; </w:t>
      </w:r>
      <w:r w:rsidRPr="0081775B">
        <w:rPr>
          <w:rFonts w:ascii="Calibri" w:hAnsi="Calibri"/>
        </w:rPr>
        <w:t xml:space="preserve">September 26-28, 2007. Clinton Global Initiative </w:t>
      </w:r>
    </w:p>
    <w:p w:rsidR="00DD3BA6" w:rsidRPr="0081775B" w:rsidRDefault="00DD3BA6" w:rsidP="00DD3BA6">
      <w:pPr>
        <w:ind w:left="1440"/>
        <w:rPr>
          <w:rFonts w:ascii="Calibri" w:hAnsi="Calibri"/>
          <w:i/>
        </w:rPr>
      </w:pPr>
      <w:r w:rsidRPr="0081775B">
        <w:rPr>
          <w:rFonts w:ascii="Calibri" w:hAnsi="Calibri"/>
          <w:i/>
          <w:iCs/>
        </w:rPr>
        <w:t>Panelist in the session entitled:</w:t>
      </w:r>
      <w:r w:rsidRPr="0081775B">
        <w:rPr>
          <w:rFonts w:ascii="Calibri" w:hAnsi="Calibri"/>
          <w:i/>
        </w:rPr>
        <w:t xml:space="preserve"> Over- and Under-Nutrition</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Dalian, China;</w:t>
      </w:r>
      <w:r w:rsidRPr="0081775B">
        <w:rPr>
          <w:rFonts w:ascii="Calibri" w:hAnsi="Calibri"/>
        </w:rPr>
        <w:t xml:space="preserve"> September 1-5, 2007 </w:t>
      </w:r>
    </w:p>
    <w:p w:rsidR="00DD3BA6" w:rsidRPr="0081775B" w:rsidRDefault="00DD3BA6" w:rsidP="00DD3BA6">
      <w:pPr>
        <w:ind w:left="1440"/>
        <w:rPr>
          <w:rFonts w:ascii="Calibri" w:hAnsi="Calibri"/>
        </w:rPr>
      </w:pPr>
      <w:r w:rsidRPr="0081775B">
        <w:rPr>
          <w:rFonts w:ascii="Calibri" w:hAnsi="Calibri"/>
        </w:rPr>
        <w:t>World Economic Forum Meeting of the New Champions</w:t>
      </w:r>
    </w:p>
    <w:p w:rsidR="00DD3BA6" w:rsidRPr="0081775B" w:rsidRDefault="00DD3BA6" w:rsidP="00DD3BA6">
      <w:pPr>
        <w:ind w:left="1440"/>
        <w:rPr>
          <w:rFonts w:ascii="Calibri" w:hAnsi="Calibri"/>
          <w:i/>
        </w:rPr>
      </w:pPr>
      <w:r w:rsidRPr="0081775B">
        <w:rPr>
          <w:rFonts w:ascii="Calibri" w:hAnsi="Calibri"/>
          <w:i/>
        </w:rPr>
        <w:t xml:space="preserve">Attended the meeting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Atlanta, USA;</w:t>
      </w:r>
      <w:r w:rsidRPr="0081775B">
        <w:rPr>
          <w:rFonts w:ascii="Calibri" w:hAnsi="Calibri"/>
        </w:rPr>
        <w:t xml:space="preserve"> August 12-16, 2007</w:t>
      </w:r>
    </w:p>
    <w:p w:rsidR="00DD3BA6" w:rsidRPr="0081775B" w:rsidRDefault="00DD3BA6" w:rsidP="00DD3BA6">
      <w:pPr>
        <w:ind w:left="1440"/>
        <w:rPr>
          <w:rFonts w:ascii="Calibri" w:hAnsi="Calibri"/>
        </w:rPr>
      </w:pPr>
      <w:r w:rsidRPr="0081775B">
        <w:rPr>
          <w:rFonts w:ascii="Calibri" w:hAnsi="Calibri"/>
        </w:rPr>
        <w:t>Centers for Disease Control; National Forum for Heart Disease and Stroke Prevention; Regional and Global Collaboration Implementation Group</w:t>
      </w:r>
    </w:p>
    <w:p w:rsidR="00DD3BA6" w:rsidRPr="0081775B" w:rsidRDefault="00DD3BA6" w:rsidP="00DD3BA6">
      <w:pPr>
        <w:ind w:left="1440"/>
        <w:rPr>
          <w:rFonts w:ascii="Calibri" w:hAnsi="Calibri"/>
          <w:i/>
        </w:rPr>
      </w:pPr>
      <w:r w:rsidRPr="0081775B">
        <w:rPr>
          <w:rFonts w:ascii="Calibri" w:hAnsi="Calibri"/>
          <w:i/>
        </w:rPr>
        <w:t>Attended the meeting as a member of the implementation group</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London, UK;</w:t>
      </w:r>
      <w:r w:rsidRPr="0081775B">
        <w:rPr>
          <w:rFonts w:ascii="Calibri" w:hAnsi="Calibri"/>
        </w:rPr>
        <w:t xml:space="preserve"> July 2-5, 2007 </w:t>
      </w:r>
    </w:p>
    <w:p w:rsidR="00DD3BA6" w:rsidRPr="0081775B" w:rsidRDefault="00DD3BA6" w:rsidP="00DD3BA6">
      <w:pPr>
        <w:ind w:left="1440"/>
        <w:rPr>
          <w:rFonts w:ascii="Calibri" w:hAnsi="Calibri"/>
        </w:rPr>
      </w:pPr>
      <w:r w:rsidRPr="0081775B">
        <w:rPr>
          <w:rFonts w:ascii="Calibri" w:hAnsi="Calibri"/>
        </w:rPr>
        <w:t>World Health Organization and Department of Health UK</w:t>
      </w:r>
    </w:p>
    <w:p w:rsidR="00DD3BA6" w:rsidRPr="0081775B" w:rsidRDefault="00DD3BA6" w:rsidP="00DD3BA6">
      <w:pPr>
        <w:ind w:left="1440"/>
        <w:rPr>
          <w:rFonts w:ascii="Calibri" w:hAnsi="Calibri"/>
        </w:rPr>
      </w:pPr>
      <w:r w:rsidRPr="0081775B">
        <w:rPr>
          <w:rFonts w:ascii="Calibri" w:hAnsi="Calibri"/>
        </w:rPr>
        <w:t>Global Health Promotion</w:t>
      </w:r>
    </w:p>
    <w:p w:rsidR="00DD3BA6" w:rsidRPr="0081775B" w:rsidRDefault="00DD3BA6" w:rsidP="00DD3BA6">
      <w:pPr>
        <w:ind w:left="1440"/>
        <w:rPr>
          <w:rFonts w:ascii="Calibri" w:hAnsi="Calibri"/>
          <w:i/>
        </w:rPr>
      </w:pPr>
      <w:r w:rsidRPr="0081775B">
        <w:rPr>
          <w:rFonts w:ascii="Calibri" w:hAnsi="Calibri"/>
          <w:i/>
        </w:rPr>
        <w:t xml:space="preserve">Attended the meeting as an invited expert </w:t>
      </w:r>
      <w:r w:rsidRPr="0081775B">
        <w:rPr>
          <w:rFonts w:ascii="Calibri" w:hAnsi="Calibri"/>
        </w:rPr>
        <w:t xml:space="preserve">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 xml:space="preserve">Vancouver, Canada; </w:t>
      </w:r>
      <w:r w:rsidRPr="0081775B">
        <w:rPr>
          <w:rFonts w:ascii="Calibri" w:hAnsi="Calibri"/>
        </w:rPr>
        <w:t xml:space="preserve">June 13-15, 2007. World Congress on Health Promotion </w:t>
      </w:r>
    </w:p>
    <w:p w:rsidR="00DD3BA6" w:rsidRPr="0081775B" w:rsidRDefault="00DD3BA6" w:rsidP="00DD3BA6">
      <w:pPr>
        <w:ind w:left="1440"/>
        <w:rPr>
          <w:rFonts w:ascii="Calibri" w:hAnsi="Calibri"/>
          <w:i/>
        </w:rPr>
      </w:pPr>
      <w:r w:rsidRPr="0081775B">
        <w:rPr>
          <w:rFonts w:ascii="Calibri" w:hAnsi="Calibri"/>
          <w:i/>
          <w:iCs/>
        </w:rPr>
        <w:t>Panelist in the plenary session entitled:</w:t>
      </w:r>
      <w:r w:rsidRPr="0081775B">
        <w:rPr>
          <w:rFonts w:ascii="Calibri" w:hAnsi="Calibri"/>
          <w:i/>
        </w:rPr>
        <w:t xml:space="preserve"> Inequities in Health</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 xml:space="preserve">Chicago, USA; </w:t>
      </w:r>
      <w:r w:rsidRPr="0081775B">
        <w:rPr>
          <w:rFonts w:ascii="Calibri" w:hAnsi="Calibri"/>
        </w:rPr>
        <w:t xml:space="preserve">May 29-31, 2007. Annual Convention of the Human Development Foundation </w:t>
      </w:r>
    </w:p>
    <w:p w:rsidR="00DD3BA6" w:rsidRPr="0081775B" w:rsidRDefault="00DD3BA6" w:rsidP="00DD3BA6">
      <w:pPr>
        <w:ind w:left="1440"/>
        <w:rPr>
          <w:rFonts w:ascii="Calibri" w:hAnsi="Calibri"/>
          <w:i/>
        </w:rPr>
      </w:pPr>
      <w:r w:rsidRPr="0081775B">
        <w:rPr>
          <w:rFonts w:ascii="Calibri" w:hAnsi="Calibri"/>
          <w:i/>
          <w:iCs/>
        </w:rPr>
        <w:t>Talk in the plenary session entitled:</w:t>
      </w:r>
      <w:r w:rsidRPr="0081775B">
        <w:rPr>
          <w:rFonts w:ascii="Calibri" w:hAnsi="Calibri"/>
          <w:i/>
        </w:rPr>
        <w:t xml:space="preserve"> Challenges in Health Policy in Pakistan</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 xml:space="preserve">Washington, USA; </w:t>
      </w:r>
      <w:r w:rsidRPr="0081775B">
        <w:rPr>
          <w:rFonts w:ascii="Calibri" w:hAnsi="Calibri"/>
        </w:rPr>
        <w:t xml:space="preserve">April 25-28, 2007. Annual Forum of the Centers for Disease Control </w:t>
      </w:r>
    </w:p>
    <w:p w:rsidR="00DD3BA6" w:rsidRPr="0081775B" w:rsidRDefault="00DD3BA6" w:rsidP="00DD3BA6">
      <w:pPr>
        <w:ind w:left="1440"/>
        <w:rPr>
          <w:rFonts w:ascii="Calibri" w:hAnsi="Calibri"/>
          <w:i/>
        </w:rPr>
      </w:pPr>
      <w:r w:rsidRPr="0081775B">
        <w:rPr>
          <w:rFonts w:ascii="Calibri" w:hAnsi="Calibri"/>
          <w:i/>
          <w:iCs/>
        </w:rPr>
        <w:t>Talk in the plenary session entitled:</w:t>
      </w:r>
      <w:r w:rsidRPr="0081775B">
        <w:rPr>
          <w:rFonts w:ascii="Calibri" w:hAnsi="Calibri"/>
          <w:i/>
        </w:rPr>
        <w:t xml:space="preserve"> The National Action Plan on Non-Communicable Diseases in Pakistan</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Cairo, Egypt;</w:t>
      </w:r>
      <w:r w:rsidRPr="0081775B">
        <w:rPr>
          <w:rFonts w:ascii="Calibri" w:hAnsi="Calibri"/>
        </w:rPr>
        <w:t xml:space="preserve"> March 27-28, 2007</w:t>
      </w:r>
    </w:p>
    <w:p w:rsidR="00DD3BA6" w:rsidRPr="0081775B" w:rsidRDefault="00DD3BA6" w:rsidP="00DD3BA6">
      <w:pPr>
        <w:ind w:left="1440"/>
        <w:rPr>
          <w:rFonts w:ascii="Calibri" w:hAnsi="Calibri"/>
        </w:rPr>
      </w:pPr>
      <w:r w:rsidRPr="0081775B">
        <w:rPr>
          <w:rFonts w:ascii="Calibri" w:hAnsi="Calibri"/>
        </w:rPr>
        <w:t>Regional Consultation to develop Guidelines on CVD Management; World Health Organization Office of the Eastern Mediterranean Region</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Feb 4-8, 2007 </w:t>
      </w:r>
    </w:p>
    <w:p w:rsidR="00DD3BA6" w:rsidRPr="0081775B" w:rsidRDefault="00DD3BA6" w:rsidP="00DD3BA6">
      <w:pPr>
        <w:ind w:left="1440"/>
        <w:rPr>
          <w:rFonts w:ascii="Calibri" w:hAnsi="Calibri"/>
        </w:rPr>
      </w:pPr>
      <w:r w:rsidRPr="0081775B">
        <w:rPr>
          <w:rFonts w:ascii="Calibri" w:hAnsi="Calibri"/>
        </w:rPr>
        <w:t xml:space="preserve">Expert Consultation to Prevent Chronic Disease; World Health Organization </w:t>
      </w:r>
    </w:p>
    <w:p w:rsidR="00DD3BA6" w:rsidRPr="0081775B" w:rsidRDefault="00DD3BA6" w:rsidP="00DD3BA6">
      <w:pPr>
        <w:ind w:left="1440"/>
        <w:rPr>
          <w:rFonts w:ascii="Calibri" w:hAnsi="Calibri"/>
          <w:i/>
        </w:rPr>
      </w:pPr>
      <w:r w:rsidRPr="0081775B">
        <w:rPr>
          <w:rFonts w:ascii="Calibri" w:hAnsi="Calibri"/>
          <w:i/>
        </w:rPr>
        <w:t xml:space="preserve">Chaired the meeting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 xml:space="preserve">Bangkok, Thailand; </w:t>
      </w:r>
      <w:r w:rsidRPr="0081775B">
        <w:rPr>
          <w:rFonts w:ascii="Calibri" w:hAnsi="Calibri"/>
        </w:rPr>
        <w:t>February 1-3, 2007. Prince Mahidol Award Conference</w:t>
      </w:r>
    </w:p>
    <w:p w:rsidR="00DD3BA6" w:rsidRPr="0081775B" w:rsidRDefault="00DD3BA6" w:rsidP="00DD3BA6">
      <w:pPr>
        <w:ind w:left="1440"/>
        <w:rPr>
          <w:rFonts w:ascii="Calibri" w:hAnsi="Calibri"/>
          <w:i/>
        </w:rPr>
      </w:pPr>
      <w:r w:rsidRPr="0081775B">
        <w:rPr>
          <w:rFonts w:ascii="Calibri" w:hAnsi="Calibri"/>
          <w:iCs/>
        </w:rPr>
        <w:lastRenderedPageBreak/>
        <w:t>Talk in concurrent session entitled:</w:t>
      </w:r>
      <w:r w:rsidRPr="0081775B">
        <w:rPr>
          <w:rFonts w:ascii="Calibri" w:hAnsi="Calibri"/>
          <w:i/>
        </w:rPr>
        <w:t xml:space="preserve"> From Development of a Program to the Delivery of Preventive and Control Services in Non-Communicable Diseases – a Perspective from Pakistan</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Cairo, Egypt;</w:t>
      </w:r>
      <w:r w:rsidRPr="0081775B">
        <w:rPr>
          <w:rFonts w:ascii="Calibri" w:hAnsi="Calibri"/>
        </w:rPr>
        <w:t xml:space="preserve"> October 29-November 2, 2006. Global Forum for Health Research </w:t>
      </w:r>
    </w:p>
    <w:p w:rsidR="00DD3BA6" w:rsidRPr="0081775B" w:rsidRDefault="00DD3BA6" w:rsidP="00DD3BA6">
      <w:pPr>
        <w:ind w:left="1440"/>
        <w:rPr>
          <w:rFonts w:ascii="Calibri" w:hAnsi="Calibri"/>
          <w:b/>
          <w:i/>
        </w:rPr>
      </w:pPr>
      <w:r w:rsidRPr="0081775B">
        <w:rPr>
          <w:rFonts w:ascii="Calibri" w:hAnsi="Calibri"/>
          <w:i/>
          <w:iCs/>
        </w:rPr>
        <w:t xml:space="preserve">Panelist in the closing plenary </w:t>
      </w:r>
    </w:p>
    <w:p w:rsidR="00DD3BA6" w:rsidRPr="0081775B" w:rsidRDefault="00DD3BA6" w:rsidP="00DD3BA6">
      <w:pPr>
        <w:ind w:left="720"/>
        <w:rPr>
          <w:rFonts w:ascii="Calibri" w:hAnsi="Calibri"/>
        </w:rPr>
      </w:pPr>
    </w:p>
    <w:p w:rsidR="00DD3BA6" w:rsidRPr="0081775B" w:rsidRDefault="00DD3BA6" w:rsidP="00DD3BA6">
      <w:pPr>
        <w:ind w:left="1440"/>
        <w:rPr>
          <w:rFonts w:ascii="Calibri" w:hAnsi="Calibri"/>
        </w:rPr>
      </w:pPr>
      <w:r w:rsidRPr="0081775B">
        <w:rPr>
          <w:rFonts w:ascii="Calibri" w:hAnsi="Calibri"/>
          <w:b/>
        </w:rPr>
        <w:t>Paris, France;</w:t>
      </w:r>
      <w:r w:rsidRPr="0081775B">
        <w:rPr>
          <w:rFonts w:ascii="Calibri" w:hAnsi="Calibri"/>
        </w:rPr>
        <w:t xml:space="preserve"> October 5-8, 2006 </w:t>
      </w:r>
    </w:p>
    <w:p w:rsidR="00DD3BA6" w:rsidRPr="0081775B" w:rsidRDefault="00DD3BA6" w:rsidP="00DD3BA6">
      <w:pPr>
        <w:ind w:left="1440"/>
        <w:rPr>
          <w:rFonts w:ascii="Calibri" w:hAnsi="Calibri"/>
        </w:rPr>
      </w:pPr>
      <w:r w:rsidRPr="0081775B">
        <w:rPr>
          <w:rFonts w:ascii="Calibri" w:hAnsi="Calibri"/>
        </w:rPr>
        <w:t xml:space="preserve">Global Strategy on Diet and Physical Activity; World Health Organization </w:t>
      </w:r>
    </w:p>
    <w:p w:rsidR="00DD3BA6" w:rsidRPr="0081775B" w:rsidRDefault="00DD3BA6" w:rsidP="00DD3BA6">
      <w:pPr>
        <w:ind w:left="1440"/>
        <w:rPr>
          <w:rFonts w:ascii="Calibri" w:hAnsi="Calibri"/>
          <w:i/>
        </w:rPr>
      </w:pPr>
      <w:r w:rsidRPr="0081775B">
        <w:rPr>
          <w:rFonts w:ascii="Calibri" w:hAnsi="Calibri"/>
          <w:i/>
        </w:rPr>
        <w:t xml:space="preserve">Chaired the meeting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Barcelona, Spain;</w:t>
      </w:r>
      <w:r w:rsidRPr="0081775B">
        <w:rPr>
          <w:rFonts w:ascii="Calibri" w:hAnsi="Calibri"/>
        </w:rPr>
        <w:t xml:space="preserve"> August 31-September 6, 2006. World Congress of Cardiology</w:t>
      </w:r>
    </w:p>
    <w:p w:rsidR="00DD3BA6" w:rsidRPr="0081775B" w:rsidRDefault="00DD3BA6" w:rsidP="00DD3BA6">
      <w:pPr>
        <w:ind w:left="1440"/>
        <w:rPr>
          <w:rFonts w:ascii="Calibri" w:hAnsi="Calibri"/>
          <w:i/>
          <w:iCs/>
        </w:rPr>
      </w:pPr>
      <w:r w:rsidRPr="0081775B">
        <w:rPr>
          <w:rFonts w:ascii="Calibri" w:hAnsi="Calibri"/>
          <w:i/>
          <w:iCs/>
        </w:rPr>
        <w:t xml:space="preserve">Talk in concurrent session entitled: </w:t>
      </w:r>
      <w:r w:rsidRPr="0081775B">
        <w:rPr>
          <w:rFonts w:ascii="Calibri" w:hAnsi="Calibri"/>
          <w:i/>
        </w:rPr>
        <w:t xml:space="preserve">National Planning for Cardiovascular Diseases </w:t>
      </w:r>
    </w:p>
    <w:p w:rsidR="00DD3BA6" w:rsidRPr="0081775B" w:rsidRDefault="00DD3BA6" w:rsidP="00DD3BA6">
      <w:pPr>
        <w:ind w:left="1440"/>
        <w:rPr>
          <w:rFonts w:ascii="Calibri" w:hAnsi="Calibri"/>
          <w:i/>
        </w:rPr>
      </w:pPr>
      <w:r w:rsidRPr="0081775B">
        <w:rPr>
          <w:rFonts w:ascii="Calibri" w:hAnsi="Calibri"/>
          <w:i/>
          <w:iCs/>
        </w:rPr>
        <w:t xml:space="preserve">Talk in concurrent session entitled: </w:t>
      </w:r>
      <w:r w:rsidRPr="0081775B">
        <w:rPr>
          <w:rFonts w:ascii="Calibri" w:hAnsi="Calibri"/>
          <w:i/>
        </w:rPr>
        <w:t>Women as a Resource for Cardiovascular Diseases Prevention</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Kuwait;</w:t>
      </w:r>
      <w:r w:rsidRPr="0081775B">
        <w:rPr>
          <w:rFonts w:ascii="Calibri" w:hAnsi="Calibri"/>
        </w:rPr>
        <w:t xml:space="preserve"> June 19-21, 2006. World Health Organization’s Expert Consultation on NCDs </w:t>
      </w:r>
    </w:p>
    <w:p w:rsidR="00DD3BA6" w:rsidRPr="0081775B" w:rsidRDefault="00DD3BA6" w:rsidP="00DD3BA6">
      <w:pPr>
        <w:ind w:left="1440"/>
        <w:rPr>
          <w:rFonts w:ascii="Calibri" w:hAnsi="Calibri"/>
        </w:rPr>
      </w:pPr>
      <w:r w:rsidRPr="0081775B">
        <w:rPr>
          <w:rFonts w:ascii="Calibri" w:hAnsi="Calibri"/>
          <w:i/>
          <w:iCs/>
        </w:rPr>
        <w:t>Talk entitled:</w:t>
      </w:r>
      <w:r w:rsidRPr="0081775B">
        <w:rPr>
          <w:rFonts w:ascii="Calibri" w:hAnsi="Calibri"/>
          <w:i/>
        </w:rPr>
        <w:t xml:space="preserve"> Integration of Non-Communicable Diseases into Primary Health Care</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Cairo, Egypt;</w:t>
      </w:r>
      <w:r w:rsidRPr="0081775B">
        <w:rPr>
          <w:rFonts w:ascii="Calibri" w:hAnsi="Calibri"/>
        </w:rPr>
        <w:t xml:space="preserve"> June 12-15, 2006 </w:t>
      </w:r>
    </w:p>
    <w:p w:rsidR="00DD3BA6" w:rsidRPr="0081775B" w:rsidRDefault="00DD3BA6" w:rsidP="00DD3BA6">
      <w:pPr>
        <w:ind w:left="1440"/>
        <w:rPr>
          <w:rFonts w:ascii="Calibri" w:hAnsi="Calibri"/>
        </w:rPr>
      </w:pPr>
      <w:r w:rsidRPr="0081775B">
        <w:rPr>
          <w:rFonts w:ascii="Calibri" w:hAnsi="Calibri"/>
        </w:rPr>
        <w:t xml:space="preserve">Country Cooperation Strategy; World Health Organization Office of the Eastern Mediterranean Region </w:t>
      </w:r>
    </w:p>
    <w:p w:rsidR="00DD3BA6" w:rsidRPr="0081775B" w:rsidRDefault="00DD3BA6" w:rsidP="00DD3BA6">
      <w:pPr>
        <w:ind w:left="1440"/>
        <w:rPr>
          <w:rFonts w:ascii="Calibri" w:hAnsi="Calibri"/>
          <w:i/>
        </w:rPr>
      </w:pPr>
      <w:r w:rsidRPr="0081775B">
        <w:rPr>
          <w:rFonts w:ascii="Calibri" w:hAnsi="Calibri"/>
          <w:i/>
        </w:rPr>
        <w:t xml:space="preserve">Chaired the meeting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Nairobi, Kenya;</w:t>
      </w:r>
      <w:r w:rsidRPr="0081775B">
        <w:rPr>
          <w:rFonts w:ascii="Calibri" w:hAnsi="Calibri"/>
        </w:rPr>
        <w:t xml:space="preserve"> May 1-6, 2006 </w:t>
      </w:r>
    </w:p>
    <w:p w:rsidR="00DD3BA6" w:rsidRPr="0081775B" w:rsidRDefault="00DD3BA6" w:rsidP="00DD3BA6">
      <w:pPr>
        <w:ind w:left="1440"/>
        <w:rPr>
          <w:rFonts w:ascii="Calibri" w:hAnsi="Calibri"/>
        </w:rPr>
      </w:pPr>
      <w:r w:rsidRPr="0081775B">
        <w:rPr>
          <w:rFonts w:ascii="Calibri" w:hAnsi="Calibri"/>
        </w:rPr>
        <w:t xml:space="preserve">Workshop on Community Health Promotion </w:t>
      </w:r>
    </w:p>
    <w:p w:rsidR="00DD3BA6" w:rsidRPr="0081775B" w:rsidRDefault="00DD3BA6" w:rsidP="00DD3BA6">
      <w:pPr>
        <w:ind w:left="1440"/>
        <w:rPr>
          <w:rFonts w:ascii="Calibri" w:hAnsi="Calibri"/>
        </w:rPr>
      </w:pPr>
      <w:r w:rsidRPr="0081775B">
        <w:rPr>
          <w:rFonts w:ascii="Calibri" w:hAnsi="Calibri"/>
        </w:rPr>
        <w:t xml:space="preserve">International Union for Health Promotion </w:t>
      </w:r>
    </w:p>
    <w:p w:rsidR="00DD3BA6" w:rsidRPr="0081775B" w:rsidRDefault="00DD3BA6" w:rsidP="00DD3BA6">
      <w:pPr>
        <w:ind w:left="1440"/>
        <w:rPr>
          <w:rFonts w:ascii="Calibri" w:hAnsi="Calibri"/>
        </w:rPr>
      </w:pPr>
      <w:r w:rsidRPr="0081775B">
        <w:rPr>
          <w:rFonts w:ascii="Calibri" w:hAnsi="Calibri"/>
        </w:rPr>
        <w:t>Attended the meeting as a member of the Consortium on Community Health Promotion</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New York, USA;</w:t>
      </w:r>
      <w:r w:rsidRPr="0081775B">
        <w:rPr>
          <w:rFonts w:ascii="Calibri" w:hAnsi="Calibri"/>
        </w:rPr>
        <w:t xml:space="preserve"> February 8-13, 2006</w:t>
      </w:r>
    </w:p>
    <w:p w:rsidR="00DD3BA6" w:rsidRPr="0081775B" w:rsidRDefault="00DD3BA6" w:rsidP="00DD3BA6">
      <w:pPr>
        <w:ind w:left="1440"/>
        <w:rPr>
          <w:rFonts w:ascii="Calibri" w:hAnsi="Calibri"/>
        </w:rPr>
      </w:pPr>
      <w:r w:rsidRPr="0081775B">
        <w:rPr>
          <w:rFonts w:ascii="Calibri" w:hAnsi="Calibri"/>
        </w:rPr>
        <w:t>World Heart Federation</w:t>
      </w:r>
    </w:p>
    <w:p w:rsidR="00DD3BA6" w:rsidRPr="0081775B" w:rsidRDefault="00DD3BA6" w:rsidP="00DD3BA6">
      <w:pPr>
        <w:ind w:left="1440"/>
        <w:rPr>
          <w:rFonts w:ascii="Calibri" w:hAnsi="Calibri"/>
          <w:i/>
        </w:rPr>
      </w:pPr>
      <w:r w:rsidRPr="0081775B">
        <w:rPr>
          <w:rFonts w:ascii="Calibri" w:hAnsi="Calibri"/>
          <w:i/>
        </w:rPr>
        <w:t xml:space="preserve">Chaired the Foundations Advisory Board meeting </w:t>
      </w:r>
    </w:p>
    <w:p w:rsidR="00DD3BA6" w:rsidRPr="0081775B" w:rsidRDefault="00DD3BA6" w:rsidP="00DD3BA6">
      <w:pPr>
        <w:ind w:left="1440"/>
        <w:rPr>
          <w:rFonts w:ascii="Calibri" w:hAnsi="Calibri"/>
          <w:b/>
          <w:i/>
        </w:rPr>
      </w:pPr>
    </w:p>
    <w:p w:rsidR="00DD3BA6" w:rsidRPr="0081775B" w:rsidRDefault="00DD3BA6" w:rsidP="00DD3BA6">
      <w:pPr>
        <w:ind w:left="1440"/>
        <w:rPr>
          <w:rFonts w:ascii="Calibri" w:hAnsi="Calibri"/>
        </w:rPr>
      </w:pPr>
      <w:r w:rsidRPr="0081775B">
        <w:rPr>
          <w:rFonts w:ascii="Calibri" w:hAnsi="Calibri"/>
          <w:b/>
        </w:rPr>
        <w:t>Delhi, India;</w:t>
      </w:r>
      <w:r w:rsidRPr="0081775B">
        <w:rPr>
          <w:rFonts w:ascii="Calibri" w:hAnsi="Calibri"/>
        </w:rPr>
        <w:t xml:space="preserve"> February 18-20, 2006</w:t>
      </w:r>
    </w:p>
    <w:p w:rsidR="00DD3BA6" w:rsidRPr="0081775B" w:rsidRDefault="00DD3BA6" w:rsidP="00DD3BA6">
      <w:pPr>
        <w:ind w:left="1440"/>
        <w:rPr>
          <w:rFonts w:ascii="Calibri" w:hAnsi="Calibri"/>
        </w:rPr>
      </w:pPr>
      <w:r w:rsidRPr="0081775B">
        <w:rPr>
          <w:rFonts w:ascii="Calibri" w:hAnsi="Calibri"/>
        </w:rPr>
        <w:t xml:space="preserve">International Symposium on Cardiovascular Diseases, Diabetes and Stroke. All India Institute of Medical Sciences </w:t>
      </w:r>
    </w:p>
    <w:p w:rsidR="00DD3BA6" w:rsidRPr="0081775B" w:rsidRDefault="00DD3BA6" w:rsidP="00DD3BA6">
      <w:pPr>
        <w:ind w:left="1440"/>
        <w:rPr>
          <w:rFonts w:ascii="Calibri" w:hAnsi="Calibri"/>
          <w:i/>
        </w:rPr>
      </w:pPr>
      <w:r w:rsidRPr="0081775B">
        <w:rPr>
          <w:rFonts w:ascii="Calibri" w:hAnsi="Calibri"/>
          <w:i/>
        </w:rPr>
        <w:t xml:space="preserve">Keynote address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Bellagio, Italy;</w:t>
      </w:r>
      <w:r w:rsidRPr="0081775B">
        <w:rPr>
          <w:rFonts w:ascii="Calibri" w:hAnsi="Calibri"/>
        </w:rPr>
        <w:t xml:space="preserve"> December</w:t>
      </w:r>
      <w:r w:rsidRPr="0081775B">
        <w:rPr>
          <w:rFonts w:ascii="Calibri" w:hAnsi="Calibri"/>
          <w:b/>
        </w:rPr>
        <w:t xml:space="preserve">, </w:t>
      </w:r>
      <w:r w:rsidRPr="0081775B">
        <w:rPr>
          <w:rFonts w:ascii="Calibri" w:hAnsi="Calibri"/>
        </w:rPr>
        <w:t>2005</w:t>
      </w:r>
    </w:p>
    <w:p w:rsidR="00DD3BA6" w:rsidRPr="0081775B" w:rsidRDefault="00DD3BA6" w:rsidP="00DD3BA6">
      <w:pPr>
        <w:ind w:left="1440"/>
        <w:rPr>
          <w:rFonts w:ascii="Calibri" w:hAnsi="Calibri"/>
        </w:rPr>
      </w:pPr>
      <w:r w:rsidRPr="0081775B">
        <w:rPr>
          <w:rFonts w:ascii="Calibri" w:hAnsi="Calibri"/>
        </w:rPr>
        <w:t>How to Improve Cardiovascular Health Outcomes in Less Well-Resourced Settings; World Heart Federation</w:t>
      </w:r>
    </w:p>
    <w:p w:rsidR="00DD3BA6" w:rsidRPr="0081775B" w:rsidRDefault="00DD3BA6" w:rsidP="00DD3BA6">
      <w:pPr>
        <w:ind w:left="1440"/>
        <w:rPr>
          <w:rFonts w:ascii="Calibri" w:hAnsi="Calibri"/>
          <w:i/>
        </w:rPr>
      </w:pPr>
      <w:r w:rsidRPr="0081775B">
        <w:rPr>
          <w:rFonts w:ascii="Calibri" w:hAnsi="Calibri"/>
          <w:i/>
        </w:rPr>
        <w:t xml:space="preserve">Attended the meeting as an invited expert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Bogota, Columbia;</w:t>
      </w:r>
      <w:r w:rsidRPr="0081775B">
        <w:rPr>
          <w:rFonts w:ascii="Calibri" w:hAnsi="Calibri"/>
        </w:rPr>
        <w:t xml:space="preserve"> November</w:t>
      </w:r>
      <w:r w:rsidRPr="0081775B">
        <w:rPr>
          <w:rFonts w:ascii="Calibri" w:hAnsi="Calibri"/>
          <w:b/>
        </w:rPr>
        <w:t xml:space="preserve">, </w:t>
      </w:r>
      <w:r w:rsidRPr="0081775B">
        <w:rPr>
          <w:rFonts w:ascii="Calibri" w:hAnsi="Calibri"/>
        </w:rPr>
        <w:t xml:space="preserve">2005 </w:t>
      </w:r>
    </w:p>
    <w:p w:rsidR="00DD3BA6" w:rsidRPr="0081775B" w:rsidRDefault="00DD3BA6" w:rsidP="00DD3BA6">
      <w:pPr>
        <w:ind w:left="1440"/>
        <w:rPr>
          <w:rFonts w:ascii="Calibri" w:hAnsi="Calibri"/>
        </w:rPr>
      </w:pPr>
      <w:r w:rsidRPr="0081775B">
        <w:rPr>
          <w:rFonts w:ascii="Calibri" w:hAnsi="Calibri"/>
        </w:rPr>
        <w:t xml:space="preserve">Planning Global Physical Activity Interventions; International Union of Health Promotion </w:t>
      </w:r>
    </w:p>
    <w:p w:rsidR="00DD3BA6" w:rsidRPr="0081775B" w:rsidRDefault="00DD3BA6" w:rsidP="00DD3BA6">
      <w:pPr>
        <w:ind w:left="1440"/>
        <w:rPr>
          <w:rFonts w:ascii="Calibri" w:hAnsi="Calibri"/>
          <w:i/>
        </w:rPr>
      </w:pPr>
      <w:r w:rsidRPr="0081775B">
        <w:rPr>
          <w:rFonts w:ascii="Calibri" w:hAnsi="Calibri"/>
          <w:i/>
        </w:rPr>
        <w:t xml:space="preserve">Attended the meeting as an invited expert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Accra, Ghana;</w:t>
      </w:r>
      <w:r w:rsidRPr="0081775B">
        <w:rPr>
          <w:rFonts w:ascii="Calibri" w:hAnsi="Calibri"/>
        </w:rPr>
        <w:t xml:space="preserve"> October 16-19, 2005 </w:t>
      </w:r>
    </w:p>
    <w:p w:rsidR="00DD3BA6" w:rsidRPr="0081775B" w:rsidRDefault="00DD3BA6" w:rsidP="00DD3BA6">
      <w:pPr>
        <w:ind w:left="1440"/>
        <w:rPr>
          <w:rFonts w:ascii="Calibri" w:hAnsi="Calibri"/>
        </w:rPr>
      </w:pPr>
      <w:r w:rsidRPr="0081775B">
        <w:rPr>
          <w:rFonts w:ascii="Calibri" w:hAnsi="Calibri"/>
        </w:rPr>
        <w:t>Training Seminar on Chronic Disease Capacity Building in Sub-Saharan Africa. Centers for Disease Control, Atlanta, USA, and the International Union for Health Promotion</w:t>
      </w:r>
    </w:p>
    <w:p w:rsidR="00DD3BA6" w:rsidRPr="0081775B" w:rsidRDefault="00DD3BA6" w:rsidP="00DD3BA6">
      <w:pPr>
        <w:ind w:left="1440"/>
        <w:rPr>
          <w:rFonts w:ascii="Calibri" w:hAnsi="Calibri"/>
        </w:rPr>
      </w:pPr>
      <w:r w:rsidRPr="0081775B">
        <w:rPr>
          <w:rFonts w:ascii="Calibri" w:hAnsi="Calibri"/>
          <w:i/>
        </w:rPr>
        <w:t xml:space="preserve">Attended as the Seminar Faculty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October</w:t>
      </w:r>
      <w:r w:rsidRPr="0081775B">
        <w:rPr>
          <w:rFonts w:ascii="Calibri" w:hAnsi="Calibri"/>
          <w:b/>
        </w:rPr>
        <w:t>,</w:t>
      </w:r>
      <w:r w:rsidRPr="0081775B">
        <w:rPr>
          <w:rFonts w:ascii="Calibri" w:hAnsi="Calibri"/>
        </w:rPr>
        <w:t xml:space="preserve"> 26-28, 2005</w:t>
      </w:r>
    </w:p>
    <w:p w:rsidR="00DD3BA6" w:rsidRPr="0081775B" w:rsidRDefault="00DD3BA6" w:rsidP="00DD3BA6">
      <w:pPr>
        <w:ind w:left="1440"/>
        <w:rPr>
          <w:rFonts w:ascii="Calibri" w:hAnsi="Calibri"/>
        </w:rPr>
      </w:pPr>
      <w:r w:rsidRPr="0081775B">
        <w:rPr>
          <w:rFonts w:ascii="Calibri" w:hAnsi="Calibri"/>
        </w:rPr>
        <w:t>World Health Organization Annual Global Forum</w:t>
      </w:r>
    </w:p>
    <w:p w:rsidR="00DD3BA6" w:rsidRPr="0081775B" w:rsidRDefault="00DD3BA6" w:rsidP="00DD3BA6">
      <w:pPr>
        <w:ind w:left="1440"/>
        <w:rPr>
          <w:rFonts w:ascii="Calibri" w:hAnsi="Calibri"/>
          <w:i/>
        </w:rPr>
      </w:pPr>
      <w:r w:rsidRPr="0081775B">
        <w:rPr>
          <w:rFonts w:ascii="Calibri" w:hAnsi="Calibri"/>
          <w:i/>
        </w:rPr>
        <w:t xml:space="preserve">Panelist at the Plenary Session entitled: Preventing the Chronic Disease Pandemic </w:t>
      </w:r>
    </w:p>
    <w:p w:rsidR="00DD3BA6" w:rsidRPr="0081775B" w:rsidRDefault="00DD3BA6" w:rsidP="00DD3BA6">
      <w:pPr>
        <w:rPr>
          <w:rFonts w:ascii="Calibri" w:hAnsi="Calibri"/>
          <w:i/>
        </w:rPr>
      </w:pPr>
    </w:p>
    <w:p w:rsidR="00DD3BA6" w:rsidRPr="0081775B" w:rsidRDefault="00DD3BA6" w:rsidP="00DD3BA6">
      <w:pPr>
        <w:ind w:left="1440"/>
        <w:rPr>
          <w:rFonts w:ascii="Calibri" w:hAnsi="Calibri"/>
        </w:rPr>
      </w:pPr>
      <w:r w:rsidRPr="0081775B">
        <w:rPr>
          <w:rFonts w:ascii="Calibri" w:hAnsi="Calibri"/>
          <w:b/>
        </w:rPr>
        <w:t>Mumbai, India;</w:t>
      </w:r>
      <w:r w:rsidRPr="0081775B">
        <w:rPr>
          <w:rFonts w:ascii="Calibri" w:hAnsi="Calibri"/>
        </w:rPr>
        <w:t xml:space="preserve"> September 16-18, 2005. Global Forum for Health Research</w:t>
      </w:r>
    </w:p>
    <w:p w:rsidR="00DD3BA6" w:rsidRPr="0081775B" w:rsidRDefault="00DD3BA6" w:rsidP="00DD3BA6">
      <w:pPr>
        <w:ind w:left="1440"/>
        <w:rPr>
          <w:rFonts w:ascii="Calibri" w:hAnsi="Calibri"/>
          <w:i/>
        </w:rPr>
      </w:pPr>
      <w:r w:rsidRPr="0081775B">
        <w:rPr>
          <w:rFonts w:ascii="Calibri" w:hAnsi="Calibri"/>
          <w:i/>
          <w:iCs/>
        </w:rPr>
        <w:t>Talk entitled:</w:t>
      </w:r>
      <w:r w:rsidRPr="0081775B">
        <w:rPr>
          <w:rFonts w:ascii="Calibri" w:hAnsi="Calibri"/>
          <w:iCs/>
        </w:rPr>
        <w:t xml:space="preserve"> </w:t>
      </w:r>
      <w:r w:rsidRPr="0081775B">
        <w:rPr>
          <w:rFonts w:ascii="Calibri" w:hAnsi="Calibri"/>
          <w:i/>
        </w:rPr>
        <w:t>Mainstreaming Chronic Disease on the Agendas of the Developing Countries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Stockholm, Sweden;</w:t>
      </w:r>
      <w:r w:rsidRPr="0081775B">
        <w:rPr>
          <w:rFonts w:ascii="Calibri" w:hAnsi="Calibri"/>
        </w:rPr>
        <w:t xml:space="preserve"> September 3-7, 2005 (ESC Population Science Lecture)</w:t>
      </w:r>
    </w:p>
    <w:p w:rsidR="00DD3BA6" w:rsidRPr="0081775B" w:rsidRDefault="00DD3BA6" w:rsidP="00DD3BA6">
      <w:pPr>
        <w:ind w:left="1440"/>
        <w:rPr>
          <w:rFonts w:ascii="Calibri" w:hAnsi="Calibri"/>
          <w:i/>
        </w:rPr>
      </w:pPr>
      <w:r w:rsidRPr="0081775B">
        <w:rPr>
          <w:rFonts w:ascii="Calibri" w:hAnsi="Calibri"/>
          <w:i/>
        </w:rPr>
        <w:t xml:space="preserve">European Congress of Cardiology </w:t>
      </w:r>
    </w:p>
    <w:p w:rsidR="00DD3BA6" w:rsidRPr="0081775B" w:rsidRDefault="00DD3BA6" w:rsidP="00DD3BA6">
      <w:pPr>
        <w:ind w:left="1440"/>
        <w:rPr>
          <w:rFonts w:ascii="Calibri" w:hAnsi="Calibri"/>
          <w:i/>
        </w:rPr>
      </w:pPr>
      <w:r w:rsidRPr="0081775B">
        <w:rPr>
          <w:rFonts w:ascii="Calibri" w:hAnsi="Calibri"/>
          <w:i/>
          <w:iCs/>
        </w:rPr>
        <w:t>Population Science Lecture entitled:</w:t>
      </w:r>
      <w:r w:rsidRPr="0081775B">
        <w:rPr>
          <w:rFonts w:ascii="Calibri" w:hAnsi="Calibri"/>
          <w:i/>
        </w:rPr>
        <w:t xml:space="preserve"> Women and Heart Disease: Impact, Imperatives and Implications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Iguaçu, Brazil;</w:t>
      </w:r>
      <w:r w:rsidRPr="0081775B">
        <w:rPr>
          <w:rFonts w:ascii="Calibri" w:hAnsi="Calibri"/>
        </w:rPr>
        <w:t xml:space="preserve"> May 19-25, 2005. 6</w:t>
      </w:r>
      <w:r w:rsidRPr="0081775B">
        <w:rPr>
          <w:rFonts w:ascii="Calibri" w:hAnsi="Calibri"/>
          <w:vertAlign w:val="superscript"/>
        </w:rPr>
        <w:t>th</w:t>
      </w:r>
      <w:r w:rsidRPr="0081775B">
        <w:rPr>
          <w:rFonts w:ascii="Calibri" w:hAnsi="Calibri"/>
        </w:rPr>
        <w:t xml:space="preserve"> International Conference on Preventive Cardiology</w:t>
      </w:r>
    </w:p>
    <w:p w:rsidR="00DD3BA6" w:rsidRPr="0081775B" w:rsidRDefault="00DD3BA6" w:rsidP="00DD3BA6">
      <w:pPr>
        <w:ind w:left="1440"/>
        <w:rPr>
          <w:rFonts w:ascii="Calibri" w:hAnsi="Calibri"/>
          <w:i/>
        </w:rPr>
      </w:pPr>
      <w:r w:rsidRPr="0081775B">
        <w:rPr>
          <w:rFonts w:ascii="Calibri" w:hAnsi="Calibri"/>
          <w:i/>
          <w:iCs/>
        </w:rPr>
        <w:t>Talk in concurrent session entitled:</w:t>
      </w:r>
      <w:r w:rsidRPr="0081775B">
        <w:rPr>
          <w:rFonts w:ascii="Calibri" w:hAnsi="Calibri"/>
          <w:i/>
        </w:rPr>
        <w:t xml:space="preserve"> Community Contributions to CVD Prevention and</w:t>
      </w:r>
    </w:p>
    <w:p w:rsidR="00DD3BA6" w:rsidRPr="0081775B" w:rsidRDefault="00DD3BA6" w:rsidP="00DD3BA6">
      <w:pPr>
        <w:ind w:left="1440"/>
        <w:rPr>
          <w:rFonts w:ascii="Calibri" w:hAnsi="Calibri"/>
          <w:i/>
        </w:rPr>
      </w:pPr>
      <w:r w:rsidRPr="0081775B">
        <w:rPr>
          <w:rFonts w:ascii="Calibri" w:hAnsi="Calibri"/>
          <w:i/>
        </w:rPr>
        <w:t>National Action Plan for NCD Prevention in Pakistan</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lang w:val="pt-PT"/>
        </w:rPr>
      </w:pPr>
      <w:r w:rsidRPr="0081775B">
        <w:rPr>
          <w:rFonts w:ascii="Calibri" w:hAnsi="Calibri"/>
          <w:b/>
          <w:lang w:val="pt-PT"/>
        </w:rPr>
        <w:t>Rio de Janeiro, Brazil;</w:t>
      </w:r>
      <w:r w:rsidRPr="0081775B">
        <w:rPr>
          <w:rFonts w:ascii="Calibri" w:hAnsi="Calibri"/>
          <w:lang w:val="pt-PT"/>
        </w:rPr>
        <w:t xml:space="preserve"> May 4-9, 2005 </w:t>
      </w:r>
    </w:p>
    <w:p w:rsidR="00DD3BA6" w:rsidRPr="0081775B" w:rsidRDefault="00DD3BA6" w:rsidP="00DD3BA6">
      <w:pPr>
        <w:ind w:left="1440"/>
        <w:rPr>
          <w:rFonts w:ascii="Calibri" w:hAnsi="Calibri"/>
        </w:rPr>
      </w:pPr>
      <w:r w:rsidRPr="0081775B">
        <w:rPr>
          <w:rFonts w:ascii="Calibri" w:hAnsi="Calibri"/>
        </w:rPr>
        <w:t xml:space="preserve">International Consortium for Community Health Promotion </w:t>
      </w:r>
    </w:p>
    <w:p w:rsidR="00DD3BA6" w:rsidRPr="0081775B" w:rsidRDefault="00DD3BA6" w:rsidP="00DD3BA6">
      <w:pPr>
        <w:ind w:left="1440"/>
        <w:rPr>
          <w:rFonts w:ascii="Calibri" w:hAnsi="Calibri"/>
          <w:i/>
        </w:rPr>
      </w:pPr>
      <w:r w:rsidRPr="0081775B">
        <w:rPr>
          <w:rFonts w:ascii="Calibri" w:hAnsi="Calibri"/>
          <w:i/>
        </w:rPr>
        <w:t xml:space="preserve">Chaired the meeting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Cairo, Egypt;</w:t>
      </w:r>
      <w:r w:rsidRPr="0081775B">
        <w:rPr>
          <w:rFonts w:ascii="Calibri" w:hAnsi="Calibri"/>
        </w:rPr>
        <w:t xml:space="preserve"> April 10-12, 2005</w:t>
      </w:r>
    </w:p>
    <w:p w:rsidR="00DD3BA6" w:rsidRPr="0081775B" w:rsidRDefault="00DD3BA6" w:rsidP="00DD3BA6">
      <w:pPr>
        <w:ind w:left="1440"/>
        <w:rPr>
          <w:rFonts w:ascii="Calibri" w:hAnsi="Calibri"/>
        </w:rPr>
      </w:pPr>
      <w:r w:rsidRPr="0081775B">
        <w:rPr>
          <w:rFonts w:ascii="Calibri" w:hAnsi="Calibri"/>
        </w:rPr>
        <w:t xml:space="preserve">Regional Consultation for WHO Global Program of Work 2005; World Health Organization Office of the Eastern Mediterranean Region </w:t>
      </w:r>
    </w:p>
    <w:p w:rsidR="00DD3BA6" w:rsidRPr="0081775B" w:rsidRDefault="00DD3BA6" w:rsidP="00DD3BA6">
      <w:pPr>
        <w:ind w:left="1440"/>
        <w:rPr>
          <w:rFonts w:ascii="Calibri" w:hAnsi="Calibri"/>
          <w:i/>
        </w:rPr>
      </w:pPr>
      <w:r w:rsidRPr="0081775B">
        <w:rPr>
          <w:rFonts w:ascii="Calibri" w:hAnsi="Calibri"/>
          <w:i/>
        </w:rPr>
        <w:t xml:space="preserve">Attended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Orlando, USA;</w:t>
      </w:r>
      <w:r w:rsidRPr="0081775B">
        <w:rPr>
          <w:rFonts w:ascii="Calibri" w:hAnsi="Calibri"/>
        </w:rPr>
        <w:t xml:space="preserve"> February 18, 2005. Second Women Conference on Heart Disease and Stroke</w:t>
      </w:r>
    </w:p>
    <w:p w:rsidR="00DD3BA6" w:rsidRPr="0081775B" w:rsidRDefault="00DD3BA6" w:rsidP="00DD3BA6">
      <w:pPr>
        <w:ind w:left="1440"/>
        <w:rPr>
          <w:rFonts w:ascii="Calibri" w:hAnsi="Calibri"/>
          <w:i/>
        </w:rPr>
      </w:pPr>
      <w:r w:rsidRPr="0081775B">
        <w:rPr>
          <w:rFonts w:ascii="Calibri" w:hAnsi="Calibri"/>
          <w:i/>
          <w:iCs/>
        </w:rPr>
        <w:t>Talk in plenary session entitled:</w:t>
      </w:r>
      <w:r w:rsidRPr="0081775B">
        <w:rPr>
          <w:rFonts w:ascii="Calibri" w:hAnsi="Calibri"/>
          <w:i/>
        </w:rPr>
        <w:t xml:space="preserve"> Community Control of Hypertension in the Developing Countries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Miami, Florida;</w:t>
      </w:r>
      <w:r w:rsidRPr="0081775B">
        <w:rPr>
          <w:rFonts w:ascii="Calibri" w:hAnsi="Calibri"/>
        </w:rPr>
        <w:t xml:space="preserve"> December</w:t>
      </w:r>
      <w:r w:rsidRPr="0081775B">
        <w:rPr>
          <w:rFonts w:ascii="Calibri" w:hAnsi="Calibri"/>
          <w:b/>
        </w:rPr>
        <w:t xml:space="preserve">, </w:t>
      </w:r>
      <w:r w:rsidRPr="0081775B">
        <w:rPr>
          <w:rFonts w:ascii="Calibri" w:hAnsi="Calibri"/>
        </w:rPr>
        <w:t xml:space="preserve">2004 </w:t>
      </w:r>
    </w:p>
    <w:p w:rsidR="00DD3BA6" w:rsidRPr="0081775B" w:rsidRDefault="00DD3BA6" w:rsidP="00DD3BA6">
      <w:pPr>
        <w:ind w:left="1440"/>
        <w:rPr>
          <w:rFonts w:ascii="Calibri" w:hAnsi="Calibri"/>
        </w:rPr>
      </w:pPr>
      <w:r w:rsidRPr="0081775B">
        <w:rPr>
          <w:rFonts w:ascii="Calibri" w:hAnsi="Calibri"/>
        </w:rPr>
        <w:lastRenderedPageBreak/>
        <w:t xml:space="preserve">Implementing the WHO Global Strategy on Physical Activity </w:t>
      </w:r>
    </w:p>
    <w:p w:rsidR="00DD3BA6" w:rsidRPr="0081775B" w:rsidRDefault="00DD3BA6" w:rsidP="00DD3BA6">
      <w:pPr>
        <w:ind w:left="1440"/>
        <w:rPr>
          <w:rFonts w:ascii="Calibri" w:hAnsi="Calibri"/>
          <w:i/>
        </w:rPr>
      </w:pPr>
      <w:r w:rsidRPr="0081775B">
        <w:rPr>
          <w:rFonts w:ascii="Calibri" w:hAnsi="Calibri"/>
          <w:i/>
        </w:rPr>
        <w:t xml:space="preserve">Attended as an invited expert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Atlanta USA;</w:t>
      </w:r>
      <w:r w:rsidRPr="0081775B">
        <w:rPr>
          <w:rFonts w:ascii="Calibri" w:hAnsi="Calibri"/>
        </w:rPr>
        <w:t xml:space="preserve"> November 17-22, 2004</w:t>
      </w:r>
    </w:p>
    <w:p w:rsidR="00DD3BA6" w:rsidRPr="0081775B" w:rsidRDefault="00DD3BA6" w:rsidP="00DD3BA6">
      <w:pPr>
        <w:ind w:left="1440"/>
        <w:rPr>
          <w:rFonts w:ascii="Calibri" w:hAnsi="Calibri"/>
        </w:rPr>
      </w:pPr>
      <w:r w:rsidRPr="0081775B">
        <w:rPr>
          <w:rFonts w:ascii="Calibri" w:hAnsi="Calibri"/>
        </w:rPr>
        <w:t xml:space="preserve">Centers for Disease Control, Atlanta, USA; Community Health Promotion Workshop </w:t>
      </w:r>
    </w:p>
    <w:p w:rsidR="00DD3BA6" w:rsidRPr="0081775B" w:rsidRDefault="00DD3BA6" w:rsidP="00DD3BA6">
      <w:pPr>
        <w:ind w:left="1440"/>
        <w:rPr>
          <w:rFonts w:ascii="Calibri" w:hAnsi="Calibri"/>
          <w:i/>
        </w:rPr>
      </w:pPr>
      <w:r w:rsidRPr="0081775B">
        <w:rPr>
          <w:rFonts w:ascii="Calibri" w:hAnsi="Calibri"/>
          <w:i/>
        </w:rPr>
        <w:t xml:space="preserve">Attended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Ottawa, Canada;</w:t>
      </w:r>
      <w:r w:rsidRPr="0081775B">
        <w:rPr>
          <w:rFonts w:ascii="Calibri" w:hAnsi="Calibri"/>
        </w:rPr>
        <w:t xml:space="preserve"> November 3-6, 2004. World Health Organization’s Global Forum on Non-Communicable Integrated Chronic Disease Prevention and Control. Global Forum IV.</w:t>
      </w:r>
    </w:p>
    <w:p w:rsidR="00DD3BA6" w:rsidRPr="0081775B" w:rsidRDefault="00DD3BA6" w:rsidP="00DD3BA6">
      <w:pPr>
        <w:ind w:left="1440"/>
        <w:rPr>
          <w:rFonts w:ascii="Calibri" w:hAnsi="Calibri"/>
          <w:i/>
        </w:rPr>
      </w:pPr>
      <w:r w:rsidRPr="0081775B">
        <w:rPr>
          <w:rFonts w:ascii="Calibri" w:hAnsi="Calibri"/>
          <w:i/>
          <w:iCs/>
        </w:rPr>
        <w:t>Talk in plenary session entitled:</w:t>
      </w:r>
      <w:r w:rsidRPr="0081775B">
        <w:rPr>
          <w:rFonts w:ascii="Calibri" w:hAnsi="Calibri"/>
          <w:i/>
        </w:rPr>
        <w:t xml:space="preserve"> Pakistan’s National Plan of Action on Chronic Diseases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Hong Kong;</w:t>
      </w:r>
      <w:r w:rsidRPr="0081775B">
        <w:rPr>
          <w:rFonts w:ascii="Calibri" w:hAnsi="Calibri"/>
        </w:rPr>
        <w:t xml:space="preserve"> October 1-3, 2004. Global Conference on Cardiovascular Clinical Trials</w:t>
      </w:r>
    </w:p>
    <w:p w:rsidR="00DD3BA6" w:rsidRPr="0081775B" w:rsidRDefault="00DD3BA6" w:rsidP="00DD3BA6">
      <w:pPr>
        <w:ind w:left="1440"/>
        <w:rPr>
          <w:rFonts w:ascii="Calibri" w:hAnsi="Calibri"/>
          <w:i/>
        </w:rPr>
      </w:pPr>
      <w:r w:rsidRPr="0081775B">
        <w:rPr>
          <w:rFonts w:ascii="Calibri" w:hAnsi="Calibri"/>
          <w:i/>
          <w:iCs/>
        </w:rPr>
        <w:t>Talk in concurrent session entitled:</w:t>
      </w:r>
      <w:r w:rsidRPr="0081775B">
        <w:rPr>
          <w:rFonts w:ascii="Calibri" w:hAnsi="Calibri"/>
          <w:i/>
        </w:rPr>
        <w:t xml:space="preserve"> Prevention of Diabetes and CVD in South Asia</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Oxford, UK;</w:t>
      </w:r>
      <w:r w:rsidRPr="0081775B">
        <w:rPr>
          <w:rFonts w:ascii="Calibri" w:hAnsi="Calibri"/>
        </w:rPr>
        <w:t xml:space="preserve"> August 31-September 4, 2004 </w:t>
      </w:r>
    </w:p>
    <w:p w:rsidR="00DD3BA6" w:rsidRPr="0081775B" w:rsidRDefault="00DD3BA6" w:rsidP="00DD3BA6">
      <w:pPr>
        <w:ind w:left="1440"/>
        <w:rPr>
          <w:rFonts w:ascii="Calibri" w:hAnsi="Calibri"/>
          <w:b/>
        </w:rPr>
      </w:pPr>
      <w:r w:rsidRPr="0081775B">
        <w:rPr>
          <w:rFonts w:ascii="Calibri" w:hAnsi="Calibri"/>
        </w:rPr>
        <w:t>Oxford Vision 2020 Initiative meeting; University of Oxford</w:t>
      </w:r>
    </w:p>
    <w:p w:rsidR="00DD3BA6" w:rsidRPr="0081775B" w:rsidRDefault="00DD3BA6" w:rsidP="00DD3BA6">
      <w:pPr>
        <w:ind w:left="1440"/>
        <w:rPr>
          <w:rFonts w:ascii="Calibri" w:hAnsi="Calibri"/>
          <w:i/>
        </w:rPr>
      </w:pPr>
      <w:r w:rsidRPr="0081775B">
        <w:rPr>
          <w:rFonts w:ascii="Calibri" w:hAnsi="Calibri"/>
          <w:i/>
        </w:rPr>
        <w:t xml:space="preserve">Attended as a member of the Oxvision initiative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Milan, Italy;</w:t>
      </w:r>
      <w:r w:rsidRPr="0081775B">
        <w:rPr>
          <w:rFonts w:ascii="Calibri" w:hAnsi="Calibri"/>
        </w:rPr>
        <w:t xml:space="preserve"> June 12-15, 2004. 5</w:t>
      </w:r>
      <w:r w:rsidRPr="0081775B">
        <w:rPr>
          <w:rFonts w:ascii="Calibri" w:hAnsi="Calibri"/>
          <w:vertAlign w:val="superscript"/>
        </w:rPr>
        <w:t>th</w:t>
      </w:r>
      <w:r w:rsidRPr="0081775B">
        <w:rPr>
          <w:rFonts w:ascii="Calibri" w:hAnsi="Calibri"/>
        </w:rPr>
        <w:t xml:space="preserve"> International Heart Health Conference. </w:t>
      </w:r>
    </w:p>
    <w:p w:rsidR="00DD3BA6" w:rsidRPr="0081775B" w:rsidRDefault="00DD3BA6" w:rsidP="00DD3BA6">
      <w:pPr>
        <w:ind w:left="1440"/>
        <w:rPr>
          <w:rFonts w:ascii="Calibri" w:hAnsi="Calibri"/>
          <w:i/>
        </w:rPr>
      </w:pPr>
      <w:r w:rsidRPr="0081775B">
        <w:rPr>
          <w:rFonts w:ascii="Calibri" w:hAnsi="Calibri"/>
          <w:i/>
        </w:rPr>
        <w:t>Talk in concurrent session entitled: Implementing WHO CVD Risk Management Package in Primary Health</w:t>
      </w:r>
    </w:p>
    <w:p w:rsidR="00DD3BA6" w:rsidRPr="0081775B" w:rsidRDefault="00DD3BA6" w:rsidP="00DD3BA6">
      <w:pPr>
        <w:ind w:left="1440"/>
        <w:rPr>
          <w:rFonts w:ascii="Calibri" w:hAnsi="Calibri"/>
          <w:i/>
        </w:rPr>
      </w:pPr>
      <w:r w:rsidRPr="0081775B">
        <w:rPr>
          <w:rFonts w:ascii="Calibri" w:hAnsi="Calibri"/>
          <w:i/>
        </w:rPr>
        <w:t xml:space="preserve">Talk in concurrent session entitled: National Action Plan on Prevention and Control of Non-Communicable Diseases and Health Promotion in Pakistan </w:t>
      </w:r>
    </w:p>
    <w:p w:rsidR="00DD3BA6" w:rsidRPr="0081775B" w:rsidRDefault="00DD3BA6" w:rsidP="00DD3BA6">
      <w:pPr>
        <w:ind w:left="1440"/>
        <w:rPr>
          <w:rFonts w:ascii="Calibri" w:hAnsi="Calibri"/>
          <w:i/>
        </w:rPr>
      </w:pPr>
      <w:r w:rsidRPr="0081775B">
        <w:rPr>
          <w:rFonts w:ascii="Calibri" w:hAnsi="Calibri"/>
          <w:i/>
        </w:rPr>
        <w:t>Talk in concurrent session entitled: Guideline Development in Low- and Middle-Income Countries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Melbourne, Australia;</w:t>
      </w:r>
      <w:r w:rsidRPr="0081775B">
        <w:rPr>
          <w:rFonts w:ascii="Calibri" w:hAnsi="Calibri"/>
        </w:rPr>
        <w:t xml:space="preserve"> March 23-26, 2004. WHO Mega Country Health Promotion Network Meeting </w:t>
      </w:r>
    </w:p>
    <w:p w:rsidR="00DD3BA6" w:rsidRPr="0081775B" w:rsidRDefault="00DD3BA6" w:rsidP="00DD3BA6">
      <w:pPr>
        <w:ind w:left="1440"/>
        <w:rPr>
          <w:rFonts w:ascii="Calibri" w:hAnsi="Calibri"/>
          <w:i/>
        </w:rPr>
      </w:pPr>
      <w:r w:rsidRPr="0081775B">
        <w:rPr>
          <w:rFonts w:ascii="Calibri" w:hAnsi="Calibri"/>
          <w:i/>
        </w:rPr>
        <w:t>Talk in concurrent session entitled: National Action Plan on Prevention and Control of Non-Communicable Diseases and Health Promotion in Pakistan</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Singapore,</w:t>
      </w:r>
      <w:r w:rsidRPr="0081775B">
        <w:rPr>
          <w:rFonts w:ascii="Calibri" w:hAnsi="Calibri"/>
        </w:rPr>
        <w:t xml:space="preserve"> January 14-17, 2004. Asia Pacific Congress of Cardiology </w:t>
      </w:r>
    </w:p>
    <w:p w:rsidR="00DD3BA6" w:rsidRPr="0081775B" w:rsidRDefault="00DD3BA6" w:rsidP="00DD3BA6">
      <w:pPr>
        <w:ind w:left="1440"/>
        <w:rPr>
          <w:rFonts w:ascii="Calibri" w:hAnsi="Calibri"/>
          <w:i/>
        </w:rPr>
      </w:pPr>
      <w:r w:rsidRPr="0081775B">
        <w:rPr>
          <w:rFonts w:ascii="Calibri" w:hAnsi="Calibri"/>
          <w:i/>
        </w:rPr>
        <w:t>Talk in concurrent session entitled: Impact of Global Trends in Cardiovascular Diseases on the Health Economics of Developing Countries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Ghana, Accra;</w:t>
      </w:r>
      <w:r w:rsidRPr="0081775B">
        <w:rPr>
          <w:rFonts w:ascii="Calibri" w:hAnsi="Calibri"/>
        </w:rPr>
        <w:t xml:space="preserve"> December 5-11, 2003</w:t>
      </w:r>
    </w:p>
    <w:p w:rsidR="00DD3BA6" w:rsidRPr="0081775B" w:rsidRDefault="00DD3BA6" w:rsidP="00DD3BA6">
      <w:pPr>
        <w:ind w:left="1440"/>
        <w:rPr>
          <w:rFonts w:ascii="Calibri" w:hAnsi="Calibri"/>
        </w:rPr>
      </w:pPr>
      <w:r w:rsidRPr="0081775B">
        <w:rPr>
          <w:rFonts w:ascii="Calibri" w:hAnsi="Calibri"/>
        </w:rPr>
        <w:t>Capacity-Building for Cardiovascular Disease Prevention in Sub-Saharan Africa</w:t>
      </w:r>
    </w:p>
    <w:p w:rsidR="00DD3BA6" w:rsidRPr="0081775B" w:rsidRDefault="00DD3BA6" w:rsidP="00DD3BA6">
      <w:pPr>
        <w:ind w:left="1440"/>
        <w:rPr>
          <w:rFonts w:ascii="Calibri" w:hAnsi="Calibri"/>
        </w:rPr>
      </w:pPr>
      <w:r w:rsidRPr="0081775B">
        <w:rPr>
          <w:rFonts w:ascii="Calibri" w:hAnsi="Calibri"/>
        </w:rPr>
        <w:t>Centers for Disease Control, Atlanta, USA, and the International Union for Health Promotion</w:t>
      </w:r>
    </w:p>
    <w:p w:rsidR="00DD3BA6" w:rsidRPr="0081775B" w:rsidRDefault="00DD3BA6" w:rsidP="00DD3BA6">
      <w:pPr>
        <w:ind w:left="1440"/>
        <w:rPr>
          <w:rFonts w:ascii="Calibri" w:hAnsi="Calibri"/>
          <w:i/>
        </w:rPr>
      </w:pPr>
      <w:r w:rsidRPr="0081775B">
        <w:rPr>
          <w:rFonts w:ascii="Calibri" w:hAnsi="Calibri"/>
          <w:i/>
        </w:rPr>
        <w:lastRenderedPageBreak/>
        <w:t>Attended the meeting as the Seminar Faculty</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Beijing, China;</w:t>
      </w:r>
      <w:r w:rsidRPr="0081775B">
        <w:rPr>
          <w:rFonts w:ascii="Calibri" w:hAnsi="Calibri"/>
        </w:rPr>
        <w:t xml:space="preserve"> November 6-10, 2003. 5</w:t>
      </w:r>
      <w:r w:rsidRPr="0081775B">
        <w:rPr>
          <w:rFonts w:ascii="Calibri" w:hAnsi="Calibri"/>
          <w:vertAlign w:val="superscript"/>
        </w:rPr>
        <w:t>th</w:t>
      </w:r>
      <w:r w:rsidRPr="0081775B">
        <w:rPr>
          <w:rFonts w:ascii="Calibri" w:hAnsi="Calibri"/>
        </w:rPr>
        <w:t xml:space="preserve"> International Symposium on Hypertension and Related Diseases </w:t>
      </w:r>
    </w:p>
    <w:p w:rsidR="00DD3BA6" w:rsidRPr="0081775B" w:rsidRDefault="00DD3BA6" w:rsidP="00DD3BA6">
      <w:pPr>
        <w:ind w:left="1440"/>
        <w:rPr>
          <w:rFonts w:ascii="Calibri" w:hAnsi="Calibri"/>
          <w:i/>
        </w:rPr>
      </w:pPr>
      <w:r w:rsidRPr="0081775B">
        <w:rPr>
          <w:rFonts w:ascii="Calibri" w:hAnsi="Calibri"/>
          <w:i/>
        </w:rPr>
        <w:t>Talk in concurrent session entitled: Cardiovascular Disease Prevention and Control in the Developing Countries: Issues and Challenges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Prague, Czech Republic;</w:t>
      </w:r>
      <w:r w:rsidRPr="0081775B">
        <w:rPr>
          <w:rFonts w:ascii="Calibri" w:hAnsi="Calibri"/>
        </w:rPr>
        <w:t xml:space="preserve"> September 4-6, 2003. Annual Meeting of Heart Friends Around the World. </w:t>
      </w:r>
    </w:p>
    <w:p w:rsidR="00DD3BA6" w:rsidRPr="0081775B" w:rsidRDefault="00DD3BA6" w:rsidP="00DD3BA6">
      <w:pPr>
        <w:ind w:left="1440"/>
        <w:rPr>
          <w:rFonts w:ascii="Calibri" w:hAnsi="Calibri"/>
          <w:i/>
        </w:rPr>
      </w:pP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w:t>
      </w:r>
      <w:r w:rsidRPr="0081775B">
        <w:rPr>
          <w:rFonts w:ascii="Calibri" w:hAnsi="Calibri"/>
          <w:i/>
        </w:rPr>
        <w:t xml:space="preserve"> The Role of Foundations in Heart Disease Prevention at a Global Level</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Helsinki, Finland;</w:t>
      </w:r>
      <w:r w:rsidRPr="0081775B">
        <w:rPr>
          <w:rFonts w:ascii="Calibri" w:hAnsi="Calibri"/>
        </w:rPr>
        <w:t xml:space="preserve"> August 3-8, 2003. 12</w:t>
      </w:r>
      <w:r w:rsidRPr="0081775B">
        <w:rPr>
          <w:rFonts w:ascii="Calibri" w:hAnsi="Calibri"/>
          <w:vertAlign w:val="superscript"/>
        </w:rPr>
        <w:t>th</w:t>
      </w:r>
      <w:r w:rsidRPr="0081775B">
        <w:rPr>
          <w:rFonts w:ascii="Calibri" w:hAnsi="Calibri"/>
        </w:rPr>
        <w:t xml:space="preserve"> World Conference on Tobacco or Health</w:t>
      </w:r>
      <w:r w:rsidRPr="0081775B">
        <w:rPr>
          <w:rFonts w:ascii="Calibri" w:hAnsi="Calibri"/>
        </w:rPr>
        <w:br/>
      </w:r>
      <w:r w:rsidRPr="0081775B">
        <w:rPr>
          <w:rFonts w:ascii="Calibri" w:hAnsi="Calibri"/>
          <w:i/>
        </w:rPr>
        <w:t>Talk in concurrent session entitled: Tobacco Control as part of Cardiovascular Disease Prevention: the Heartfile Experience</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March 31-April 1, 2003</w:t>
      </w:r>
      <w:r w:rsidRPr="0081775B">
        <w:rPr>
          <w:rFonts w:ascii="Calibri" w:hAnsi="Calibri"/>
        </w:rPr>
        <w:br/>
        <w:t>Mega Country Network Meeting</w:t>
      </w:r>
    </w:p>
    <w:p w:rsidR="00DD3BA6" w:rsidRPr="0081775B" w:rsidRDefault="00DD3BA6" w:rsidP="00DD3BA6">
      <w:pPr>
        <w:ind w:left="1440"/>
        <w:rPr>
          <w:rFonts w:ascii="Calibri" w:hAnsi="Calibri"/>
        </w:rPr>
      </w:pPr>
      <w:r w:rsidRPr="0081775B">
        <w:rPr>
          <w:rFonts w:ascii="Calibri" w:hAnsi="Calibri"/>
        </w:rPr>
        <w:t>World Health Organization Department of Health Promotion of Non-Communicable Diseases</w:t>
      </w:r>
    </w:p>
    <w:p w:rsidR="00DD3BA6" w:rsidRPr="0081775B" w:rsidRDefault="00DD3BA6" w:rsidP="00DD3BA6">
      <w:pPr>
        <w:ind w:left="1440"/>
        <w:rPr>
          <w:rFonts w:ascii="Calibri" w:hAnsi="Calibri"/>
          <w:i/>
        </w:rPr>
      </w:pPr>
      <w:r w:rsidRPr="0081775B">
        <w:rPr>
          <w:rFonts w:ascii="Calibri" w:hAnsi="Calibri"/>
          <w:i/>
        </w:rPr>
        <w:t>Attended as member of the Steering Committee of WHO’s Mega Country Initiative</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b/>
        </w:rPr>
      </w:pPr>
      <w:r w:rsidRPr="0081775B">
        <w:rPr>
          <w:rFonts w:ascii="Calibri" w:hAnsi="Calibri"/>
          <w:b/>
        </w:rPr>
        <w:t>Colombo, Sri Lanka;</w:t>
      </w:r>
      <w:r w:rsidRPr="0081775B">
        <w:rPr>
          <w:rFonts w:ascii="Calibri" w:hAnsi="Calibri"/>
        </w:rPr>
        <w:t xml:space="preserve"> March 26-28, 2003</w:t>
      </w:r>
      <w:r w:rsidRPr="0081775B">
        <w:rPr>
          <w:rFonts w:ascii="Calibri" w:hAnsi="Calibri"/>
        </w:rPr>
        <w:br/>
        <w:t>PREMISE II Workshop; World Health Organization</w:t>
      </w:r>
    </w:p>
    <w:p w:rsidR="00DD3BA6" w:rsidRPr="0081775B" w:rsidRDefault="00DD3BA6" w:rsidP="00DD3BA6">
      <w:pPr>
        <w:ind w:left="1440"/>
        <w:rPr>
          <w:rFonts w:ascii="Calibri" w:hAnsi="Calibri"/>
          <w:i/>
        </w:rPr>
      </w:pPr>
      <w:r w:rsidRPr="0081775B">
        <w:rPr>
          <w:rFonts w:ascii="Calibri" w:hAnsi="Calibri"/>
          <w:i/>
        </w:rPr>
        <w:t>Attended as member of the PREMISE Study Group and Principal Investigator for Pakistan</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Geneva, Switzerland;</w:t>
      </w:r>
      <w:r w:rsidRPr="0081775B">
        <w:rPr>
          <w:rFonts w:ascii="Calibri" w:hAnsi="Calibri"/>
        </w:rPr>
        <w:t xml:space="preserve"> December 11-13, 2002</w:t>
      </w:r>
      <w:r w:rsidRPr="0081775B">
        <w:rPr>
          <w:rFonts w:ascii="Calibri" w:hAnsi="Calibri"/>
        </w:rPr>
        <w:br/>
        <w:t xml:space="preserve">Mega Country Network Meeting </w:t>
      </w:r>
    </w:p>
    <w:p w:rsidR="00DD3BA6" w:rsidRPr="0081775B" w:rsidRDefault="00DD3BA6" w:rsidP="00DD3BA6">
      <w:pPr>
        <w:ind w:left="1440"/>
        <w:rPr>
          <w:rFonts w:ascii="Calibri" w:hAnsi="Calibri"/>
          <w:i/>
        </w:rPr>
      </w:pPr>
      <w:r w:rsidRPr="0081775B">
        <w:rPr>
          <w:rFonts w:ascii="Calibri" w:hAnsi="Calibri"/>
        </w:rPr>
        <w:t xml:space="preserve">WHO Department of Health Promotion of Non-Communicable Diseases </w:t>
      </w:r>
      <w:r w:rsidRPr="0081775B">
        <w:rPr>
          <w:rFonts w:ascii="Calibri" w:hAnsi="Calibri"/>
        </w:rPr>
        <w:br/>
      </w:r>
      <w:r w:rsidRPr="0081775B">
        <w:rPr>
          <w:rFonts w:ascii="Calibri" w:hAnsi="Calibri"/>
          <w:i/>
        </w:rPr>
        <w:t>Attended as member of the Steering Committee of WHO’s Mega Country Initiative</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Doha, Qatar;</w:t>
      </w:r>
      <w:r w:rsidRPr="0081775B">
        <w:rPr>
          <w:rFonts w:ascii="Calibri" w:hAnsi="Calibri"/>
        </w:rPr>
        <w:t xml:space="preserve"> December 9-12, 2002. Qatar Sports International; World Sports Forum</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Cardiovascular Health through Sports</w:t>
      </w:r>
      <w:r w:rsidRPr="0081775B">
        <w:rPr>
          <w:rFonts w:ascii="Calibri" w:hAnsi="Calibri"/>
        </w:rPr>
        <w:br/>
      </w:r>
    </w:p>
    <w:p w:rsidR="00DD3BA6" w:rsidRPr="0081775B" w:rsidRDefault="00DD3BA6" w:rsidP="00DD3BA6">
      <w:pPr>
        <w:ind w:left="1440"/>
        <w:rPr>
          <w:rFonts w:ascii="Calibri" w:hAnsi="Calibri"/>
          <w:i/>
        </w:rPr>
      </w:pPr>
      <w:r w:rsidRPr="0081775B">
        <w:rPr>
          <w:rFonts w:ascii="Calibri" w:hAnsi="Calibri"/>
          <w:b/>
        </w:rPr>
        <w:t>Geneva, Switzerland;</w:t>
      </w:r>
      <w:r w:rsidRPr="0081775B">
        <w:rPr>
          <w:rFonts w:ascii="Calibri" w:hAnsi="Calibri"/>
        </w:rPr>
        <w:t xml:space="preserve"> October 7-11, 2002. WHO Meeting of Interested Parties (MIP)</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Communicating Risks to Health</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Beirut, Lebanon;</w:t>
      </w:r>
      <w:r w:rsidRPr="0081775B">
        <w:rPr>
          <w:rFonts w:ascii="Calibri" w:hAnsi="Calibri"/>
        </w:rPr>
        <w:t xml:space="preserve"> July 5-7, 2002</w:t>
      </w:r>
      <w:r w:rsidRPr="0081775B">
        <w:rPr>
          <w:rFonts w:ascii="Calibri" w:hAnsi="Calibri"/>
        </w:rPr>
        <w:br/>
        <w:t>WHO Workshop on Non-Communicable Disease Surveillance in the EMRO Region</w:t>
      </w:r>
    </w:p>
    <w:p w:rsidR="00DD3BA6" w:rsidRPr="0081775B" w:rsidRDefault="00DD3BA6" w:rsidP="00DD3BA6">
      <w:pPr>
        <w:ind w:left="1440"/>
        <w:rPr>
          <w:rFonts w:ascii="Calibri" w:hAnsi="Calibri"/>
          <w:i/>
        </w:rPr>
      </w:pPr>
      <w:r w:rsidRPr="0081775B">
        <w:rPr>
          <w:rFonts w:ascii="Calibri" w:hAnsi="Calibri"/>
          <w:i/>
        </w:rPr>
        <w:t xml:space="preserve">Attended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b/>
        </w:rPr>
      </w:pPr>
      <w:r w:rsidRPr="0081775B">
        <w:rPr>
          <w:rFonts w:ascii="Calibri" w:hAnsi="Calibri"/>
          <w:b/>
        </w:rPr>
        <w:lastRenderedPageBreak/>
        <w:t>Geneva, Switzerland;</w:t>
      </w:r>
      <w:r w:rsidRPr="0081775B">
        <w:rPr>
          <w:rFonts w:ascii="Calibri" w:hAnsi="Calibri"/>
        </w:rPr>
        <w:t xml:space="preserve"> July, 2002</w:t>
      </w:r>
      <w:r w:rsidRPr="0081775B">
        <w:rPr>
          <w:rFonts w:ascii="Calibri" w:hAnsi="Calibri"/>
        </w:rPr>
        <w:br/>
        <w:t>WHO, CVD Risk Reduction through Integrated Management of Hypertension, Diabetes and Smoking</w:t>
      </w:r>
    </w:p>
    <w:p w:rsidR="00DD3BA6" w:rsidRPr="0081775B" w:rsidRDefault="00DD3BA6" w:rsidP="00DD3BA6">
      <w:pPr>
        <w:ind w:left="1440"/>
        <w:rPr>
          <w:rFonts w:ascii="Calibri" w:hAnsi="Calibri"/>
          <w:i/>
        </w:rPr>
      </w:pPr>
      <w:r w:rsidRPr="0081775B">
        <w:rPr>
          <w:rFonts w:ascii="Calibri" w:hAnsi="Calibri"/>
          <w:i/>
        </w:rPr>
        <w:t xml:space="preserve">Attended as an invited expert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rPr>
      </w:pPr>
      <w:r w:rsidRPr="0081775B">
        <w:rPr>
          <w:rFonts w:ascii="Calibri" w:hAnsi="Calibri"/>
          <w:b/>
        </w:rPr>
        <w:t>Sydney, Australia;</w:t>
      </w:r>
      <w:r w:rsidRPr="0081775B">
        <w:rPr>
          <w:rFonts w:ascii="Calibri" w:hAnsi="Calibri"/>
        </w:rPr>
        <w:t xml:space="preserve"> May 7-10, 2002. XIV World Congress of Cardiology</w:t>
      </w:r>
      <w:r w:rsidRPr="0081775B">
        <w:rPr>
          <w:rFonts w:ascii="Calibri" w:hAnsi="Calibri"/>
        </w:rPr>
        <w:br/>
      </w:r>
      <w:r w:rsidRPr="0081775B">
        <w:rPr>
          <w:rFonts w:ascii="Calibri" w:hAnsi="Calibri"/>
          <w:i/>
          <w:iCs/>
        </w:rPr>
        <w:t>State-of-the-art invited talk entitled:</w:t>
      </w:r>
      <w:r w:rsidRPr="0081775B">
        <w:rPr>
          <w:rFonts w:ascii="Calibri" w:hAnsi="Calibri"/>
          <w:i/>
        </w:rPr>
        <w:t xml:space="preserve"> An Evidence-based Approach to CVD Prevention in the Developing Countries</w:t>
      </w:r>
      <w:r w:rsidRPr="0081775B">
        <w:rPr>
          <w:rFonts w:ascii="Calibri" w:hAnsi="Calibri"/>
          <w:i/>
        </w:rPr>
        <w:br/>
        <w:t>Talk in concurrent session entitled: Justifying Cost of Treatment in the Developing World</w:t>
      </w:r>
      <w:r w:rsidRPr="0081775B">
        <w:rPr>
          <w:rFonts w:ascii="Calibri" w:hAnsi="Calibri"/>
        </w:rPr>
        <w:br/>
      </w:r>
    </w:p>
    <w:p w:rsidR="00DD3BA6" w:rsidRPr="0081775B" w:rsidRDefault="00DD3BA6" w:rsidP="00DD3BA6">
      <w:pPr>
        <w:ind w:left="1440"/>
        <w:rPr>
          <w:rFonts w:ascii="Calibri" w:hAnsi="Calibri"/>
          <w:i/>
        </w:rPr>
      </w:pPr>
      <w:r w:rsidRPr="0081775B">
        <w:rPr>
          <w:rFonts w:ascii="Calibri" w:hAnsi="Calibri"/>
          <w:b/>
        </w:rPr>
        <w:t>Cairo, Egypt;</w:t>
      </w:r>
      <w:r w:rsidRPr="0081775B">
        <w:rPr>
          <w:rFonts w:ascii="Calibri" w:hAnsi="Calibri"/>
        </w:rPr>
        <w:t xml:space="preserve"> April 10-12, 2002. 3rd East Mediterranean Heart Health Network International Congress </w:t>
      </w:r>
      <w:r w:rsidRPr="0081775B">
        <w:rPr>
          <w:rFonts w:ascii="Calibri" w:hAnsi="Calibri"/>
        </w:rPr>
        <w:br/>
      </w:r>
      <w:r w:rsidRPr="0081775B">
        <w:rPr>
          <w:rFonts w:ascii="Calibri" w:hAnsi="Calibri"/>
          <w:i/>
        </w:rPr>
        <w:t xml:space="preserve">Talk in plenary session entitled: CVD Prevention in Women </w:t>
      </w:r>
    </w:p>
    <w:p w:rsidR="00DD3BA6" w:rsidRPr="0081775B" w:rsidRDefault="00DD3BA6" w:rsidP="00DD3BA6">
      <w:pPr>
        <w:ind w:left="1440"/>
        <w:rPr>
          <w:rFonts w:ascii="Calibri" w:hAnsi="Calibri"/>
        </w:rPr>
      </w:pPr>
      <w:r w:rsidRPr="0081775B">
        <w:rPr>
          <w:rFonts w:ascii="Calibri" w:hAnsi="Calibri"/>
          <w:i/>
        </w:rPr>
        <w:t>Talk in plenary session entitled: Hypertension Control in EMRO</w:t>
      </w:r>
    </w:p>
    <w:p w:rsidR="00DD3BA6" w:rsidRPr="0081775B" w:rsidRDefault="00DD3BA6" w:rsidP="00DD3BA6">
      <w:pPr>
        <w:ind w:left="1440"/>
        <w:rPr>
          <w:rFonts w:ascii="Calibri" w:hAnsi="Calibri"/>
        </w:rPr>
      </w:pPr>
      <w:r w:rsidRPr="0081775B">
        <w:rPr>
          <w:rFonts w:ascii="Calibri" w:hAnsi="Calibri"/>
        </w:rPr>
        <w:t xml:space="preserve">event held in conjunction with WHO’s Interregional Workshop on Initiative for Scaling Up Secondary Prevention of Stroke and Myocardial Infarction in Low- and Middle-Income Countries </w:t>
      </w:r>
    </w:p>
    <w:p w:rsidR="00DD3BA6" w:rsidRPr="0081775B" w:rsidRDefault="00DD3BA6" w:rsidP="00DD3BA6">
      <w:pPr>
        <w:ind w:left="1440"/>
        <w:rPr>
          <w:rFonts w:ascii="Calibri" w:hAnsi="Calibri"/>
          <w:b/>
        </w:rPr>
      </w:pPr>
    </w:p>
    <w:p w:rsidR="00DD3BA6" w:rsidRPr="0081775B" w:rsidRDefault="00DD3BA6" w:rsidP="00DD3BA6">
      <w:pPr>
        <w:ind w:left="1440"/>
        <w:rPr>
          <w:rFonts w:ascii="Calibri" w:hAnsi="Calibri"/>
          <w:i/>
        </w:rPr>
      </w:pPr>
      <w:r w:rsidRPr="0081775B">
        <w:rPr>
          <w:rFonts w:ascii="Calibri" w:hAnsi="Calibri"/>
          <w:b/>
        </w:rPr>
        <w:t>Kandy, Sri Lanka</w:t>
      </w:r>
      <w:r w:rsidRPr="0081775B">
        <w:rPr>
          <w:rFonts w:ascii="Calibri" w:hAnsi="Calibri"/>
        </w:rPr>
        <w:t>; February</w:t>
      </w:r>
      <w:r w:rsidRPr="0081775B">
        <w:rPr>
          <w:rFonts w:ascii="Calibri" w:hAnsi="Calibri"/>
          <w:b/>
        </w:rPr>
        <w:t xml:space="preserve">, </w:t>
      </w:r>
      <w:r w:rsidRPr="0081775B">
        <w:rPr>
          <w:rFonts w:ascii="Calibri" w:hAnsi="Calibri"/>
        </w:rPr>
        <w:t>2002</w:t>
      </w:r>
      <w:r w:rsidRPr="0081775B">
        <w:rPr>
          <w:rFonts w:ascii="Calibri" w:hAnsi="Calibri"/>
        </w:rPr>
        <w:br/>
        <w:t>WHO Interregional Workshop on Initiative for Scaling Up Secondary Prevention of Stroke and Myocardial Infarction in Low- and Middle-Income Countries</w:t>
      </w:r>
      <w:r w:rsidRPr="0081775B">
        <w:rPr>
          <w:rFonts w:ascii="Calibri" w:hAnsi="Calibri"/>
        </w:rPr>
        <w:br/>
      </w:r>
      <w:r w:rsidRPr="0081775B">
        <w:rPr>
          <w:rFonts w:ascii="Calibri" w:hAnsi="Calibri"/>
          <w:i/>
        </w:rPr>
        <w:t xml:space="preserve">Attended as member of the study group </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Manila, Philippines;</w:t>
      </w:r>
      <w:r w:rsidRPr="0081775B">
        <w:rPr>
          <w:rFonts w:ascii="Calibri" w:hAnsi="Calibri"/>
        </w:rPr>
        <w:t xml:space="preserve"> October 3-6, 2001. 13th Asia Pacific Congress of Cardiology </w:t>
      </w:r>
      <w:r w:rsidRPr="0081775B">
        <w:rPr>
          <w:rFonts w:ascii="Calibri" w:hAnsi="Calibri"/>
        </w:rPr>
        <w:br/>
      </w:r>
      <w:r w:rsidRPr="0081775B">
        <w:rPr>
          <w:rFonts w:ascii="Calibri" w:hAnsi="Calibri"/>
          <w:i/>
        </w:rPr>
        <w:t>Talk in concurrent session entitled: Print and Electronic Media for Cardiovascular Disease Public Awareness: the Potential for Replication</w:t>
      </w:r>
      <w:r w:rsidRPr="0081775B">
        <w:rPr>
          <w:rFonts w:ascii="Calibri" w:hAnsi="Calibri"/>
        </w:rPr>
        <w:t xml:space="preserve"> </w:t>
      </w:r>
      <w:r w:rsidRPr="0081775B">
        <w:rPr>
          <w:rFonts w:ascii="Calibri" w:hAnsi="Calibri"/>
        </w:rPr>
        <w:br/>
      </w:r>
    </w:p>
    <w:p w:rsidR="00DD3BA6" w:rsidRPr="0081775B" w:rsidRDefault="00DD3BA6" w:rsidP="00DD3BA6">
      <w:pPr>
        <w:ind w:left="1440"/>
        <w:rPr>
          <w:rFonts w:ascii="Calibri" w:hAnsi="Calibri"/>
        </w:rPr>
      </w:pPr>
      <w:r w:rsidRPr="0081775B">
        <w:rPr>
          <w:rFonts w:ascii="Calibri" w:hAnsi="Calibri"/>
          <w:b/>
        </w:rPr>
        <w:t>Stockholm, Sweden;</w:t>
      </w:r>
      <w:r w:rsidRPr="0081775B">
        <w:rPr>
          <w:rFonts w:ascii="Calibri" w:hAnsi="Calibri"/>
        </w:rPr>
        <w:t xml:space="preserve"> September 1, 2001. Global Forum Meeting for Cardiovascular Diseases</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Risk Factor of Cardiovascular Disease Management in the Developing Countries</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rPr>
      </w:pPr>
      <w:r w:rsidRPr="0081775B">
        <w:rPr>
          <w:rFonts w:ascii="Calibri" w:hAnsi="Calibri"/>
          <w:b/>
        </w:rPr>
        <w:t>Osaka, Japan;</w:t>
      </w:r>
      <w:r w:rsidRPr="0081775B">
        <w:rPr>
          <w:rFonts w:ascii="Calibri" w:hAnsi="Calibri"/>
        </w:rPr>
        <w:t xml:space="preserve"> May 27-31, 2001. 5th International Conference on Preventive Cardiology and 4th International Heart Health Conference </w:t>
      </w:r>
      <w:r w:rsidRPr="0081775B">
        <w:rPr>
          <w:rFonts w:ascii="Calibri" w:hAnsi="Calibri"/>
        </w:rPr>
        <w:br/>
      </w:r>
      <w:r w:rsidRPr="0081775B">
        <w:rPr>
          <w:rFonts w:ascii="Calibri" w:hAnsi="Calibri"/>
          <w:i/>
        </w:rPr>
        <w:t>Talk in concurrent session entitled</w:t>
      </w:r>
      <w:r w:rsidRPr="0081775B">
        <w:rPr>
          <w:rFonts w:ascii="Calibri" w:hAnsi="Calibri"/>
        </w:rPr>
        <w:t xml:space="preserve">: </w:t>
      </w:r>
      <w:r w:rsidRPr="0081775B">
        <w:rPr>
          <w:rFonts w:ascii="Calibri" w:hAnsi="Calibri"/>
          <w:i/>
        </w:rPr>
        <w:t>Pakistan’s Heartfile</w:t>
      </w:r>
      <w:r w:rsidRPr="0081775B">
        <w:rPr>
          <w:rFonts w:ascii="Calibri" w:hAnsi="Calibri"/>
        </w:rPr>
        <w:br/>
      </w:r>
    </w:p>
    <w:p w:rsidR="00DD3BA6" w:rsidRPr="0081775B" w:rsidRDefault="00DD3BA6" w:rsidP="00DD3BA6">
      <w:pPr>
        <w:ind w:left="1440"/>
        <w:rPr>
          <w:rFonts w:ascii="Calibri" w:hAnsi="Calibri"/>
          <w:i/>
        </w:rPr>
      </w:pPr>
      <w:r w:rsidRPr="0081775B">
        <w:rPr>
          <w:rFonts w:ascii="Calibri" w:hAnsi="Calibri"/>
          <w:b/>
        </w:rPr>
        <w:t xml:space="preserve">Isfahan, Iran; </w:t>
      </w:r>
      <w:r w:rsidRPr="0081775B">
        <w:rPr>
          <w:rFonts w:ascii="Calibri" w:hAnsi="Calibri"/>
        </w:rPr>
        <w:t>May 1-3, 2001</w:t>
      </w:r>
      <w:r w:rsidRPr="0081775B">
        <w:rPr>
          <w:rFonts w:ascii="Calibri" w:hAnsi="Calibri"/>
          <w:b/>
        </w:rPr>
        <w:t xml:space="preserve">. </w:t>
      </w:r>
      <w:r w:rsidRPr="0081775B">
        <w:rPr>
          <w:rFonts w:ascii="Calibri" w:hAnsi="Calibri"/>
        </w:rPr>
        <w:t xml:space="preserve">1st National Seminar on Women and Hormone Replacement Therapy </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Coronary Heart Disease Risk Factors</w:t>
      </w:r>
    </w:p>
    <w:p w:rsidR="00DD3BA6" w:rsidRPr="0081775B" w:rsidRDefault="00DD3BA6" w:rsidP="00DD3BA6">
      <w:pPr>
        <w:ind w:left="1440"/>
        <w:rPr>
          <w:rFonts w:ascii="Calibri" w:hAnsi="Calibri"/>
        </w:rPr>
      </w:pP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Guidelines for Hormone Replacement Therapy as part of Primary Prevention of Coronary Heart Disease</w:t>
      </w:r>
      <w:r w:rsidRPr="0081775B">
        <w:rPr>
          <w:rFonts w:ascii="Calibri" w:hAnsi="Calibri"/>
        </w:rPr>
        <w:br/>
      </w:r>
    </w:p>
    <w:p w:rsidR="00DD3BA6" w:rsidRPr="0081775B" w:rsidRDefault="00DD3BA6" w:rsidP="00DD3BA6">
      <w:pPr>
        <w:ind w:left="1440"/>
        <w:rPr>
          <w:rFonts w:ascii="Calibri" w:hAnsi="Calibri"/>
        </w:rPr>
      </w:pPr>
      <w:r w:rsidRPr="0081775B">
        <w:rPr>
          <w:rFonts w:ascii="Calibri" w:hAnsi="Calibri"/>
          <w:b/>
        </w:rPr>
        <w:t>Chennai, India;</w:t>
      </w:r>
      <w:r w:rsidRPr="0081775B">
        <w:rPr>
          <w:rFonts w:ascii="Calibri" w:hAnsi="Calibri"/>
        </w:rPr>
        <w:t xml:space="preserve"> December 7-10, 2000. 54th Annual Meeting of the Cardiological Society of India</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 xml:space="preserve">Women in South Asia: a Long Way from </w:t>
      </w:r>
      <w:r w:rsidRPr="0081775B">
        <w:rPr>
          <w:rFonts w:ascii="Calibri" w:hAnsi="Calibri"/>
          <w:i/>
        </w:rPr>
        <w:lastRenderedPageBreak/>
        <w:t>Basic CVD Care</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Colombo, Sri Lanka;</w:t>
      </w:r>
      <w:r w:rsidRPr="0081775B">
        <w:rPr>
          <w:rFonts w:ascii="Calibri" w:hAnsi="Calibri"/>
        </w:rPr>
        <w:t xml:space="preserve"> September 25-29, 2000. 1st Annual Symposium of the Sri Lanka Heart Association</w:t>
      </w:r>
      <w:r w:rsidRPr="0081775B">
        <w:rPr>
          <w:rFonts w:ascii="Calibri" w:hAnsi="Calibri"/>
        </w:rPr>
        <w:br/>
      </w:r>
      <w:r w:rsidRPr="0081775B">
        <w:rPr>
          <w:rFonts w:ascii="Calibri" w:hAnsi="Calibri"/>
          <w:i/>
          <w:iCs/>
        </w:rPr>
        <w:t xml:space="preserve">Talk in plenary session entitled: </w:t>
      </w:r>
      <w:r w:rsidRPr="0081775B">
        <w:rPr>
          <w:rFonts w:ascii="Calibri" w:hAnsi="Calibri"/>
          <w:i/>
        </w:rPr>
        <w:t>Preventing CVD in South Asia in the Face of the Impending Pandemic</w:t>
      </w:r>
      <w:r w:rsidRPr="0081775B">
        <w:rPr>
          <w:rFonts w:ascii="Calibri" w:hAnsi="Calibri"/>
        </w:rPr>
        <w:br/>
      </w:r>
    </w:p>
    <w:p w:rsidR="00DD3BA6" w:rsidRPr="0081775B" w:rsidRDefault="00DD3BA6" w:rsidP="00DD3BA6">
      <w:pPr>
        <w:ind w:left="1440"/>
        <w:rPr>
          <w:rFonts w:ascii="Calibri" w:hAnsi="Calibri"/>
        </w:rPr>
      </w:pPr>
      <w:r w:rsidRPr="0081775B">
        <w:rPr>
          <w:rFonts w:ascii="Calibri" w:hAnsi="Calibri"/>
          <w:b/>
        </w:rPr>
        <w:t>Katmandu, Nepal;</w:t>
      </w:r>
      <w:r w:rsidRPr="0081775B">
        <w:rPr>
          <w:rFonts w:ascii="Calibri" w:hAnsi="Calibri"/>
        </w:rPr>
        <w:t xml:space="preserve"> July 2000. 1st Congress of the Nepal Society of Cardiology</w:t>
      </w:r>
      <w:r w:rsidRPr="0081775B">
        <w:rPr>
          <w:rFonts w:ascii="Calibri" w:hAnsi="Calibri"/>
        </w:rPr>
        <w:br/>
      </w:r>
      <w:r w:rsidRPr="0081775B">
        <w:rPr>
          <w:rFonts w:ascii="Calibri" w:hAnsi="Calibri"/>
          <w:i/>
          <w:iCs/>
        </w:rPr>
        <w:t xml:space="preserve">Talk in plenary session </w:t>
      </w:r>
      <w:r w:rsidRPr="0081775B">
        <w:rPr>
          <w:rFonts w:ascii="Calibri" w:hAnsi="Calibri"/>
          <w:i/>
        </w:rPr>
        <w:t>entitled</w:t>
      </w:r>
      <w:r w:rsidRPr="0081775B">
        <w:rPr>
          <w:rFonts w:ascii="Calibri" w:hAnsi="Calibri"/>
          <w:i/>
          <w:iCs/>
        </w:rPr>
        <w:t xml:space="preserve">: </w:t>
      </w:r>
      <w:r w:rsidRPr="0081775B">
        <w:rPr>
          <w:rFonts w:ascii="Calibri" w:hAnsi="Calibri"/>
          <w:i/>
        </w:rPr>
        <w:t>Algorithms for the Management of Hypertension in the SAARC Region</w:t>
      </w:r>
      <w:r w:rsidRPr="0081775B">
        <w:rPr>
          <w:rFonts w:ascii="Calibri" w:hAnsi="Calibri"/>
          <w:i/>
        </w:rPr>
        <w:br/>
        <w:t>Current Management of Heart Failure</w:t>
      </w:r>
      <w:r w:rsidRPr="0081775B">
        <w:rPr>
          <w:rFonts w:ascii="Calibri" w:hAnsi="Calibri"/>
        </w:rPr>
        <w:br/>
      </w:r>
    </w:p>
    <w:p w:rsidR="00DD3BA6" w:rsidRPr="0081775B" w:rsidRDefault="00DD3BA6" w:rsidP="00DD3BA6">
      <w:pPr>
        <w:ind w:left="1440"/>
        <w:rPr>
          <w:rFonts w:ascii="Calibri" w:hAnsi="Calibri"/>
        </w:rPr>
      </w:pPr>
      <w:r w:rsidRPr="0081775B">
        <w:rPr>
          <w:rFonts w:ascii="Calibri" w:hAnsi="Calibri"/>
          <w:b/>
        </w:rPr>
        <w:t>Isfahan Iran;</w:t>
      </w:r>
      <w:r w:rsidRPr="0081775B">
        <w:rPr>
          <w:rFonts w:ascii="Calibri" w:hAnsi="Calibri"/>
        </w:rPr>
        <w:t xml:space="preserve"> May 2000 </w:t>
      </w:r>
    </w:p>
    <w:p w:rsidR="00DD3BA6" w:rsidRPr="0081775B" w:rsidRDefault="00DD3BA6" w:rsidP="00DD3BA6">
      <w:pPr>
        <w:ind w:left="1440"/>
        <w:rPr>
          <w:rFonts w:ascii="Calibri" w:hAnsi="Calibri"/>
          <w:i/>
        </w:rPr>
      </w:pPr>
      <w:r w:rsidRPr="0081775B">
        <w:rPr>
          <w:rFonts w:ascii="Calibri" w:hAnsi="Calibri"/>
        </w:rPr>
        <w:t>Isfahan Cardiovascular Research Institute</w:t>
      </w:r>
      <w:r w:rsidRPr="0081775B">
        <w:rPr>
          <w:rFonts w:ascii="Calibri" w:hAnsi="Calibri"/>
        </w:rPr>
        <w:br/>
      </w:r>
      <w:r w:rsidRPr="0081775B">
        <w:rPr>
          <w:rFonts w:ascii="Calibri" w:hAnsi="Calibri"/>
          <w:iCs/>
        </w:rPr>
        <w:t>Talk in plenary session entitled:</w:t>
      </w:r>
      <w:r w:rsidRPr="0081775B">
        <w:rPr>
          <w:rFonts w:ascii="Calibri" w:hAnsi="Calibri"/>
        </w:rPr>
        <w:t xml:space="preserve"> </w:t>
      </w:r>
      <w:r w:rsidRPr="0081775B">
        <w:rPr>
          <w:rFonts w:ascii="Calibri" w:hAnsi="Calibri"/>
          <w:i/>
        </w:rPr>
        <w:t>Development of National Guidelines on Hormone Replacement Therapy</w:t>
      </w:r>
    </w:p>
    <w:p w:rsidR="00DD3BA6" w:rsidRPr="0081775B" w:rsidRDefault="00DD3BA6" w:rsidP="00DD3BA6">
      <w:pPr>
        <w:ind w:left="1440"/>
        <w:rPr>
          <w:rFonts w:ascii="Calibri" w:hAnsi="Calibri"/>
        </w:rPr>
      </w:pPr>
    </w:p>
    <w:p w:rsidR="00DD3BA6" w:rsidRPr="0081775B" w:rsidRDefault="00DD3BA6" w:rsidP="00DD3BA6">
      <w:pPr>
        <w:ind w:left="1440"/>
        <w:rPr>
          <w:rFonts w:ascii="Calibri" w:hAnsi="Calibri"/>
          <w:i/>
        </w:rPr>
      </w:pPr>
      <w:r w:rsidRPr="0081775B">
        <w:rPr>
          <w:rFonts w:ascii="Calibri" w:hAnsi="Calibri"/>
          <w:b/>
        </w:rPr>
        <w:t>Victoria, Canada;</w:t>
      </w:r>
      <w:r w:rsidRPr="0081775B">
        <w:rPr>
          <w:rFonts w:ascii="Calibri" w:hAnsi="Calibri"/>
        </w:rPr>
        <w:t xml:space="preserve"> May 7-10, 2000. First Women Conference on Heart Disease and Stroke</w:t>
      </w:r>
      <w:r w:rsidRPr="0081775B">
        <w:rPr>
          <w:rFonts w:ascii="Calibri" w:hAnsi="Calibri"/>
        </w:rPr>
        <w:br/>
      </w:r>
      <w:r w:rsidRPr="0081775B">
        <w:rPr>
          <w:rFonts w:ascii="Calibri" w:hAnsi="Calibri"/>
          <w:i/>
        </w:rPr>
        <w:t>Talk in concurrent session entitled: Preventive Cardiovascular Care amongst Females in Pakistan: an Unfinished Agenda</w:t>
      </w:r>
    </w:p>
    <w:p w:rsidR="00DD3BA6" w:rsidRPr="0081775B" w:rsidRDefault="00DD3BA6" w:rsidP="00DD3BA6">
      <w:pPr>
        <w:ind w:left="1440"/>
        <w:rPr>
          <w:rFonts w:ascii="Calibri" w:hAnsi="Calibri"/>
          <w:i/>
        </w:rPr>
      </w:pPr>
      <w:r w:rsidRPr="0081775B">
        <w:rPr>
          <w:rFonts w:ascii="Calibri" w:hAnsi="Calibri"/>
          <w:i/>
        </w:rPr>
        <w:t>Talk in concurrent session entitled: Barriers: Access to Care for Women in the Developing Countries</w:t>
      </w:r>
      <w:r w:rsidRPr="0081775B">
        <w:rPr>
          <w:rFonts w:ascii="Calibri" w:hAnsi="Calibri"/>
        </w:rPr>
        <w:br/>
      </w:r>
    </w:p>
    <w:p w:rsidR="00DD3BA6" w:rsidRPr="0081775B" w:rsidRDefault="00DD3BA6" w:rsidP="00DD3BA6">
      <w:pPr>
        <w:ind w:left="1440"/>
        <w:rPr>
          <w:rFonts w:ascii="Calibri" w:hAnsi="Calibri"/>
        </w:rPr>
      </w:pPr>
      <w:r w:rsidRPr="0081775B">
        <w:rPr>
          <w:rFonts w:ascii="Calibri" w:hAnsi="Calibri"/>
          <w:b/>
        </w:rPr>
        <w:t>Dhaka, Bangladesh;</w:t>
      </w:r>
      <w:r w:rsidRPr="0081775B">
        <w:rPr>
          <w:rFonts w:ascii="Calibri" w:hAnsi="Calibri"/>
        </w:rPr>
        <w:t xml:space="preserve"> February</w:t>
      </w:r>
      <w:r w:rsidRPr="0081775B">
        <w:rPr>
          <w:rFonts w:ascii="Calibri" w:hAnsi="Calibri"/>
          <w:b/>
          <w:bCs/>
        </w:rPr>
        <w:t xml:space="preserve"> </w:t>
      </w:r>
      <w:r w:rsidRPr="0081775B">
        <w:rPr>
          <w:rFonts w:ascii="Calibri" w:hAnsi="Calibri"/>
        </w:rPr>
        <w:t xml:space="preserve">2000. First SAARC Congress of Cardiology </w:t>
      </w:r>
    </w:p>
    <w:p w:rsidR="00DD3BA6" w:rsidRPr="0081775B" w:rsidRDefault="00DD3BA6" w:rsidP="00DD3BA6">
      <w:pPr>
        <w:ind w:left="1440"/>
        <w:rPr>
          <w:rFonts w:ascii="Calibri" w:hAnsi="Calibri"/>
          <w:i/>
        </w:rPr>
      </w:pPr>
      <w:r w:rsidRPr="0081775B">
        <w:rPr>
          <w:rFonts w:ascii="Calibri" w:hAnsi="Calibri"/>
          <w:i/>
          <w:iCs/>
        </w:rPr>
        <w:t xml:space="preserve">Talk in plenary session entitled: </w:t>
      </w:r>
      <w:r w:rsidRPr="0081775B">
        <w:rPr>
          <w:rFonts w:ascii="Calibri" w:hAnsi="Calibri"/>
          <w:i/>
        </w:rPr>
        <w:t>Optimization of Therapeutic and Lifestyle Advice to Patients with Coronary Heart Disease in Pakistan</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Lahore, Pakistan;</w:t>
      </w:r>
      <w:r w:rsidRPr="0081775B">
        <w:rPr>
          <w:rFonts w:ascii="Calibri" w:hAnsi="Calibri"/>
        </w:rPr>
        <w:t xml:space="preserve"> October </w:t>
      </w:r>
      <w:r w:rsidRPr="0081775B">
        <w:rPr>
          <w:rFonts w:ascii="Calibri" w:hAnsi="Calibri"/>
          <w:b/>
          <w:bCs/>
        </w:rPr>
        <w:t>1999</w:t>
      </w:r>
      <w:r w:rsidRPr="0081775B">
        <w:rPr>
          <w:rFonts w:ascii="Calibri" w:hAnsi="Calibri"/>
        </w:rPr>
        <w:t>. 12th Asia Pacific Congress of Cardiology</w:t>
      </w:r>
      <w:r w:rsidRPr="0081775B">
        <w:rPr>
          <w:rFonts w:ascii="Calibri" w:hAnsi="Calibri"/>
        </w:rPr>
        <w:br/>
      </w:r>
      <w:r w:rsidRPr="0081775B">
        <w:rPr>
          <w:rFonts w:ascii="Calibri" w:hAnsi="Calibri"/>
          <w:i/>
        </w:rPr>
        <w:t xml:space="preserve">Talk in plenary session entitled: CAD Prevention in the Developing World: Priority or Bail Out Stenosis Quantification on Diagnostic Coronary Angiograms </w:t>
      </w:r>
      <w:r w:rsidRPr="0081775B">
        <w:rPr>
          <w:rFonts w:ascii="Calibri" w:hAnsi="Calibri"/>
          <w:i/>
        </w:rPr>
        <w:br/>
      </w:r>
      <w:r w:rsidRPr="0081775B">
        <w:rPr>
          <w:rFonts w:ascii="Calibri" w:hAnsi="Calibri"/>
          <w:i/>
          <w:iCs/>
        </w:rPr>
        <w:t>Presentation entitled:</w:t>
      </w:r>
      <w:r w:rsidRPr="0081775B">
        <w:rPr>
          <w:rFonts w:ascii="Calibri" w:hAnsi="Calibri"/>
          <w:i/>
        </w:rPr>
        <w:t xml:space="preserve"> Missed Therapeutic Windows of Opportunity in the Optimal Management of CAD in Pakistan</w:t>
      </w:r>
      <w:r w:rsidRPr="0081775B">
        <w:rPr>
          <w:rFonts w:ascii="Calibri" w:hAnsi="Calibri"/>
          <w:i/>
        </w:rPr>
        <w:br/>
      </w:r>
      <w:r w:rsidRPr="0081775B">
        <w:rPr>
          <w:rFonts w:ascii="Calibri" w:hAnsi="Calibri"/>
          <w:i/>
          <w:iCs/>
        </w:rPr>
        <w:t>Presentation entitled:</w:t>
      </w:r>
      <w:r w:rsidRPr="0081775B">
        <w:rPr>
          <w:rFonts w:ascii="Calibri" w:hAnsi="Calibri"/>
          <w:i/>
        </w:rPr>
        <w:t xml:space="preserve"> Analysis of Dietary Pattern in the context of Establishing Coronary Risk Profiles in Patients with Documented CAD in Pakistan</w:t>
      </w:r>
      <w:r w:rsidRPr="0081775B">
        <w:rPr>
          <w:rFonts w:ascii="Calibri" w:hAnsi="Calibri"/>
          <w:i/>
        </w:rPr>
        <w:br/>
      </w:r>
    </w:p>
    <w:p w:rsidR="00DD3BA6" w:rsidRPr="0081775B" w:rsidRDefault="00DD3BA6" w:rsidP="00DD3BA6">
      <w:pPr>
        <w:ind w:left="1440"/>
        <w:rPr>
          <w:rFonts w:ascii="Calibri" w:hAnsi="Calibri"/>
        </w:rPr>
      </w:pPr>
      <w:r w:rsidRPr="0081775B">
        <w:rPr>
          <w:rFonts w:ascii="Calibri" w:hAnsi="Calibri"/>
          <w:b/>
        </w:rPr>
        <w:t>Baltimore, USA;</w:t>
      </w:r>
      <w:r w:rsidRPr="0081775B">
        <w:rPr>
          <w:rFonts w:ascii="Calibri" w:hAnsi="Calibri"/>
        </w:rPr>
        <w:t xml:space="preserve"> October 1999. Grand Clinical Rounds of the John Hopkins Medical University</w:t>
      </w:r>
    </w:p>
    <w:p w:rsidR="00DD3BA6" w:rsidRPr="0081775B" w:rsidRDefault="00DD3BA6" w:rsidP="00DD3BA6">
      <w:pPr>
        <w:ind w:left="1440"/>
        <w:rPr>
          <w:rFonts w:ascii="Calibri" w:hAnsi="Calibri"/>
          <w:i/>
        </w:rPr>
      </w:pPr>
      <w:r w:rsidRPr="0081775B">
        <w:rPr>
          <w:rFonts w:ascii="Calibri" w:hAnsi="Calibri"/>
          <w:i/>
          <w:iCs/>
        </w:rPr>
        <w:t>Talk entitled:</w:t>
      </w:r>
      <w:r w:rsidRPr="0081775B">
        <w:rPr>
          <w:rFonts w:ascii="Calibri" w:hAnsi="Calibri"/>
          <w:i/>
        </w:rPr>
        <w:t xml:space="preserve"> Pakistan’s Heartfile</w:t>
      </w:r>
      <w:r w:rsidRPr="0081775B">
        <w:rPr>
          <w:rFonts w:ascii="Calibri" w:hAnsi="Calibri"/>
          <w:i/>
        </w:rPr>
        <w:br/>
      </w:r>
    </w:p>
    <w:p w:rsidR="00DD3BA6" w:rsidRPr="0081775B" w:rsidRDefault="00DD3BA6" w:rsidP="00DD3BA6">
      <w:pPr>
        <w:ind w:left="1440"/>
        <w:rPr>
          <w:rFonts w:ascii="Calibri" w:hAnsi="Calibri"/>
          <w:i/>
        </w:rPr>
      </w:pPr>
      <w:r w:rsidRPr="0081775B">
        <w:rPr>
          <w:rFonts w:ascii="Calibri" w:hAnsi="Calibri"/>
          <w:b/>
        </w:rPr>
        <w:t>Athens, Greece;</w:t>
      </w:r>
      <w:r w:rsidRPr="0081775B">
        <w:rPr>
          <w:rFonts w:ascii="Calibri" w:hAnsi="Calibri"/>
        </w:rPr>
        <w:t xml:space="preserve"> April 1999. 4th International Congress of Nuclear Cardiology</w:t>
      </w:r>
      <w:r w:rsidRPr="0081775B">
        <w:rPr>
          <w:rFonts w:ascii="Calibri" w:hAnsi="Calibri"/>
        </w:rPr>
        <w:br/>
      </w:r>
      <w:r w:rsidRPr="0081775B">
        <w:rPr>
          <w:rFonts w:ascii="Calibri" w:hAnsi="Calibri"/>
          <w:i/>
          <w:iCs/>
        </w:rPr>
        <w:t>Poster Presentation:</w:t>
      </w:r>
      <w:r w:rsidRPr="0081775B">
        <w:rPr>
          <w:rFonts w:ascii="Calibri" w:hAnsi="Calibri"/>
          <w:i/>
        </w:rPr>
        <w:t xml:space="preserve"> Inferior Wall Artifacts in Pakistanis: the Central Obesity Effect</w:t>
      </w:r>
    </w:p>
    <w:p w:rsidR="00DD3BA6" w:rsidRPr="0081775B" w:rsidRDefault="00DD3BA6" w:rsidP="00DD3BA6">
      <w:pPr>
        <w:ind w:left="720"/>
        <w:rPr>
          <w:rFonts w:ascii="Calibri" w:hAnsi="Calibri"/>
        </w:rPr>
      </w:pPr>
    </w:p>
    <w:p w:rsidR="00DD3BA6" w:rsidRPr="0081775B" w:rsidRDefault="00DD3BA6" w:rsidP="00DD3BA6">
      <w:pPr>
        <w:pStyle w:val="Heading1"/>
        <w:ind w:left="720"/>
        <w:rPr>
          <w:rFonts w:ascii="Calibri" w:hAnsi="Calibri"/>
          <w:sz w:val="24"/>
          <w:szCs w:val="24"/>
        </w:rPr>
      </w:pPr>
      <w:bookmarkStart w:id="22" w:name="_Toc303238941"/>
      <w:r w:rsidRPr="0081775B">
        <w:rPr>
          <w:rFonts w:ascii="Calibri" w:hAnsi="Calibri"/>
          <w:sz w:val="24"/>
          <w:szCs w:val="24"/>
        </w:rPr>
        <w:lastRenderedPageBreak/>
        <w:t xml:space="preserve">7. </w:t>
      </w:r>
      <w:r w:rsidRPr="0081775B">
        <w:rPr>
          <w:rFonts w:ascii="Calibri" w:hAnsi="Calibri"/>
          <w:sz w:val="24"/>
          <w:szCs w:val="24"/>
          <w:u w:val="single"/>
        </w:rPr>
        <w:t>Selected talks</w:t>
      </w:r>
      <w:r w:rsidRPr="0081775B">
        <w:rPr>
          <w:rFonts w:ascii="Calibri" w:hAnsi="Calibri"/>
          <w:sz w:val="24"/>
          <w:szCs w:val="24"/>
        </w:rPr>
        <w:t xml:space="preserve"> at a national level in Pakistan</w:t>
      </w:r>
      <w:bookmarkEnd w:id="22"/>
      <w:r w:rsidRPr="0081775B">
        <w:rPr>
          <w:rFonts w:ascii="Calibri" w:hAnsi="Calibri"/>
          <w:sz w:val="24"/>
          <w:szCs w:val="24"/>
        </w:rPr>
        <w:t xml:space="preserve"> </w:t>
      </w:r>
    </w:p>
    <w:p w:rsidR="00DD3BA6" w:rsidRPr="00DD3C24" w:rsidRDefault="00DD3BA6" w:rsidP="00DD3BA6">
      <w:pPr>
        <w:ind w:left="720"/>
        <w:rPr>
          <w:rFonts w:ascii="Calibri" w:hAnsi="Calibri"/>
          <w:color w:val="FF0000"/>
        </w:rPr>
      </w:pPr>
      <w:r w:rsidRPr="0081775B">
        <w:rPr>
          <w:rFonts w:ascii="Calibri" w:hAnsi="Calibri"/>
        </w:rPr>
        <w:tab/>
      </w:r>
    </w:p>
    <w:p w:rsidR="00DD3C24" w:rsidRPr="00DD3C24" w:rsidRDefault="00DD3C24" w:rsidP="00DD3BA6">
      <w:pPr>
        <w:numPr>
          <w:ilvl w:val="0"/>
          <w:numId w:val="10"/>
        </w:numPr>
        <w:tabs>
          <w:tab w:val="clear" w:pos="720"/>
          <w:tab w:val="num" w:pos="1440"/>
        </w:tabs>
        <w:ind w:left="1440"/>
        <w:rPr>
          <w:rFonts w:ascii="Calibri" w:hAnsi="Calibri"/>
          <w:color w:val="FF0000"/>
        </w:rPr>
      </w:pPr>
      <w:r w:rsidRPr="00DD3C24">
        <w:rPr>
          <w:rFonts w:ascii="Calibri" w:hAnsi="Calibri"/>
          <w:color w:val="FF0000"/>
        </w:rPr>
        <w:t>NOT UPDATED AFTER 2011</w:t>
      </w:r>
    </w:p>
    <w:p w:rsidR="004043A9" w:rsidRPr="0081775B" w:rsidRDefault="004043A9" w:rsidP="00DD3BA6">
      <w:pPr>
        <w:numPr>
          <w:ilvl w:val="0"/>
          <w:numId w:val="10"/>
        </w:numPr>
        <w:tabs>
          <w:tab w:val="clear" w:pos="720"/>
          <w:tab w:val="num" w:pos="1440"/>
        </w:tabs>
        <w:ind w:left="1440"/>
        <w:rPr>
          <w:rFonts w:ascii="Calibri" w:hAnsi="Calibri"/>
        </w:rPr>
      </w:pPr>
      <w:r w:rsidRPr="0081775B">
        <w:rPr>
          <w:rFonts w:ascii="Calibri" w:hAnsi="Calibri"/>
        </w:rPr>
        <w:t>Keynote talk at the G</w:t>
      </w:r>
      <w:r w:rsidR="00F01227" w:rsidRPr="0081775B">
        <w:rPr>
          <w:rFonts w:ascii="Calibri" w:hAnsi="Calibri"/>
        </w:rPr>
        <w:t>IZ</w:t>
      </w:r>
      <w:r w:rsidRPr="0081775B">
        <w:rPr>
          <w:rFonts w:ascii="Calibri" w:hAnsi="Calibri"/>
        </w:rPr>
        <w:t xml:space="preserve"> health symposium on health financing. Bhurban, July 26, 2011.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Key note talk. 7</w:t>
      </w:r>
      <w:r w:rsidRPr="0081775B">
        <w:rPr>
          <w:rFonts w:ascii="Calibri" w:hAnsi="Calibri"/>
          <w:vertAlign w:val="superscript"/>
        </w:rPr>
        <w:t>th</w:t>
      </w:r>
      <w:r w:rsidRPr="0081775B">
        <w:rPr>
          <w:rFonts w:ascii="Calibri" w:hAnsi="Calibri"/>
        </w:rPr>
        <w:t xml:space="preserve"> HealthAsia Conference on Quality in Healthcare. E commerce Gateway in Pakistan. Karachi, March 23, 2011, via video link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Invited Guest’s talk. Pakistan Urban Forum, 2011. Lahore, March 4, 2011.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Invited Guest’s talk. Pakistan’s Health sector and the 18</w:t>
      </w:r>
      <w:r w:rsidRPr="0081775B">
        <w:rPr>
          <w:rFonts w:ascii="Calibri" w:hAnsi="Calibri"/>
          <w:vertAlign w:val="superscript"/>
        </w:rPr>
        <w:t>th</w:t>
      </w:r>
      <w:r w:rsidRPr="0081775B">
        <w:rPr>
          <w:rFonts w:ascii="Calibri" w:hAnsi="Calibri"/>
        </w:rPr>
        <w:t xml:space="preserve"> Amendments—what future holds? Karachi, February 21, 2011</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Panelist from Pakistan. Capitalizing on the demographic transition: tackling NCDs in south Asia. Videoconference for dissemination of the report in South Asia. February, 9, 2011</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Invited Guest’s talk. The critical need to improve immunization in Pakistan and the draft compulsory immunization bill. Pakistan Institute of Legislative Development and Transparency February 9, 2011</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Invited Guest’s panel at the concluding session. 2</w:t>
      </w:r>
      <w:r w:rsidRPr="0081775B">
        <w:rPr>
          <w:rFonts w:ascii="Calibri" w:hAnsi="Calibri"/>
          <w:vertAlign w:val="superscript"/>
        </w:rPr>
        <w:t>nd</w:t>
      </w:r>
      <w:r w:rsidRPr="0081775B">
        <w:rPr>
          <w:rFonts w:ascii="Calibri" w:hAnsi="Calibri"/>
        </w:rPr>
        <w:t xml:space="preserve"> International e-health conference. January 23, 2011</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Chaired session on New Evidence in Maternal, Child Health and Family Planning, at the National MNCH conference, Health Services Academy. December 2, 2010.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Healthcare system of Pakistan. National Defense University. August 23,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systems and the potential for reform in Pakistan: Keynote address. Planning Commission of Pakistan. August 9,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Significance of the PRIDE project experience to Pakistan’s primary healthcare sector. Project closing seminar for the USAID funded project. July 26,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Budget orientation session for parliamentarians. Pakistan Institute for Parliamentary Services. July 2,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services delivery at the grass roots level. National Management College, Lahore. June 15,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Role of social capital in sustainable community development. Seminar on Good Governance and Sustainable development. Human Development Foundation. April 26, 2010.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Panelist, </w:t>
      </w:r>
      <w:r w:rsidRPr="0081775B">
        <w:rPr>
          <w:rFonts w:ascii="Calibri" w:hAnsi="Calibri"/>
          <w:i/>
          <w:iCs/>
        </w:rPr>
        <w:t>Tadbeer-i-Nau.</w:t>
      </w:r>
      <w:r w:rsidRPr="0081775B">
        <w:rPr>
          <w:rFonts w:ascii="Calibri" w:hAnsi="Calibri"/>
        </w:rPr>
        <w:t xml:space="preserve"> National Defense University, March 22, 2010.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Healthcare system in Pakistan. National Defense University. March 15, 2010.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Keynote at the technical session for Health. National meeting on the challenges for socioeconomic development, role of science and technology. Commission for Science and Technology for Sustainable Development in the South. March 11, 2010.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Panelist at the National Defense University Session “Muashee Mustaqbil”. Islamabad, January 27, 2010.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Closing plenary, Policy commitment of NWFP government group and their relevance with planning and budgeting instruments. Bhurban August 2009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lastRenderedPageBreak/>
        <w:t>Health Policy of Pakistan. National Defense College. March 2009-08-10</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Health Policy of Pakistan. National School of Public Policy, May 11, 2009.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Women leaders as agenda of change. WIBCON 2009. Changing the workplace together. June 4. 2009</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Policy of Pakistan. National School of Public Policy, Lahore. September 26, 2008</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Women in Leadership – Personal Experiences. International Islamic University, Islamabad. May 5, 2007</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Directions for Health. National Commission for Government Reforms. Islamabad, February 20, 2007 and Quetta, March 30, 2007</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Administrative Staff College, Lahore. March 26, 2007</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Corruption in the Health Sector. US Anti-Corruption Centre, Marriott, Islamabad, March 13.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Women in Leadership – Personal Experiences. International Islamic University, Islamabad. May 5, 2007</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Systems in Pakistan – Issues and Challenges</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Aga Khan University, Karachi. February 13, 2007</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Financing – the Way Forward in Pakistan</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Think Tank’s Post-Gateway Deliberations; Marriott, Islamabad. October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Policy in Pakistan – the Way Forward</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 Administrative Staff College, Lahore. September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Public-Private Partnerships – Lessons for Pakistan</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Sustainable Development Policy Institute, Islamabad. September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Health Systems Issues that Impact Child Health and Survival in Pakistan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Aga Khan University, Karachi. August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Pharmaceuticals in the Health Sector: Current Situation and Future Directions for Pakistan</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Think Tank’s Post-Gateway Deliberations; Marriott, Islamabad. August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The Health and Population Interface: Current Situation and Future Directions for Pakistan</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Think Tank’s Post-Gateway Deliberations; Holiday Inn Islamabad Hotel, Islamabad. July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The Public-Private Interface at a Health Systems Level for Improving Child Health Outcomes</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National Institute of Health, Islamabad. June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Health Policy – Have we Arrived?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University of Health Sciences, Lahore. March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 xml:space="preserve">Meeting the MDGs: Quick Impact Initiatives in the Health Sector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UNDP and Planning Commission Strategy Seminar, Pearl Continental, Karachi. March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The Health and Technology Interface: Current Situation and Future Directions for Pakistan</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Think Tank’s Post-Gateway Deliberations; Marriott, Islamabad. March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lastRenderedPageBreak/>
        <w:t xml:space="preserve">Diabetes Control Models in the IDF Region - The NAP-NCD Pakistan Programme  </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Diabetes in Asia Conference, Karachi. February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Reform in Pakistan: a Way Forward</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Pakistan’s Health Policy Think Tank Launch of the Gateway Paper. Serena, Islamabad. January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Health Policy Reforms in NWFP</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A series of Post-Gateway Roundtables held in Peshawar at the Health Sector Reform Unit. March 6-October 6, (2006)</w:t>
      </w:r>
    </w:p>
    <w:p w:rsidR="00DD3BA6" w:rsidRPr="0081775B" w:rsidRDefault="00DD3BA6" w:rsidP="00DD3BA6">
      <w:pPr>
        <w:numPr>
          <w:ilvl w:val="0"/>
          <w:numId w:val="10"/>
        </w:numPr>
        <w:tabs>
          <w:tab w:val="clear" w:pos="720"/>
          <w:tab w:val="num" w:pos="1440"/>
        </w:tabs>
        <w:ind w:left="1440"/>
        <w:rPr>
          <w:rFonts w:ascii="Calibri" w:hAnsi="Calibri"/>
        </w:rPr>
      </w:pPr>
      <w:r w:rsidRPr="0081775B">
        <w:rPr>
          <w:rFonts w:ascii="Calibri" w:hAnsi="Calibri"/>
        </w:rPr>
        <w:t>Academic lectures in universities by invitation are in addition to the above.</w:t>
      </w:r>
    </w:p>
    <w:p w:rsidR="00DD3BA6" w:rsidRPr="0081775B" w:rsidRDefault="00DD3BA6" w:rsidP="00DD3BA6">
      <w:pPr>
        <w:ind w:left="1440"/>
        <w:rPr>
          <w:rFonts w:ascii="Calibri" w:hAnsi="Calibri"/>
        </w:rPr>
      </w:pPr>
    </w:p>
    <w:p w:rsidR="00DD3BA6" w:rsidRPr="0081775B" w:rsidRDefault="00DD3BA6" w:rsidP="00DD3BA6">
      <w:pPr>
        <w:pStyle w:val="Heading1"/>
        <w:ind w:left="720"/>
        <w:rPr>
          <w:rFonts w:ascii="Calibri" w:hAnsi="Calibri"/>
          <w:sz w:val="24"/>
          <w:szCs w:val="24"/>
        </w:rPr>
      </w:pPr>
      <w:bookmarkStart w:id="23" w:name="_Toc303238942"/>
      <w:r w:rsidRPr="0081775B">
        <w:rPr>
          <w:rFonts w:ascii="Calibri" w:hAnsi="Calibri"/>
          <w:sz w:val="24"/>
          <w:szCs w:val="24"/>
        </w:rPr>
        <w:t>8. Conferences organized</w:t>
      </w:r>
      <w:bookmarkEnd w:id="23"/>
      <w:r w:rsidRPr="0081775B">
        <w:rPr>
          <w:rFonts w:ascii="Calibri" w:hAnsi="Calibri"/>
          <w:sz w:val="24"/>
          <w:szCs w:val="24"/>
        </w:rPr>
        <w:t xml:space="preserve"> </w:t>
      </w:r>
    </w:p>
    <w:p w:rsidR="00DD3BA6" w:rsidRPr="0081775B" w:rsidRDefault="00DD3BA6" w:rsidP="00DD3BA6">
      <w:pPr>
        <w:ind w:left="720"/>
        <w:rPr>
          <w:rFonts w:ascii="Calibri" w:hAnsi="Calibri"/>
        </w:rPr>
      </w:pPr>
      <w:bookmarkStart w:id="24" w:name="I"/>
      <w:bookmarkEnd w:id="24"/>
    </w:p>
    <w:p w:rsidR="00DD3BA6" w:rsidRPr="0081775B" w:rsidRDefault="00DD3BA6" w:rsidP="00DE5652">
      <w:pPr>
        <w:pStyle w:val="Heading2"/>
        <w:numPr>
          <w:ilvl w:val="1"/>
          <w:numId w:val="27"/>
        </w:numPr>
        <w:jc w:val="left"/>
        <w:rPr>
          <w:rFonts w:ascii="Calibri" w:hAnsi="Calibri"/>
          <w:i w:val="0"/>
          <w:iCs w:val="0"/>
          <w:sz w:val="24"/>
          <w:szCs w:val="24"/>
        </w:rPr>
      </w:pPr>
      <w:bookmarkStart w:id="25" w:name="_Toc303238943"/>
      <w:r w:rsidRPr="0081775B">
        <w:rPr>
          <w:rFonts w:ascii="Calibri" w:hAnsi="Calibri"/>
          <w:i w:val="0"/>
          <w:iCs w:val="0"/>
          <w:sz w:val="24"/>
          <w:szCs w:val="24"/>
        </w:rPr>
        <w:t>International</w:t>
      </w:r>
      <w:bookmarkEnd w:id="25"/>
      <w:r w:rsidRPr="0081775B">
        <w:rPr>
          <w:rFonts w:ascii="Calibri" w:hAnsi="Calibri"/>
          <w:i w:val="0"/>
          <w:iCs w:val="0"/>
          <w:sz w:val="24"/>
          <w:szCs w:val="24"/>
        </w:rPr>
        <w:t xml:space="preserve"> </w:t>
      </w:r>
    </w:p>
    <w:p w:rsidR="00DD3BA6" w:rsidRPr="0081775B" w:rsidRDefault="00DD3BA6" w:rsidP="00DD3BA6">
      <w:pPr>
        <w:ind w:left="720"/>
        <w:rPr>
          <w:rFonts w:ascii="Calibri" w:hAnsi="Calibri"/>
        </w:rPr>
      </w:pPr>
    </w:p>
    <w:p w:rsidR="00166E83" w:rsidRPr="0081775B" w:rsidRDefault="00166E83" w:rsidP="00C709E2">
      <w:pPr>
        <w:numPr>
          <w:ilvl w:val="0"/>
          <w:numId w:val="12"/>
        </w:numPr>
        <w:rPr>
          <w:rFonts w:ascii="Calibri" w:hAnsi="Calibri"/>
        </w:rPr>
      </w:pPr>
      <w:r w:rsidRPr="00DD3C24">
        <w:rPr>
          <w:rFonts w:ascii="Calibri" w:hAnsi="Calibri"/>
        </w:rPr>
        <w:t>Member of the Senator Group for the WHO European Ministerial Conference on the Prevention and Control of NCDs in the Context of Health 2020, Ashgabat, Turkmenistan, 3-4 December 2013</w:t>
      </w:r>
    </w:p>
    <w:p w:rsidR="005022A8" w:rsidRPr="0081775B" w:rsidRDefault="005022A8" w:rsidP="00C709E2">
      <w:pPr>
        <w:numPr>
          <w:ilvl w:val="0"/>
          <w:numId w:val="12"/>
        </w:numPr>
        <w:rPr>
          <w:rFonts w:ascii="Calibri" w:hAnsi="Calibri"/>
        </w:rPr>
      </w:pPr>
      <w:r w:rsidRPr="0081775B">
        <w:rPr>
          <w:rFonts w:ascii="Calibri" w:hAnsi="Calibri"/>
        </w:rPr>
        <w:t xml:space="preserve">Member International Advisory Committee, 3rd Global Forum on Human Resources for Health, Recife, Brazil, 2013 </w:t>
      </w:r>
    </w:p>
    <w:p w:rsidR="00686934" w:rsidRPr="0081775B" w:rsidRDefault="003B056D" w:rsidP="00DE5652">
      <w:pPr>
        <w:numPr>
          <w:ilvl w:val="0"/>
          <w:numId w:val="12"/>
        </w:numPr>
        <w:rPr>
          <w:rFonts w:ascii="Calibri" w:hAnsi="Calibri"/>
        </w:rPr>
      </w:pPr>
      <w:r w:rsidRPr="0081775B">
        <w:rPr>
          <w:rFonts w:ascii="Calibri" w:hAnsi="Calibri"/>
        </w:rPr>
        <w:t>Member, International Advisory Panel of the World Health Summit, 2013.</w:t>
      </w:r>
    </w:p>
    <w:p w:rsidR="00686934" w:rsidRPr="0081775B" w:rsidRDefault="00686934" w:rsidP="00DE5652">
      <w:pPr>
        <w:numPr>
          <w:ilvl w:val="0"/>
          <w:numId w:val="12"/>
        </w:numPr>
        <w:rPr>
          <w:rFonts w:ascii="Calibri" w:hAnsi="Calibri"/>
        </w:rPr>
      </w:pPr>
      <w:r w:rsidRPr="0081775B">
        <w:rPr>
          <w:rFonts w:ascii="Calibri" w:hAnsi="Calibri"/>
        </w:rPr>
        <w:t>Council of Deans; Second Global Symposium on Health Systems Research: Beijing, November, 2012.</w:t>
      </w:r>
    </w:p>
    <w:p w:rsidR="000E042E" w:rsidRPr="0081775B" w:rsidRDefault="000E042E" w:rsidP="00DD3BA6">
      <w:pPr>
        <w:numPr>
          <w:ilvl w:val="0"/>
          <w:numId w:val="12"/>
        </w:numPr>
        <w:rPr>
          <w:rFonts w:ascii="Calibri" w:hAnsi="Calibri"/>
        </w:rPr>
      </w:pPr>
      <w:r w:rsidRPr="0081775B">
        <w:rPr>
          <w:rFonts w:ascii="Calibri" w:hAnsi="Calibri"/>
        </w:rPr>
        <w:t xml:space="preserve">Member Organizing Committee, Geneva Health Forum, 2011 </w:t>
      </w:r>
    </w:p>
    <w:p w:rsidR="00DD3BA6" w:rsidRPr="0081775B" w:rsidRDefault="00DD3BA6" w:rsidP="00DD3BA6">
      <w:pPr>
        <w:numPr>
          <w:ilvl w:val="0"/>
          <w:numId w:val="12"/>
        </w:numPr>
        <w:rPr>
          <w:rFonts w:ascii="Calibri" w:hAnsi="Calibri"/>
        </w:rPr>
      </w:pPr>
      <w:r w:rsidRPr="0081775B">
        <w:rPr>
          <w:rFonts w:ascii="Calibri" w:hAnsi="Calibri"/>
        </w:rPr>
        <w:t>Member, Scientific Subcommittee. Global Ministerial Conference on Non-communicable Diseases and Healthy Lifestyles, Russian Federation in collaboration with WHO - from 28 to 29 April 2011</w:t>
      </w:r>
    </w:p>
    <w:p w:rsidR="00DD3BA6" w:rsidRPr="0081775B" w:rsidRDefault="00DD3BA6" w:rsidP="00DD3BA6">
      <w:pPr>
        <w:numPr>
          <w:ilvl w:val="0"/>
          <w:numId w:val="12"/>
        </w:numPr>
        <w:rPr>
          <w:rFonts w:ascii="Calibri" w:hAnsi="Calibri"/>
        </w:rPr>
      </w:pPr>
      <w:r w:rsidRPr="0081775B">
        <w:rPr>
          <w:rFonts w:ascii="Calibri" w:hAnsi="Calibri"/>
        </w:rPr>
        <w:t xml:space="preserve">Member council of Deans and Member Scientific Committee. First Global Symposium on Health Systems Research: Promoting Science to Accelerate Universal Health Coverage. World Health Organization, scheduled for 2010. </w:t>
      </w:r>
    </w:p>
    <w:p w:rsidR="00DD3BA6" w:rsidRPr="0081775B" w:rsidRDefault="00DD3BA6" w:rsidP="00DD3BA6">
      <w:pPr>
        <w:numPr>
          <w:ilvl w:val="0"/>
          <w:numId w:val="12"/>
        </w:numPr>
        <w:rPr>
          <w:rFonts w:ascii="Calibri" w:hAnsi="Calibri"/>
        </w:rPr>
      </w:pPr>
      <w:r w:rsidRPr="0081775B">
        <w:rPr>
          <w:rFonts w:ascii="Calibri" w:hAnsi="Calibri"/>
        </w:rPr>
        <w:t>Member, Programme Committee of the IDF World Diabetes Congress 2010</w:t>
      </w:r>
    </w:p>
    <w:p w:rsidR="00DD3BA6" w:rsidRPr="0081775B" w:rsidRDefault="00DD3BA6" w:rsidP="00DD3BA6">
      <w:pPr>
        <w:numPr>
          <w:ilvl w:val="0"/>
          <w:numId w:val="12"/>
        </w:numPr>
        <w:rPr>
          <w:rFonts w:ascii="Calibri" w:hAnsi="Calibri"/>
        </w:rPr>
      </w:pPr>
      <w:r w:rsidRPr="0081775B">
        <w:rPr>
          <w:rFonts w:ascii="Calibri" w:hAnsi="Calibri"/>
        </w:rPr>
        <w:t>Lead of the Chronic Care track. Third international Conference on improving use of medicines. ICIUM, Alexandria, Egypt, 2011</w:t>
      </w:r>
    </w:p>
    <w:p w:rsidR="00DD3BA6" w:rsidRPr="0081775B" w:rsidRDefault="00DD3BA6" w:rsidP="00DD3BA6">
      <w:pPr>
        <w:numPr>
          <w:ilvl w:val="0"/>
          <w:numId w:val="12"/>
        </w:numPr>
        <w:rPr>
          <w:rFonts w:ascii="Calibri" w:hAnsi="Calibri"/>
        </w:rPr>
      </w:pPr>
      <w:r w:rsidRPr="0081775B">
        <w:rPr>
          <w:rFonts w:ascii="Calibri" w:hAnsi="Calibri"/>
        </w:rPr>
        <w:t>Member, Organizing Committee. HIMSS AsiaPac Conference and Exhibition; Singapore, May 2007</w:t>
      </w:r>
    </w:p>
    <w:p w:rsidR="00DD3BA6" w:rsidRPr="0081775B" w:rsidRDefault="00DD3BA6" w:rsidP="00DD3BA6">
      <w:pPr>
        <w:numPr>
          <w:ilvl w:val="0"/>
          <w:numId w:val="12"/>
        </w:numPr>
        <w:rPr>
          <w:rFonts w:ascii="Calibri" w:hAnsi="Calibri"/>
        </w:rPr>
      </w:pPr>
      <w:r w:rsidRPr="0081775B">
        <w:rPr>
          <w:rFonts w:ascii="Calibri" w:hAnsi="Calibri"/>
        </w:rPr>
        <w:t>Member, Organizing Committee and Press Sub-Committee, World Congress of Cardiology; Barcelona, Spain; September 2006</w:t>
      </w:r>
    </w:p>
    <w:p w:rsidR="00DD3BA6" w:rsidRPr="0081775B" w:rsidRDefault="00DD3BA6" w:rsidP="00DD3BA6">
      <w:pPr>
        <w:numPr>
          <w:ilvl w:val="0"/>
          <w:numId w:val="12"/>
        </w:numPr>
        <w:rPr>
          <w:rFonts w:ascii="Calibri" w:hAnsi="Calibri"/>
        </w:rPr>
      </w:pPr>
      <w:r w:rsidRPr="0081775B">
        <w:rPr>
          <w:rFonts w:ascii="Calibri" w:hAnsi="Calibri"/>
        </w:rPr>
        <w:t>Member, Scientific Committee, 6</w:t>
      </w:r>
      <w:r w:rsidRPr="0081775B">
        <w:rPr>
          <w:rFonts w:ascii="Calibri" w:hAnsi="Calibri"/>
          <w:vertAlign w:val="superscript"/>
        </w:rPr>
        <w:t>th</w:t>
      </w:r>
      <w:r w:rsidRPr="0081775B">
        <w:rPr>
          <w:rFonts w:ascii="Calibri" w:hAnsi="Calibri"/>
        </w:rPr>
        <w:t xml:space="preserve"> International Conference on Preventive Cardiology; Iguaçu Brazil; May 2005</w:t>
      </w:r>
    </w:p>
    <w:p w:rsidR="00DD3BA6" w:rsidRPr="0081775B" w:rsidRDefault="00DD3BA6" w:rsidP="00DD3BA6">
      <w:pPr>
        <w:numPr>
          <w:ilvl w:val="0"/>
          <w:numId w:val="12"/>
        </w:numPr>
        <w:rPr>
          <w:rFonts w:ascii="Calibri" w:hAnsi="Calibri"/>
        </w:rPr>
      </w:pPr>
      <w:r w:rsidRPr="0081775B">
        <w:rPr>
          <w:rFonts w:ascii="Calibri" w:hAnsi="Calibri"/>
        </w:rPr>
        <w:t>Member, Clinical and Public Health Programme committees, Second Women Conference on Heart Disease and Stroke. Atlanta, USA; February 2005</w:t>
      </w:r>
    </w:p>
    <w:p w:rsidR="00DD3BA6" w:rsidRPr="0081775B" w:rsidRDefault="00DD3BA6" w:rsidP="00DD3BA6">
      <w:pPr>
        <w:numPr>
          <w:ilvl w:val="0"/>
          <w:numId w:val="12"/>
        </w:numPr>
        <w:rPr>
          <w:rFonts w:ascii="Calibri" w:hAnsi="Calibri"/>
        </w:rPr>
      </w:pPr>
      <w:r w:rsidRPr="0081775B">
        <w:rPr>
          <w:rFonts w:ascii="Calibri" w:hAnsi="Calibri"/>
        </w:rPr>
        <w:lastRenderedPageBreak/>
        <w:t>Member, Programme Committee, World Health Organization’s Global Forum on Non-Communicable Integrated Chronic Disease Prevention and Control. Global Forum IV. Ottawa, Canada; November 2004.</w:t>
      </w:r>
    </w:p>
    <w:p w:rsidR="00DD3BA6" w:rsidRPr="0081775B" w:rsidRDefault="00DD3BA6" w:rsidP="00DD3BA6">
      <w:pPr>
        <w:numPr>
          <w:ilvl w:val="0"/>
          <w:numId w:val="12"/>
        </w:numPr>
        <w:rPr>
          <w:rFonts w:ascii="Calibri" w:hAnsi="Calibri"/>
        </w:rPr>
      </w:pPr>
      <w:r w:rsidRPr="0081775B">
        <w:rPr>
          <w:rFonts w:ascii="Calibri" w:hAnsi="Calibri"/>
        </w:rPr>
        <w:t>Member, Scientific Committee, Global Conference on Cardiovascular Clinical Trials. Hong Kong, October 2004</w:t>
      </w:r>
    </w:p>
    <w:p w:rsidR="00DD3BA6" w:rsidRPr="0081775B" w:rsidRDefault="00DD3BA6" w:rsidP="00DD3BA6">
      <w:pPr>
        <w:numPr>
          <w:ilvl w:val="0"/>
          <w:numId w:val="12"/>
        </w:numPr>
        <w:rPr>
          <w:rFonts w:ascii="Calibri" w:hAnsi="Calibri"/>
        </w:rPr>
      </w:pPr>
      <w:r w:rsidRPr="0081775B">
        <w:rPr>
          <w:rFonts w:ascii="Calibri" w:hAnsi="Calibri"/>
        </w:rPr>
        <w:t>Chair and Organizer, Workshop on Tobacco Control as part of Cardiovascular Disease Prevention: the Heartfile Experience from Pakistan. World Conference on Tobacco or Health. Helsinki, Finland; August 2003</w:t>
      </w:r>
    </w:p>
    <w:p w:rsidR="00DD3BA6" w:rsidRPr="0081775B" w:rsidRDefault="00DD3BA6" w:rsidP="00DD3BA6">
      <w:pPr>
        <w:numPr>
          <w:ilvl w:val="0"/>
          <w:numId w:val="12"/>
        </w:numPr>
        <w:rPr>
          <w:rFonts w:ascii="Calibri" w:hAnsi="Calibri"/>
        </w:rPr>
      </w:pPr>
      <w:r w:rsidRPr="0081775B">
        <w:rPr>
          <w:rFonts w:ascii="Calibri" w:hAnsi="Calibri"/>
        </w:rPr>
        <w:t>Chair. Workshop on the Role of ICT in CVD Prevention. 13</w:t>
      </w:r>
      <w:r w:rsidRPr="0081775B">
        <w:rPr>
          <w:rFonts w:ascii="Calibri" w:hAnsi="Calibri"/>
          <w:vertAlign w:val="superscript"/>
        </w:rPr>
        <w:t>th</w:t>
      </w:r>
      <w:r w:rsidRPr="0081775B">
        <w:rPr>
          <w:rFonts w:ascii="Calibri" w:hAnsi="Calibri"/>
        </w:rPr>
        <w:t xml:space="preserve"> Asia Pacific Congress of Cardiology. Manila, Philippines; October 2001</w:t>
      </w:r>
    </w:p>
    <w:p w:rsidR="00DD3BA6" w:rsidRPr="0081775B" w:rsidRDefault="00DD3BA6" w:rsidP="00DD3BA6">
      <w:pPr>
        <w:numPr>
          <w:ilvl w:val="0"/>
          <w:numId w:val="12"/>
        </w:numPr>
        <w:rPr>
          <w:rFonts w:ascii="Calibri" w:hAnsi="Calibri"/>
        </w:rPr>
      </w:pPr>
      <w:r w:rsidRPr="0081775B">
        <w:rPr>
          <w:rFonts w:ascii="Calibri" w:hAnsi="Calibri"/>
        </w:rPr>
        <w:t>Organizer and Host, Workshop on Pakistan’s Heartfile. 5</w:t>
      </w:r>
      <w:r w:rsidRPr="0081775B">
        <w:rPr>
          <w:rFonts w:ascii="Calibri" w:hAnsi="Calibri"/>
          <w:vertAlign w:val="superscript"/>
        </w:rPr>
        <w:t>th</w:t>
      </w:r>
      <w:r w:rsidRPr="0081775B">
        <w:rPr>
          <w:rFonts w:ascii="Calibri" w:hAnsi="Calibri"/>
        </w:rPr>
        <w:t xml:space="preserve"> International Conference on Preventive Cardiology and 4th International Heart Health Conference. Osaka, Japan; (2001)</w:t>
      </w:r>
      <w:r w:rsidRPr="0081775B">
        <w:rPr>
          <w:rFonts w:ascii="Calibri" w:hAnsi="Calibri"/>
        </w:rPr>
        <w:br/>
      </w:r>
    </w:p>
    <w:p w:rsidR="00DD3BA6" w:rsidRPr="0081775B" w:rsidRDefault="00DD3BA6" w:rsidP="00DD3BA6">
      <w:pPr>
        <w:pStyle w:val="Heading2"/>
        <w:ind w:left="720"/>
        <w:jc w:val="left"/>
        <w:rPr>
          <w:rFonts w:ascii="Calibri" w:hAnsi="Calibri"/>
          <w:i w:val="0"/>
          <w:iCs w:val="0"/>
          <w:sz w:val="24"/>
          <w:szCs w:val="24"/>
        </w:rPr>
      </w:pPr>
      <w:bookmarkStart w:id="26" w:name="_Toc303238944"/>
      <w:r w:rsidRPr="0081775B">
        <w:rPr>
          <w:rFonts w:ascii="Calibri" w:hAnsi="Calibri"/>
          <w:i w:val="0"/>
          <w:iCs w:val="0"/>
          <w:sz w:val="24"/>
          <w:szCs w:val="24"/>
        </w:rPr>
        <w:t>8.2 National</w:t>
      </w:r>
      <w:bookmarkEnd w:id="26"/>
    </w:p>
    <w:p w:rsidR="00DD3BA6" w:rsidRPr="0081775B" w:rsidRDefault="00DD3BA6" w:rsidP="00DD3BA6">
      <w:pPr>
        <w:jc w:val="center"/>
        <w:rPr>
          <w:rFonts w:ascii="Calibri" w:hAnsi="Calibri"/>
        </w:rPr>
      </w:pPr>
    </w:p>
    <w:p w:rsidR="006A6CE9" w:rsidRPr="0081775B" w:rsidRDefault="006A6CE9" w:rsidP="00DD3BA6">
      <w:pPr>
        <w:numPr>
          <w:ilvl w:val="0"/>
          <w:numId w:val="13"/>
        </w:numPr>
        <w:tabs>
          <w:tab w:val="clear" w:pos="720"/>
          <w:tab w:val="num" w:pos="1440"/>
        </w:tabs>
        <w:ind w:left="1440"/>
        <w:rPr>
          <w:rFonts w:ascii="Calibri" w:hAnsi="Calibri"/>
        </w:rPr>
      </w:pPr>
      <w:r w:rsidRPr="0081775B">
        <w:rPr>
          <w:rFonts w:ascii="Calibri" w:hAnsi="Calibri"/>
        </w:rPr>
        <w:t>Organizer, Launch of the Sania Nishtar Health Fund, New York, The Rockefeller Foundation, September 20, 2011</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Convener, Public-private Partnerships for social development. September 26, 2010 </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Co-host at the launch of Choked Pipes along with the Oxford University Press and Murshid Hospital and Healthcare center. May 4, 2010. Beach Luxury Hotel, Karachi. </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Co-host at the launch of Choked Pipes along with the Oxford University Press. March 25, 2010. Marriott Hotel, Islamabad.</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Convener, Launching of the Gateway Paper II – Health Indicators of Pakistan.</w:t>
      </w:r>
    </w:p>
    <w:p w:rsidR="00DD3BA6" w:rsidRPr="0081775B" w:rsidRDefault="00DD3BA6" w:rsidP="00DD3BA6">
      <w:pPr>
        <w:ind w:left="1080" w:firstLine="360"/>
        <w:rPr>
          <w:rFonts w:ascii="Calibri" w:hAnsi="Calibri"/>
        </w:rPr>
      </w:pPr>
      <w:r w:rsidRPr="0081775B">
        <w:rPr>
          <w:rFonts w:ascii="Calibri" w:hAnsi="Calibri"/>
        </w:rPr>
        <w:t>Islamabad, Pakistan; June 26, 2007</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Convener, Launching of the Gateway Paper – Health Systems Reform in Pakistan.</w:t>
      </w:r>
    </w:p>
    <w:p w:rsidR="00DD3BA6" w:rsidRPr="0081775B" w:rsidRDefault="00DD3BA6" w:rsidP="00DD3BA6">
      <w:pPr>
        <w:ind w:left="1080" w:firstLine="360"/>
        <w:rPr>
          <w:rFonts w:ascii="Calibri" w:hAnsi="Calibri"/>
        </w:rPr>
      </w:pPr>
      <w:r w:rsidRPr="0081775B">
        <w:rPr>
          <w:rFonts w:ascii="Calibri" w:hAnsi="Calibri"/>
        </w:rPr>
        <w:t>Islamabad, Pakistan; January 9, 2006</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Convener, Pakistan’s Health Policy Forum’s Strategic Post-Gateway Policy Roundtables </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Convener, Launching of the National Action Plan for Prevention and Control of Non-Communicable Diseases and Health Promotion in Pakistan. Islamabad, Pakistan; April 30, 2003</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Convener, National Action Plan for Prevention and Control of Non-Communicable Diseases in Pakistan meetings </w:t>
      </w:r>
      <w:hyperlink r:id="rId50" w:history="1">
        <w:r w:rsidRPr="0081775B">
          <w:rPr>
            <w:rStyle w:val="Hyperlink"/>
            <w:rFonts w:ascii="Calibri" w:hAnsi="Calibri"/>
            <w:color w:val="auto"/>
          </w:rPr>
          <w:t>http://heartfile.org/napmeet.htm</w:t>
        </w:r>
      </w:hyperlink>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Secretary General, Second National World Heart Day Seminar. Pakistan Cardiac Society in collaboration with the World Heart Federation, The Asia Pacific Society of Cardiology and Heartfile. Islamabad, Pakistan; September 2001</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Convener, First National World Heart Day Seminar. Heartfile in collaboration with the World Heart Federation. Islamabad, Pakistan; September 2000</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lastRenderedPageBreak/>
        <w:t>Co-Chair, First International Summer Symposium on Preventive Cardiovascular Care in Pakistan. Pakistan Cardiac Society in collaboration with the Asia Pacific Society of Cardiology. Bhurban, Pakistan; June 1998</w:t>
      </w: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Over 35 workshops resourced and organized as part of the projects http://heartfile.org/lodhran.htm and http://heartfile.org/jc.htm; launches of books organized</w:t>
      </w:r>
    </w:p>
    <w:p w:rsidR="00DD3BA6" w:rsidRPr="0081775B" w:rsidRDefault="00DD3BA6" w:rsidP="00DD3BA6">
      <w:pPr>
        <w:pStyle w:val="Heading1"/>
        <w:ind w:left="720"/>
        <w:rPr>
          <w:rFonts w:ascii="Calibri" w:hAnsi="Calibri"/>
          <w:sz w:val="24"/>
          <w:szCs w:val="24"/>
        </w:rPr>
      </w:pPr>
      <w:bookmarkStart w:id="27" w:name="J"/>
      <w:bookmarkStart w:id="28" w:name="_Toc303238945"/>
      <w:bookmarkEnd w:id="27"/>
      <w:r w:rsidRPr="0081775B">
        <w:rPr>
          <w:rFonts w:ascii="Calibri" w:hAnsi="Calibri"/>
          <w:sz w:val="24"/>
          <w:szCs w:val="24"/>
        </w:rPr>
        <w:t>9. Research projects</w:t>
      </w:r>
      <w:bookmarkEnd w:id="28"/>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bookmarkStart w:id="29" w:name="K"/>
      <w:bookmarkStart w:id="30" w:name="1"/>
      <w:bookmarkEnd w:id="29"/>
      <w:bookmarkEnd w:id="30"/>
      <w:r w:rsidRPr="0081775B">
        <w:rPr>
          <w:rFonts w:ascii="Calibri" w:hAnsi="Calibri"/>
        </w:rPr>
        <w:t xml:space="preserve">Principal Investigator for Health Policy and Systems/Applied Research in the areas of: </w:t>
      </w:r>
    </w:p>
    <w:p w:rsidR="00DD3BA6" w:rsidRPr="0081775B" w:rsidRDefault="00DD3BA6" w:rsidP="00DD3BA6">
      <w:pPr>
        <w:ind w:left="720"/>
        <w:rPr>
          <w:rFonts w:ascii="Calibri" w:hAnsi="Calibri"/>
        </w:rPr>
      </w:pPr>
    </w:p>
    <w:p w:rsidR="00507458" w:rsidRPr="0081775B" w:rsidRDefault="00C2358A" w:rsidP="00507458">
      <w:pPr>
        <w:numPr>
          <w:ilvl w:val="0"/>
          <w:numId w:val="13"/>
        </w:numPr>
        <w:tabs>
          <w:tab w:val="clear" w:pos="720"/>
          <w:tab w:val="num" w:pos="1440"/>
        </w:tabs>
        <w:ind w:left="1440"/>
        <w:rPr>
          <w:rFonts w:ascii="Calibri" w:hAnsi="Calibri"/>
        </w:rPr>
      </w:pPr>
      <w:r w:rsidRPr="0081775B">
        <w:rPr>
          <w:rFonts w:ascii="Calibri" w:hAnsi="Calibri"/>
        </w:rPr>
        <w:t>Qualitative analysis o</w:t>
      </w:r>
      <w:r w:rsidR="00507458" w:rsidRPr="0081775B">
        <w:rPr>
          <w:rFonts w:ascii="Calibri" w:hAnsi="Calibri"/>
        </w:rPr>
        <w:t xml:space="preserve">f the impact of devolution of health in Pakistan </w:t>
      </w:r>
    </w:p>
    <w:p w:rsidR="00507458" w:rsidRPr="0081775B" w:rsidRDefault="00507458" w:rsidP="00507458">
      <w:pPr>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Establishing a country framework for health systems performance assessment (initiated in 2009). Funding: WHO-led platform to Strengthen Monitoring and Analysis of Country Health Systems (WHO Geneva)</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Developing  an IT-supported demand side health financing tool, which can enable efficient, timely and well-targeted cash transfers in order to protect the poor against catastrophic spending on health, and to establish a seed Health Equity Fund as a means of resourcing cash transfers (initiated in 2008).  Funding: Rockefeller Foundation. Details at the URL </w:t>
      </w:r>
      <w:hyperlink r:id="rId51" w:history="1">
        <w:r w:rsidRPr="0081775B">
          <w:rPr>
            <w:rStyle w:val="Hyperlink"/>
            <w:rFonts w:ascii="Calibri" w:hAnsi="Calibri"/>
          </w:rPr>
          <w:t>http://www.heartfile.org/hef.htm</w:t>
        </w:r>
      </w:hyperlink>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Background research for the publication entitled 'Choked Pipes: Reforming Pakistan's Mixed Health System'. The publication charts a roadmap for health reform in Pakistan. The book has just been released by the Oxford University Press. February 3, 2010</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Presenting the first consolidated review of health systems constraints in Pakistan in a document entitled 'Health Systems in Pakistan—a Way Forward: the Gateway Paper'. This strategy was recognized as a blueprint for health reform and provided the basis for formulation of a new national policy for Pakistan, as outlined in the MOU available at URL http://www.heartfile.org/moufed.htm </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Conducting a series of national meetings—the Post-Gateway Roundtables to develop consensus on the strategy proposed by the Gateway Paper.  (2005-07) Funding support for the meetings was provided by: Department of International Development UK and the World Bank. Details available at </w:t>
      </w:r>
      <w:hyperlink r:id="rId52" w:history="1">
        <w:r w:rsidRPr="0081775B">
          <w:rPr>
            <w:rStyle w:val="Hyperlink"/>
            <w:rFonts w:ascii="Calibri" w:hAnsi="Calibri"/>
          </w:rPr>
          <w:t>http://www.heartfile.org/pgpr.htm</w:t>
        </w:r>
      </w:hyperlink>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Developing drafts of the national and provincial (NWFP) health policies of Pakistan under Memoranda of Understanding (MoU) with the Federal Ministry of Health, and with the provincial government of NWFP, both of whom expressed a desire to develop a health policy </w:t>
      </w:r>
      <w:r w:rsidRPr="0081775B">
        <w:rPr>
          <w:rFonts w:ascii="Calibri" w:hAnsi="Calibri"/>
        </w:rPr>
        <w:lastRenderedPageBreak/>
        <w:t>based on the Gateway Paper's approach to health systems. Time contribution Sania Nishtar</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Conducted an assessment of corruption in health service delivery. Funding: Asian Development Bank-supported Partnership for Transparency Fund (PTF). Report available at </w:t>
      </w:r>
      <w:hyperlink r:id="rId53" w:history="1">
        <w:r w:rsidRPr="0081775B">
          <w:rPr>
            <w:rStyle w:val="Hyperlink"/>
            <w:rFonts w:ascii="Calibri" w:hAnsi="Calibri"/>
          </w:rPr>
          <w:t>http://www.u4.no/training/incountry-open/pakistan-materials/health-sector-corruption-pakistan.pdf</w:t>
        </w:r>
      </w:hyperlink>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Research in the area of priority setting for health systems research; the study aimed at the development of a locally suited priority-setting model. Funding: Global Forum for Health Research, Geneva</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Research in the domain of communications. The intervention campaigns used as part of these projects went beyond the public service announcement approach, utilizing lessons from behavioural research capitalizing on the strengths of social marketing. Funding: Canadian International Development Agency.   </w:t>
      </w:r>
    </w:p>
    <w:p w:rsidR="00DD3BA6" w:rsidRPr="0081775B" w:rsidRDefault="00DD3BA6" w:rsidP="00DD3BA6">
      <w:pPr>
        <w:pStyle w:val="nospace"/>
        <w:spacing w:before="0"/>
        <w:ind w:left="144"/>
        <w:jc w:val="left"/>
        <w:rPr>
          <w:rFonts w:ascii="Calibri" w:hAnsi="Calibri" w:cs="Arial"/>
          <w:b/>
          <w:bCs/>
          <w:sz w:val="24"/>
          <w:szCs w:val="24"/>
        </w:rPr>
      </w:pPr>
    </w:p>
    <w:p w:rsidR="00DD3BA6" w:rsidRPr="0081775B" w:rsidRDefault="00DD3BA6" w:rsidP="00DD3BA6">
      <w:pPr>
        <w:pStyle w:val="nospace"/>
        <w:spacing w:before="0"/>
        <w:ind w:left="709"/>
        <w:jc w:val="left"/>
        <w:rPr>
          <w:rFonts w:ascii="Calibri" w:hAnsi="Calibri" w:cs="Arial"/>
          <w:b/>
          <w:bCs/>
          <w:sz w:val="24"/>
          <w:szCs w:val="24"/>
        </w:rPr>
      </w:pPr>
      <w:r w:rsidRPr="0081775B">
        <w:rPr>
          <w:rFonts w:ascii="Calibri" w:hAnsi="Calibri" w:cs="Arial"/>
          <w:b/>
          <w:bCs/>
          <w:sz w:val="24"/>
          <w:szCs w:val="24"/>
        </w:rPr>
        <w:t xml:space="preserve">Health information systems </w:t>
      </w:r>
    </w:p>
    <w:p w:rsidR="00DD3BA6" w:rsidRPr="0081775B" w:rsidRDefault="00DD3BA6" w:rsidP="00DD3BA6">
      <w:pPr>
        <w:pStyle w:val="nospace"/>
        <w:spacing w:before="0"/>
        <w:ind w:left="144"/>
        <w:jc w:val="left"/>
        <w:rPr>
          <w:rFonts w:ascii="Calibri" w:hAnsi="Calibri" w:cs="Arial"/>
          <w:b/>
          <w:bCs/>
          <w:sz w:val="24"/>
          <w:szCs w:val="24"/>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Provided pro bono strategic support to the Federal Bureau of Statistics (FBS) under an MoU  in order to enable the FBS to develop a system to collate data from various sources in Pakistan and to periodically report them as a set of health indicators. The first output of this initiative, a monograph entitled ‘Gateway Paper II—Health Indicators of Pakistan’ was authored by the Founder and President of Heartfile Dr. Sania Nishtar.  The publication was released on June 26, 2007. http://www.heartfile.org/pdf/GWP-II.pdf </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Developed an integrated population-based surveillance system for the 'National Action Plan for Prevention and Control of Non-Communicable Diseases and Health Promotion in Pakistan.'  Funding: WHO, Geneva.</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Supported the development of a health information system in the aftermath of the October 8, 2005 earthquake. This database system generated regular reports to facilitate the Ministry of Health in its strategic planning with regard to relief efforts in the affected areas. The One-Month Post O8 Health Assessment report and other daily reports generated at the time can be accessed. </w:t>
      </w:r>
    </w:p>
    <w:p w:rsidR="00DD3BA6" w:rsidRPr="0081775B" w:rsidRDefault="00DD3BA6" w:rsidP="00DD3BA6">
      <w:pPr>
        <w:ind w:left="1080"/>
        <w:rPr>
          <w:rFonts w:ascii="Calibri" w:hAnsi="Calibri"/>
        </w:rPr>
      </w:pPr>
    </w:p>
    <w:p w:rsidR="00DD3BA6" w:rsidRPr="0081775B" w:rsidRDefault="00DD3BA6" w:rsidP="00DD3BA6">
      <w:pPr>
        <w:pStyle w:val="nospace"/>
        <w:spacing w:before="0"/>
        <w:ind w:left="709"/>
        <w:jc w:val="left"/>
        <w:rPr>
          <w:rFonts w:ascii="Calibri" w:hAnsi="Calibri" w:cs="Arial"/>
          <w:b/>
          <w:bCs/>
          <w:sz w:val="24"/>
          <w:szCs w:val="24"/>
        </w:rPr>
      </w:pPr>
      <w:r w:rsidRPr="0081775B">
        <w:rPr>
          <w:rFonts w:ascii="Calibri" w:hAnsi="Calibri" w:cs="Arial"/>
          <w:b/>
          <w:bCs/>
          <w:sz w:val="24"/>
          <w:szCs w:val="24"/>
        </w:rPr>
        <w:t xml:space="preserve">Institutional reorganization </w:t>
      </w:r>
    </w:p>
    <w:p w:rsidR="00DD3BA6" w:rsidRPr="0081775B" w:rsidRDefault="00DD3BA6" w:rsidP="00DD3BA6">
      <w:pPr>
        <w:pStyle w:val="nospace"/>
        <w:spacing w:before="0"/>
        <w:ind w:left="709"/>
        <w:jc w:val="left"/>
        <w:rPr>
          <w:rFonts w:ascii="Calibri" w:hAnsi="Calibri" w:cs="Arial"/>
          <w:b/>
          <w:bCs/>
          <w:sz w:val="24"/>
          <w:szCs w:val="24"/>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Pakistan is one of the few countries in the world where the ministries of Health and Population exist as two separate institutional entities; health and population have shared agenda and despite several attempts in the past at the highest level of government, efforts to integrate the two ministries have not been fruitful. Heartfile conducted a study to analyze if merger is a viable option and explore a way </w:t>
      </w:r>
      <w:r w:rsidRPr="0081775B">
        <w:rPr>
          <w:rFonts w:ascii="Calibri" w:hAnsi="Calibri"/>
        </w:rPr>
        <w:lastRenderedPageBreak/>
        <w:t>forward to bridge the current population-health institutional disconnect. The final report has been published in a special supplement of the JPMA its September 2009 issues and can be downloaded. Funding: David and Lucile Packard Foundation.</w:t>
      </w:r>
    </w:p>
    <w:p w:rsidR="00DD3BA6" w:rsidRPr="0081775B" w:rsidRDefault="00DD3BA6" w:rsidP="00DD3BA6">
      <w:pPr>
        <w:pStyle w:val="nospace"/>
        <w:spacing w:before="0"/>
        <w:ind w:left="144" w:firstLine="45"/>
        <w:jc w:val="left"/>
        <w:rPr>
          <w:rFonts w:ascii="Calibri" w:hAnsi="Calibri" w:cs="Arial"/>
          <w:sz w:val="24"/>
          <w:szCs w:val="24"/>
        </w:rPr>
      </w:pPr>
    </w:p>
    <w:p w:rsidR="00DD3BA6" w:rsidRPr="0081775B" w:rsidRDefault="00DD3BA6" w:rsidP="00DD3BA6">
      <w:pPr>
        <w:pStyle w:val="nospace"/>
        <w:spacing w:before="0"/>
        <w:ind w:left="709"/>
        <w:jc w:val="left"/>
        <w:rPr>
          <w:rFonts w:ascii="Calibri" w:hAnsi="Calibri" w:cs="Arial"/>
          <w:b/>
          <w:bCs/>
          <w:sz w:val="24"/>
          <w:szCs w:val="24"/>
        </w:rPr>
      </w:pPr>
      <w:r w:rsidRPr="0081775B">
        <w:rPr>
          <w:rFonts w:ascii="Calibri" w:hAnsi="Calibri" w:cs="Arial"/>
          <w:b/>
          <w:bCs/>
          <w:sz w:val="24"/>
          <w:szCs w:val="24"/>
        </w:rPr>
        <w:t xml:space="preserve">Mainstreaming chronic diseases into the national public health system </w:t>
      </w:r>
    </w:p>
    <w:p w:rsidR="00DD3BA6" w:rsidRPr="0081775B" w:rsidRDefault="00DD3BA6" w:rsidP="00DD3BA6">
      <w:pPr>
        <w:pStyle w:val="nospace"/>
        <w:spacing w:before="0"/>
        <w:ind w:left="709"/>
        <w:jc w:val="left"/>
        <w:rPr>
          <w:rFonts w:ascii="Calibri" w:hAnsi="Calibri" w:cs="Arial"/>
          <w:b/>
          <w:bCs/>
          <w:sz w:val="24"/>
          <w:szCs w:val="24"/>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Heartfile is recognized for its pioneering contribution in the area of integrating non-communicable disease (NCD) prevention, control and health promotion into health systems planning in Pakistan. In the initial states of its development, Heartfile used innovative approaches of advocacy, leveraging social marketing and the use of media.  This and other advocacy approaches enabled it to convince the government of the need for a public health programme on NCDs in Pakistan. Subsequently, Heartfile became part of a tripartite public-private partnership involving the Ministry of Health, Government of Pakistan, and the World Health Organization for development and implementation of a National Action Plan for Prevention and Control of Non-Communicable Diseases and Health Promotion in Pakistan (NAP-NCD). Details about the terms of this agreement, launching of the initiative, planning meetings leading to its development  and the release of the NAP-NCD  are posted online. http://www.heartfile.org/hreforms.htm#mcd. Heartfile also took a lead role in helping to initiate the process of implementation of this plan on a pro bono basis; various stages of implementation  of the pilot can be viewed. Heartfile's current objective is to institutionalize this programme in the Ministry of Health  The NAP-NCD can also be downloaded. </w:t>
      </w:r>
      <w:hyperlink r:id="rId54" w:anchor="mcd" w:history="1">
        <w:r w:rsidRPr="0081775B">
          <w:rPr>
            <w:rStyle w:val="Hyperlink"/>
            <w:rFonts w:ascii="Calibri" w:hAnsi="Calibri"/>
          </w:rPr>
          <w:t>http://www.heartfile.org/hreforms.htm#mcd</w:t>
        </w:r>
      </w:hyperlink>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In addition to its role in institutionalizing the national action plan on NCDs, Heartfile also Established and evaluated the Heartfile-Lodhran CVD Prevention Project, a community demonstration pilot, which aimed to develop sustainable and low-resource-setting-sensitive strategies for prevention of chronic disease. Funding: Department of International Development, UK (2001-2004). End of project evaluation can be accessed at http://www.heartfile.org/pdf/Lodhran-Feb07-IUHPE.pdf </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Established and evaluated the Heartfile-JC Project, a pilot, which aimed to develop an approach to integrate chronic disease prevention into the work-plan of health providers in the private sector. Funding: European Union-funded Trust for Voluntary Organizations. End of project reporting: </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Heartfile was the principal investigator in Pakistan for the WHO PREMISE Study, a global study aimed at developing models for Prevention of Recurrences of Myocardial Infarction and Stroke and was represented on the Technical Committee of the study. Funding and Collaboration: WHO Cardiovascular Disease Unit, Geneva.</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Heartfile was the principal investigator in Pakistan for the WHO Risk Management Package, an international study aimed at testing the suitability of low-resource-setting-sensitive tools for secondary prevention of cardiovascular diseases. Funding and collaboration: WHO Cardiovascular Disease Unit, Geneva. End of project reporting available.</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 xml:space="preserve">Principal investigator for the Riskcorn Study: the first case control study to determine risk factors for coronary heart disease in Pakistanis. Collaboration: Guys and St. Thomas', London. Funding: Pakistan Medical Research Council and St Thomas' Hospital, London. </w:t>
      </w:r>
    </w:p>
    <w:p w:rsidR="00DD3BA6" w:rsidRPr="0081775B" w:rsidRDefault="00DD3BA6" w:rsidP="00DD3BA6">
      <w:pPr>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Investigators in Pakistan for the INTERHEART study, a global study of risk factors in acute myocardial infarction; conducted by McMaster University, Canada.</w:t>
      </w:r>
    </w:p>
    <w:p w:rsidR="00DD3BA6" w:rsidRPr="0081775B" w:rsidRDefault="00DD3BA6" w:rsidP="00DD3BA6">
      <w:pPr>
        <w:ind w:left="1440"/>
        <w:rPr>
          <w:rFonts w:ascii="Calibri" w:hAnsi="Calibri"/>
        </w:rPr>
      </w:pPr>
    </w:p>
    <w:p w:rsidR="00DD3BA6" w:rsidRPr="0081775B" w:rsidRDefault="00DD3BA6" w:rsidP="00DD3BA6">
      <w:pPr>
        <w:numPr>
          <w:ilvl w:val="0"/>
          <w:numId w:val="13"/>
        </w:numPr>
        <w:tabs>
          <w:tab w:val="clear" w:pos="720"/>
          <w:tab w:val="num" w:pos="1440"/>
        </w:tabs>
        <w:ind w:left="1440"/>
        <w:rPr>
          <w:rFonts w:ascii="Calibri" w:hAnsi="Calibri"/>
        </w:rPr>
      </w:pPr>
      <w:r w:rsidRPr="0081775B">
        <w:rPr>
          <w:rFonts w:ascii="Calibri" w:hAnsi="Calibri"/>
        </w:rPr>
        <w:t>Heartfile was the principal investigator in Pakistan for the WHO Global [price of chronic disease medicines] Drug Survey, an international study to assess barriers to the use of medicines for secondary prevention of chronic disease. Funding and collaboration: WHO Cardiovascular Disease Unit, Geneva.</w:t>
      </w:r>
    </w:p>
    <w:p w:rsidR="00DD3BA6" w:rsidRPr="0081775B" w:rsidRDefault="00DD3BA6" w:rsidP="00DD3BA6">
      <w:pPr>
        <w:ind w:left="720"/>
        <w:rPr>
          <w:rFonts w:ascii="Calibri" w:hAnsi="Calibri"/>
        </w:rPr>
      </w:pPr>
    </w:p>
    <w:p w:rsidR="00DD3BA6" w:rsidRPr="0081775B" w:rsidRDefault="00DD3BA6" w:rsidP="00DD3BA6">
      <w:pPr>
        <w:ind w:left="720"/>
        <w:rPr>
          <w:rFonts w:ascii="Calibri" w:hAnsi="Calibri"/>
        </w:rPr>
      </w:pPr>
      <w:bookmarkStart w:id="31" w:name="2"/>
      <w:bookmarkEnd w:id="31"/>
      <w:r w:rsidRPr="0081775B">
        <w:rPr>
          <w:rFonts w:ascii="Calibri" w:hAnsi="Calibri"/>
        </w:rPr>
        <w:t>Epidemiological Research:</w:t>
      </w:r>
    </w:p>
    <w:p w:rsidR="00DD3BA6" w:rsidRPr="0081775B" w:rsidRDefault="00DD3BA6" w:rsidP="00DD3BA6">
      <w:pPr>
        <w:ind w:left="720"/>
        <w:rPr>
          <w:rFonts w:ascii="Calibri" w:hAnsi="Calibri"/>
        </w:rPr>
      </w:pPr>
    </w:p>
    <w:p w:rsidR="00DD3BA6" w:rsidRPr="0081775B" w:rsidRDefault="00DD3BA6" w:rsidP="00DD3BA6">
      <w:pPr>
        <w:numPr>
          <w:ilvl w:val="0"/>
          <w:numId w:val="15"/>
        </w:numPr>
        <w:tabs>
          <w:tab w:val="clear" w:pos="720"/>
          <w:tab w:val="num" w:pos="1440"/>
        </w:tabs>
        <w:ind w:left="1440"/>
        <w:rPr>
          <w:rFonts w:ascii="Calibri" w:hAnsi="Calibri"/>
        </w:rPr>
      </w:pPr>
      <w:r w:rsidRPr="0081775B">
        <w:rPr>
          <w:rFonts w:ascii="Calibri" w:hAnsi="Calibri"/>
        </w:rPr>
        <w:t xml:space="preserve">National population-based NCD surveillance system; the surveillance system of the National Action Plan for Prevention and Control of Non-Communicable Diseases and Health Promotion in Pakistan </w:t>
      </w:r>
      <w:r w:rsidRPr="0081775B">
        <w:rPr>
          <w:rFonts w:ascii="Calibri" w:hAnsi="Calibri"/>
        </w:rPr>
        <w:br/>
        <w:t>Funding: World Health Organization, Geneva</w:t>
      </w:r>
    </w:p>
    <w:p w:rsidR="00DD3BA6" w:rsidRPr="0081775B" w:rsidRDefault="00DD3BA6" w:rsidP="00DD3BA6">
      <w:pPr>
        <w:ind w:left="1080"/>
        <w:rPr>
          <w:rFonts w:ascii="Calibri" w:hAnsi="Calibri"/>
        </w:rPr>
      </w:pPr>
    </w:p>
    <w:p w:rsidR="00DD3BA6" w:rsidRPr="0081775B" w:rsidRDefault="00DD3BA6" w:rsidP="00DD3BA6">
      <w:pPr>
        <w:numPr>
          <w:ilvl w:val="0"/>
          <w:numId w:val="15"/>
        </w:numPr>
        <w:tabs>
          <w:tab w:val="clear" w:pos="720"/>
          <w:tab w:val="num" w:pos="1440"/>
        </w:tabs>
        <w:ind w:left="1440"/>
        <w:rPr>
          <w:rFonts w:ascii="Calibri" w:hAnsi="Calibri"/>
        </w:rPr>
      </w:pPr>
      <w:r w:rsidRPr="0081775B">
        <w:rPr>
          <w:rFonts w:ascii="Calibri" w:hAnsi="Calibri"/>
        </w:rPr>
        <w:t xml:space="preserve">The RISK-CORN study—the first case control study to determine risk factors for coronary heart disease in Pakistanis; conducted in collaboration with Guys and St. Thomas’, London </w:t>
      </w:r>
    </w:p>
    <w:p w:rsidR="00DD3BA6" w:rsidRPr="0081775B" w:rsidRDefault="00DD3BA6" w:rsidP="00DD3BA6">
      <w:pPr>
        <w:pStyle w:val="Heading1"/>
        <w:ind w:left="720"/>
        <w:rPr>
          <w:rFonts w:ascii="Calibri" w:hAnsi="Calibri"/>
          <w:b w:val="0"/>
          <w:sz w:val="24"/>
          <w:szCs w:val="24"/>
        </w:rPr>
      </w:pPr>
      <w:bookmarkStart w:id="32" w:name="_Toc303238946"/>
      <w:r w:rsidRPr="0081775B">
        <w:rPr>
          <w:rFonts w:ascii="Calibri" w:hAnsi="Calibri"/>
          <w:sz w:val="24"/>
          <w:szCs w:val="24"/>
        </w:rPr>
        <w:t>10. Inventions</w:t>
      </w:r>
      <w:bookmarkEnd w:id="32"/>
      <w:r w:rsidRPr="0081775B">
        <w:rPr>
          <w:rFonts w:ascii="Calibri" w:hAnsi="Calibri"/>
          <w:b w:val="0"/>
          <w:sz w:val="24"/>
          <w:szCs w:val="24"/>
        </w:rPr>
        <w:t xml:space="preserve"> </w:t>
      </w:r>
    </w:p>
    <w:p w:rsidR="00DD3BA6" w:rsidRPr="0081775B" w:rsidRDefault="00DD3BA6" w:rsidP="00DD3BA6">
      <w:pPr>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An NGO think tank—Heartfile—which strives to catalyze change in the health and related systems in a developing country setting </w:t>
      </w:r>
      <w:hyperlink r:id="rId55" w:history="1">
        <w:r w:rsidRPr="0081775B">
          <w:rPr>
            <w:rFonts w:ascii="Calibri" w:hAnsi="Calibri"/>
            <w:i/>
          </w:rPr>
          <w:t>http://heartfile.org</w:t>
        </w:r>
      </w:hyperlink>
      <w:r w:rsidRPr="0081775B">
        <w:rPr>
          <w:rFonts w:ascii="Calibri" w:hAnsi="Calibri"/>
        </w:rPr>
        <w:t xml:space="preserve"> </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An agenda for health systems reform in mixed health systems (book on the subject has been launched by the Oxford University Press on March 25, 2010; paper published on the subject and can be accessed at  </w:t>
      </w:r>
      <w:hyperlink r:id="rId56" w:history="1">
        <w:r w:rsidRPr="0081775B">
          <w:rPr>
            <w:rFonts w:ascii="Calibri" w:hAnsi="Calibri"/>
            <w:i/>
          </w:rPr>
          <w:t>http://www.who.int/bulletin/volumes/88/1/09-067868</w:t>
        </w:r>
      </w:hyperlink>
      <w:r w:rsidRPr="0081775B">
        <w:rPr>
          <w:rFonts w:ascii="Calibri" w:hAnsi="Calibri"/>
          <w:i/>
        </w:rPr>
        <w:t>)</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 technology-based platform to protect the poor against catastrophic expenditures on health. </w:t>
      </w:r>
      <w:r w:rsidRPr="0081775B">
        <w:rPr>
          <w:rFonts w:ascii="Calibri" w:hAnsi="Calibri"/>
          <w:i/>
        </w:rPr>
        <w:t>http://heartfilefinancing.org</w:t>
      </w:r>
    </w:p>
    <w:p w:rsidR="00214562" w:rsidRPr="0081775B" w:rsidRDefault="00214562" w:rsidP="00214562">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lastRenderedPageBreak/>
        <w:t xml:space="preserve">A framework for health policy relevant to the developing countries with mixed health systems (the policy is appended to the book, which has been launched on March 25, 2010; background details can be accessed at </w:t>
      </w:r>
      <w:r w:rsidRPr="0081775B">
        <w:rPr>
          <w:rFonts w:ascii="Calibri" w:hAnsi="Calibri"/>
          <w:i/>
        </w:rPr>
        <w:t>http://www.heartfile.org/mou_fed.htm)</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An approach to strengthen the evidence base of health reform through publication of the Gateway Papers.  </w:t>
      </w:r>
      <w:r w:rsidRPr="0081775B">
        <w:rPr>
          <w:rFonts w:ascii="Calibri" w:hAnsi="Calibri"/>
          <w:i/>
        </w:rPr>
        <w:t>http://heartfile.org/gateway.htm</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i/>
        </w:rPr>
      </w:pPr>
      <w:r w:rsidRPr="0081775B">
        <w:rPr>
          <w:rFonts w:ascii="Calibri" w:hAnsi="Calibri"/>
        </w:rPr>
        <w:t xml:space="preserve">A platform to synchronize stakeholders and mainstream the voice of the civil society in decision making in the health sector—Pakistan’s Health Policy Forum </w:t>
      </w:r>
      <w:hyperlink r:id="rId57" w:history="1">
        <w:r w:rsidRPr="0081775B">
          <w:rPr>
            <w:rFonts w:ascii="Calibri" w:hAnsi="Calibri"/>
            <w:i/>
          </w:rPr>
          <w:t>http://heartfile.org/policy.htm</w:t>
        </w:r>
      </w:hyperlink>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 framework for health systems performance assessment. </w:t>
      </w:r>
      <w:r w:rsidRPr="0081775B">
        <w:rPr>
          <w:rFonts w:ascii="Calibri" w:hAnsi="Calibri"/>
          <w:i/>
        </w:rPr>
        <w:t>Details will soon be published</w:t>
      </w:r>
      <w:r w:rsidRPr="0081775B">
        <w:rPr>
          <w:rFonts w:ascii="Calibri" w:hAnsi="Calibri"/>
        </w:rPr>
        <w:t xml:space="preserve"> </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 framework to consolidate health indicators. </w:t>
      </w:r>
      <w:r w:rsidRPr="0081775B">
        <w:rPr>
          <w:rFonts w:ascii="Calibri" w:hAnsi="Calibri"/>
          <w:i/>
        </w:rPr>
        <w:t>http://www.heartfile.org/pdf/GWP-II.pdf</w:t>
      </w:r>
    </w:p>
    <w:p w:rsidR="00DD3BA6" w:rsidRPr="0081775B" w:rsidRDefault="00DD3BA6" w:rsidP="00DD3BA6">
      <w:pPr>
        <w:ind w:left="1080"/>
        <w:rPr>
          <w:rFonts w:ascii="Calibri" w:hAnsi="Calibri"/>
        </w:rPr>
      </w:pPr>
    </w:p>
    <w:p w:rsidR="00DD3BA6" w:rsidRPr="0081775B" w:rsidRDefault="00DD3BA6" w:rsidP="00DD3BA6">
      <w:pPr>
        <w:numPr>
          <w:ilvl w:val="0"/>
          <w:numId w:val="14"/>
        </w:numPr>
        <w:tabs>
          <w:tab w:val="clear" w:pos="720"/>
          <w:tab w:val="num" w:pos="1440"/>
        </w:tabs>
        <w:ind w:left="1440"/>
        <w:rPr>
          <w:rFonts w:ascii="Calibri" w:hAnsi="Calibri"/>
        </w:rPr>
      </w:pPr>
      <w:r w:rsidRPr="0081775B">
        <w:rPr>
          <w:rFonts w:ascii="Calibri" w:hAnsi="Calibri"/>
        </w:rPr>
        <w:t xml:space="preserve">An integrated approach to non-communicable disease prevention and control for the developing countries </w:t>
      </w:r>
      <w:hyperlink r:id="rId58" w:history="1">
        <w:r w:rsidRPr="0081775B">
          <w:rPr>
            <w:rFonts w:ascii="Calibri" w:hAnsi="Calibri"/>
            <w:i/>
          </w:rPr>
          <w:t>http://heartfile.org/nap.htm</w:t>
        </w:r>
      </w:hyperlink>
    </w:p>
    <w:p w:rsidR="00DD3BA6" w:rsidRPr="0081775B" w:rsidRDefault="00DD3BA6" w:rsidP="00DD3BA6">
      <w:pPr>
        <w:ind w:left="720"/>
        <w:rPr>
          <w:rFonts w:ascii="Calibri" w:hAnsi="Calibri"/>
        </w:rPr>
      </w:pPr>
    </w:p>
    <w:p w:rsidR="00DD3BA6" w:rsidRPr="0081775B" w:rsidRDefault="00DD3BA6" w:rsidP="00DD3BA6">
      <w:pPr>
        <w:pStyle w:val="Heading1"/>
        <w:ind w:left="720"/>
        <w:rPr>
          <w:rFonts w:ascii="Calibri" w:hAnsi="Calibri"/>
          <w:sz w:val="24"/>
          <w:szCs w:val="24"/>
        </w:rPr>
      </w:pPr>
      <w:bookmarkStart w:id="33" w:name="_Toc303238947"/>
      <w:r w:rsidRPr="0081775B">
        <w:rPr>
          <w:rFonts w:ascii="Calibri" w:hAnsi="Calibri"/>
          <w:sz w:val="24"/>
          <w:szCs w:val="24"/>
        </w:rPr>
        <w:t xml:space="preserve">11. Some media profiles </w:t>
      </w:r>
      <w:r w:rsidRPr="0081775B">
        <w:rPr>
          <w:rFonts w:ascii="Calibri" w:hAnsi="Calibri"/>
          <w:b w:val="0"/>
          <w:i/>
          <w:sz w:val="24"/>
          <w:szCs w:val="24"/>
        </w:rPr>
        <w:t xml:space="preserve">Links accessible through </w:t>
      </w:r>
      <w:hyperlink r:id="rId59" w:history="1">
        <w:r w:rsidRPr="0081775B">
          <w:rPr>
            <w:rStyle w:val="Hyperlink"/>
            <w:rFonts w:ascii="Calibri" w:hAnsi="Calibri"/>
            <w:b w:val="0"/>
            <w:i/>
            <w:sz w:val="24"/>
            <w:szCs w:val="24"/>
          </w:rPr>
          <w:t>http://www.sanianishtar.info</w:t>
        </w:r>
        <w:bookmarkEnd w:id="33"/>
      </w:hyperlink>
      <w:r w:rsidRPr="0081775B">
        <w:rPr>
          <w:rFonts w:ascii="Calibri" w:hAnsi="Calibri"/>
          <w:sz w:val="24"/>
          <w:szCs w:val="24"/>
        </w:rPr>
        <w:t xml:space="preserve"> </w:t>
      </w:r>
    </w:p>
    <w:p w:rsidR="00DD3BA6" w:rsidRPr="0081775B" w:rsidRDefault="00DD3BA6" w:rsidP="00DD3BA6">
      <w:pPr>
        <w:rPr>
          <w:rFonts w:ascii="Calibri" w:hAnsi="Calibri"/>
        </w:rPr>
      </w:pPr>
    </w:p>
    <w:p w:rsidR="00890CDD" w:rsidRPr="0081775B" w:rsidRDefault="00890CDD" w:rsidP="00DD3BA6">
      <w:pPr>
        <w:numPr>
          <w:ilvl w:val="0"/>
          <w:numId w:val="21"/>
        </w:numPr>
        <w:rPr>
          <w:rFonts w:ascii="Calibri" w:hAnsi="Calibri"/>
        </w:rPr>
      </w:pPr>
      <w:r w:rsidRPr="0081775B">
        <w:rPr>
          <w:rFonts w:ascii="Calibri" w:hAnsi="Calibri"/>
        </w:rPr>
        <w:t>Featured at the Women in the World Foundation launch in New York, September, 2011</w:t>
      </w:r>
    </w:p>
    <w:p w:rsidR="00DD3BA6" w:rsidRPr="0081775B" w:rsidRDefault="00DD3BA6" w:rsidP="00DD3BA6">
      <w:pPr>
        <w:numPr>
          <w:ilvl w:val="0"/>
          <w:numId w:val="21"/>
        </w:numPr>
        <w:rPr>
          <w:rFonts w:ascii="Calibri" w:hAnsi="Calibri"/>
        </w:rPr>
      </w:pPr>
      <w:r w:rsidRPr="0081775B">
        <w:rPr>
          <w:rFonts w:ascii="Calibri" w:hAnsi="Calibri"/>
        </w:rPr>
        <w:t xml:space="preserve">Non-Governmental Individuals in Pakistan (NGIs)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Personal profile, Lancet 370, December 8, 2007.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Personal profile, Blue Chip; 2007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Personal profile, Libas International. November 2006</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NGO World; 2007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Lancet Volume 363, May 22, 2004</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PROCOR, June 15 (2004)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Personal profile, Lifeline - Lancet Volume 360, August 10, 2002.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International News Bulletin, Royal College of Physicians of London: September-October 1999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HeartBeat, Bulletin of the World Heart Federation, September 1999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Time magazine: October 19, 1999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Reuters press release on the occasion of the Second World Heart Day, September 25, 2001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Presentation at the World Congress of Cardiology, Sydney 2002 profiled in the official webcasts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The Washington Diplomat 2001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Listed in Marquis WHO WHO in the world</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Listed in Marquis WHO WHO in Asia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Listed in Marquis WHO WHO in Health care </w:t>
      </w:r>
    </w:p>
    <w:p w:rsidR="00DD3BA6" w:rsidRPr="0081775B" w:rsidRDefault="00DD3BA6" w:rsidP="00DD3BA6">
      <w:pPr>
        <w:numPr>
          <w:ilvl w:val="0"/>
          <w:numId w:val="16"/>
        </w:numPr>
        <w:tabs>
          <w:tab w:val="clear" w:pos="720"/>
          <w:tab w:val="num" w:pos="1440"/>
        </w:tabs>
        <w:ind w:left="1440"/>
        <w:rPr>
          <w:rFonts w:ascii="Calibri" w:hAnsi="Calibri"/>
        </w:rPr>
      </w:pPr>
      <w:r w:rsidRPr="0081775B">
        <w:rPr>
          <w:rFonts w:ascii="Calibri" w:hAnsi="Calibri"/>
        </w:rPr>
        <w:t xml:space="preserve">Listed in Marquis WHO WHO in Science and Engineering </w:t>
      </w:r>
    </w:p>
    <w:p w:rsidR="00DD3BA6" w:rsidRPr="0081775B" w:rsidRDefault="00DD3BA6" w:rsidP="00DD3BA6">
      <w:pPr>
        <w:ind w:left="1080"/>
        <w:rPr>
          <w:rFonts w:ascii="Calibri" w:hAnsi="Calibri"/>
        </w:rPr>
      </w:pPr>
    </w:p>
    <w:p w:rsidR="00DD3BA6" w:rsidRPr="0081775B" w:rsidRDefault="00DD3BA6" w:rsidP="00DD3BA6">
      <w:pPr>
        <w:rPr>
          <w:rFonts w:ascii="Calibri" w:hAnsi="Calibri"/>
          <w:i/>
        </w:rPr>
      </w:pPr>
    </w:p>
    <w:p w:rsidR="00DD3BA6" w:rsidRPr="0081775B" w:rsidRDefault="00DD3BA6" w:rsidP="00DD3BA6">
      <w:pPr>
        <w:ind w:left="360"/>
        <w:rPr>
          <w:rFonts w:ascii="Calibri" w:hAnsi="Calibri"/>
          <w:i/>
        </w:rPr>
      </w:pPr>
      <w:r w:rsidRPr="0081775B">
        <w:rPr>
          <w:rFonts w:ascii="Calibri" w:hAnsi="Calibri"/>
          <w:i/>
        </w:rPr>
        <w:t xml:space="preserve">In addition, numerous references on international websites and personal profiles in Pakistani newspapers </w:t>
      </w:r>
    </w:p>
    <w:p w:rsidR="00DD3BA6" w:rsidRPr="0081775B" w:rsidRDefault="00DD3BA6" w:rsidP="00DD3BA6">
      <w:pPr>
        <w:pStyle w:val="Heading1"/>
        <w:ind w:left="720"/>
        <w:rPr>
          <w:rFonts w:ascii="Calibri" w:hAnsi="Calibri"/>
          <w:sz w:val="24"/>
          <w:szCs w:val="24"/>
        </w:rPr>
      </w:pPr>
      <w:bookmarkStart w:id="34" w:name="_Toc303238948"/>
      <w:r w:rsidRPr="0081775B">
        <w:rPr>
          <w:rFonts w:ascii="Calibri" w:hAnsi="Calibri"/>
          <w:sz w:val="24"/>
          <w:szCs w:val="24"/>
        </w:rPr>
        <w:t xml:space="preserve">12. </w:t>
      </w:r>
      <w:bookmarkStart w:id="35" w:name="L"/>
      <w:bookmarkEnd w:id="35"/>
      <w:r w:rsidRPr="0081775B">
        <w:rPr>
          <w:rFonts w:ascii="Calibri" w:hAnsi="Calibri"/>
          <w:sz w:val="24"/>
          <w:szCs w:val="24"/>
        </w:rPr>
        <w:t>Non-academic honours and distinctions</w:t>
      </w:r>
      <w:bookmarkEnd w:id="34"/>
    </w:p>
    <w:p w:rsidR="00DD3BA6" w:rsidRPr="0081775B" w:rsidRDefault="00DD3BA6" w:rsidP="00DD3BA6">
      <w:pPr>
        <w:ind w:left="720"/>
        <w:rPr>
          <w:rFonts w:ascii="Calibri" w:hAnsi="Calibri"/>
        </w:rPr>
      </w:pPr>
    </w:p>
    <w:p w:rsidR="00DD3BA6" w:rsidRPr="0081775B" w:rsidRDefault="00DD3BA6" w:rsidP="00DD3BA6">
      <w:pPr>
        <w:numPr>
          <w:ilvl w:val="0"/>
          <w:numId w:val="17"/>
        </w:numPr>
        <w:tabs>
          <w:tab w:val="clear" w:pos="720"/>
          <w:tab w:val="num" w:pos="1440"/>
        </w:tabs>
        <w:ind w:left="1440"/>
        <w:rPr>
          <w:rFonts w:ascii="Calibri" w:hAnsi="Calibri"/>
        </w:rPr>
      </w:pPr>
      <w:r w:rsidRPr="0081775B">
        <w:rPr>
          <w:rFonts w:ascii="Calibri" w:hAnsi="Calibri"/>
        </w:rPr>
        <w:t>Burmah Shell Ladies Golf Championship, 1984</w:t>
      </w:r>
    </w:p>
    <w:p w:rsidR="00DD3BA6" w:rsidRPr="0081775B" w:rsidRDefault="00DD3BA6" w:rsidP="00DD3BA6">
      <w:pPr>
        <w:numPr>
          <w:ilvl w:val="0"/>
          <w:numId w:val="17"/>
        </w:numPr>
        <w:tabs>
          <w:tab w:val="clear" w:pos="720"/>
          <w:tab w:val="num" w:pos="1440"/>
        </w:tabs>
        <w:ind w:left="1440"/>
        <w:rPr>
          <w:rFonts w:ascii="Calibri" w:hAnsi="Calibri"/>
        </w:rPr>
      </w:pPr>
      <w:r w:rsidRPr="0081775B">
        <w:rPr>
          <w:rFonts w:ascii="Calibri" w:hAnsi="Calibri"/>
        </w:rPr>
        <w:t>Won many All-Pakistan Golf Championships, 1975-1994</w:t>
      </w:r>
    </w:p>
    <w:p w:rsidR="00DD3BA6" w:rsidRPr="0081775B" w:rsidRDefault="00DD3BA6" w:rsidP="00DD3BA6">
      <w:pPr>
        <w:numPr>
          <w:ilvl w:val="0"/>
          <w:numId w:val="17"/>
        </w:numPr>
        <w:tabs>
          <w:tab w:val="clear" w:pos="720"/>
          <w:tab w:val="num" w:pos="1440"/>
        </w:tabs>
        <w:ind w:left="1440"/>
        <w:rPr>
          <w:rFonts w:ascii="Calibri" w:hAnsi="Calibri"/>
        </w:rPr>
      </w:pPr>
      <w:r w:rsidRPr="0081775B">
        <w:rPr>
          <w:rFonts w:ascii="Calibri" w:hAnsi="Calibri"/>
        </w:rPr>
        <w:t>Represented University of Peshawar at All-Pakistan Student Debate Contests, 1977-1986</w:t>
      </w:r>
    </w:p>
    <w:p w:rsidR="00DD3BA6" w:rsidRPr="0081775B" w:rsidRDefault="00DD3BA6" w:rsidP="00DD3BA6">
      <w:pPr>
        <w:numPr>
          <w:ilvl w:val="0"/>
          <w:numId w:val="17"/>
        </w:numPr>
        <w:tabs>
          <w:tab w:val="clear" w:pos="720"/>
          <w:tab w:val="num" w:pos="1440"/>
        </w:tabs>
        <w:ind w:left="1440"/>
        <w:rPr>
          <w:rFonts w:ascii="Calibri" w:hAnsi="Calibri"/>
        </w:rPr>
      </w:pPr>
      <w:r w:rsidRPr="0081775B">
        <w:rPr>
          <w:rFonts w:ascii="Calibri" w:hAnsi="Calibri"/>
        </w:rPr>
        <w:t>Editor of the Khyber Medical College Magazine, 1981-1986</w:t>
      </w:r>
    </w:p>
    <w:p w:rsidR="00DD3BA6" w:rsidRPr="0081775B" w:rsidRDefault="00DD3BA6" w:rsidP="00DD3BA6">
      <w:pPr>
        <w:numPr>
          <w:ilvl w:val="0"/>
          <w:numId w:val="17"/>
        </w:numPr>
        <w:tabs>
          <w:tab w:val="clear" w:pos="720"/>
          <w:tab w:val="num" w:pos="1440"/>
        </w:tabs>
        <w:ind w:left="1440"/>
        <w:rPr>
          <w:rFonts w:ascii="Calibri" w:hAnsi="Calibri"/>
        </w:rPr>
      </w:pPr>
      <w:r w:rsidRPr="0081775B">
        <w:rPr>
          <w:rFonts w:ascii="Calibri" w:hAnsi="Calibri"/>
        </w:rPr>
        <w:t>Peshawar Club Swimming Champion, 1973-1986</w:t>
      </w:r>
      <w:r w:rsidRPr="0081775B">
        <w:rPr>
          <w:rFonts w:ascii="Calibri" w:hAnsi="Calibri"/>
        </w:rPr>
        <w:br/>
      </w:r>
      <w:bookmarkStart w:id="36" w:name="M"/>
      <w:bookmarkEnd w:id="36"/>
      <w:r w:rsidRPr="0081775B">
        <w:rPr>
          <w:rFonts w:ascii="Calibri" w:hAnsi="Calibri"/>
        </w:rPr>
        <w:t> </w:t>
      </w:r>
    </w:p>
    <w:p w:rsidR="00DD3BA6" w:rsidRPr="0081775B" w:rsidRDefault="00DD3BA6" w:rsidP="00DD3BA6">
      <w:pPr>
        <w:pStyle w:val="Heading1"/>
        <w:ind w:left="720"/>
        <w:rPr>
          <w:rFonts w:ascii="Calibri" w:hAnsi="Calibri"/>
          <w:sz w:val="24"/>
          <w:szCs w:val="24"/>
        </w:rPr>
      </w:pPr>
      <w:bookmarkStart w:id="37" w:name="N"/>
      <w:bookmarkStart w:id="38" w:name="_Toc303238949"/>
      <w:bookmarkEnd w:id="37"/>
      <w:r w:rsidRPr="0081775B">
        <w:rPr>
          <w:rFonts w:ascii="Calibri" w:hAnsi="Calibri"/>
          <w:sz w:val="24"/>
          <w:szCs w:val="24"/>
        </w:rPr>
        <w:t>13. Grants received for research and public health interventions</w:t>
      </w:r>
      <w:bookmarkEnd w:id="38"/>
      <w:r w:rsidRPr="0081775B">
        <w:rPr>
          <w:rFonts w:ascii="Calibri" w:hAnsi="Calibri"/>
          <w:sz w:val="24"/>
          <w:szCs w:val="24"/>
        </w:rPr>
        <w:t xml:space="preserve"> </w:t>
      </w:r>
    </w:p>
    <w:p w:rsidR="00DD3BA6" w:rsidRPr="0081775B" w:rsidRDefault="00DD3BA6" w:rsidP="00DD3BA6">
      <w:pPr>
        <w:ind w:left="720"/>
        <w:rPr>
          <w:rFonts w:ascii="Calibri" w:hAnsi="Calibri"/>
        </w:rPr>
      </w:pPr>
    </w:p>
    <w:p w:rsidR="00DD3C24" w:rsidRPr="0081775B" w:rsidRDefault="00DD3C24" w:rsidP="00DD3C24">
      <w:pPr>
        <w:numPr>
          <w:ilvl w:val="0"/>
          <w:numId w:val="18"/>
        </w:numPr>
        <w:tabs>
          <w:tab w:val="clear" w:pos="720"/>
          <w:tab w:val="num" w:pos="1440"/>
        </w:tabs>
        <w:ind w:left="1440"/>
        <w:rPr>
          <w:rFonts w:ascii="Calibri" w:hAnsi="Calibri"/>
        </w:rPr>
      </w:pPr>
      <w:r w:rsidRPr="0081775B">
        <w:rPr>
          <w:rFonts w:ascii="Calibri" w:hAnsi="Calibri"/>
        </w:rPr>
        <w:t>David and Lucile Packard Foundation, California, USA, 201</w:t>
      </w:r>
      <w:r>
        <w:rPr>
          <w:rFonts w:ascii="Calibri" w:hAnsi="Calibri"/>
        </w:rPr>
        <w:t>3</w:t>
      </w:r>
      <w:r w:rsidRPr="0081775B">
        <w:rPr>
          <w:rFonts w:ascii="Calibri" w:hAnsi="Calibri"/>
        </w:rPr>
        <w:t xml:space="preserve">  </w:t>
      </w:r>
    </w:p>
    <w:p w:rsidR="00FB07B3" w:rsidRPr="0081775B" w:rsidRDefault="00FB07B3" w:rsidP="00FA1A6C">
      <w:pPr>
        <w:numPr>
          <w:ilvl w:val="0"/>
          <w:numId w:val="18"/>
        </w:numPr>
        <w:tabs>
          <w:tab w:val="clear" w:pos="720"/>
          <w:tab w:val="num" w:pos="1440"/>
        </w:tabs>
        <w:ind w:left="1440"/>
        <w:rPr>
          <w:rFonts w:ascii="Calibri" w:hAnsi="Calibri"/>
        </w:rPr>
      </w:pPr>
      <w:r w:rsidRPr="0081775B">
        <w:rPr>
          <w:rFonts w:ascii="Calibri" w:hAnsi="Calibri"/>
        </w:rPr>
        <w:t>Pakistan Poverty Alleviation Fund, 2011</w:t>
      </w:r>
    </w:p>
    <w:p w:rsidR="00FA1A6C" w:rsidRPr="0081775B" w:rsidRDefault="00FA1A6C" w:rsidP="00FA1A6C">
      <w:pPr>
        <w:numPr>
          <w:ilvl w:val="0"/>
          <w:numId w:val="18"/>
        </w:numPr>
        <w:tabs>
          <w:tab w:val="clear" w:pos="720"/>
          <w:tab w:val="num" w:pos="1440"/>
        </w:tabs>
        <w:ind w:left="1440"/>
        <w:rPr>
          <w:rFonts w:ascii="Calibri" w:hAnsi="Calibri"/>
        </w:rPr>
      </w:pPr>
      <w:r w:rsidRPr="0081775B">
        <w:rPr>
          <w:rFonts w:ascii="Calibri" w:hAnsi="Calibri"/>
        </w:rPr>
        <w:t>Rockefeller Foundation, New York, USA, 2011</w:t>
      </w:r>
    </w:p>
    <w:p w:rsidR="00FA1A6C" w:rsidRPr="0081775B" w:rsidRDefault="00FA1A6C" w:rsidP="00FA1A6C">
      <w:pPr>
        <w:numPr>
          <w:ilvl w:val="0"/>
          <w:numId w:val="18"/>
        </w:numPr>
        <w:tabs>
          <w:tab w:val="clear" w:pos="720"/>
          <w:tab w:val="num" w:pos="1440"/>
        </w:tabs>
        <w:ind w:left="1440"/>
        <w:rPr>
          <w:rFonts w:ascii="Calibri" w:hAnsi="Calibri"/>
        </w:rPr>
      </w:pPr>
      <w:r w:rsidRPr="0081775B">
        <w:rPr>
          <w:rFonts w:ascii="Calibri" w:hAnsi="Calibri"/>
        </w:rPr>
        <w:t xml:space="preserve">David and Lucile Packard Foundation, California, USA, 2011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Rockefeller Foundation, New York, USA, 2009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David and Lucile Packard Foundation, California, USA, 2009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World Health Organization, Geneva, Switzerland, 2008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Rockefeller Foundation, New York, USA, 2008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David and Lucile Packard Foundation, California, USA, 2007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Partnership for Transparency Fund: World Bank and ADB, 2006</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Department for International Development (UK), 2006</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German Technical Cooperation; 2006</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UNICEF, 2005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World Health Organization, 2005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German Technical Cooperation, 2005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Canadian International Development Agency, 2004</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Department for International Development (UK), 2003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Department of Cardiovascular Diseases. WHO, Geneva, Switzerland, 2003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Department of Non-Communicable Diseases. WHO, Geneva, Switzerland, 2003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Global Forum for Health Research. Geneva, Switzerland, 2003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 xml:space="preserve">Department of Cardiovascular Diseases. WHO, Geneva, Switzerland, 2002 </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Department for International Development (UK), 2001</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European Union Mission in Pakistan, 2001</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Canadian International Development Agency, 2000</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Canadian International Development Agency, 1999</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Canadian International Development Agency, 1998</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Pakistan Medical Research Council, 1997</w:t>
      </w:r>
    </w:p>
    <w:p w:rsidR="00DD3BA6" w:rsidRPr="0081775B" w:rsidRDefault="00DD3BA6" w:rsidP="00DD3BA6">
      <w:pPr>
        <w:numPr>
          <w:ilvl w:val="0"/>
          <w:numId w:val="18"/>
        </w:numPr>
        <w:tabs>
          <w:tab w:val="clear" w:pos="720"/>
          <w:tab w:val="num" w:pos="1440"/>
        </w:tabs>
        <w:ind w:left="1440"/>
        <w:rPr>
          <w:rFonts w:ascii="Calibri" w:hAnsi="Calibri"/>
        </w:rPr>
      </w:pPr>
      <w:r w:rsidRPr="0081775B">
        <w:rPr>
          <w:rFonts w:ascii="Calibri" w:hAnsi="Calibri"/>
        </w:rPr>
        <w:t>Government of Pakistan, Quaid-e-Azam Merit Scholarship, 1997</w:t>
      </w:r>
    </w:p>
    <w:p w:rsidR="00DD3BA6" w:rsidRPr="0081775B" w:rsidRDefault="00DD3BA6" w:rsidP="00DD3BA6">
      <w:pPr>
        <w:ind w:left="720"/>
        <w:rPr>
          <w:rFonts w:ascii="Calibri" w:hAnsi="Calibri"/>
        </w:rPr>
      </w:pPr>
    </w:p>
    <w:p w:rsidR="00DD3BA6" w:rsidRPr="0081775B" w:rsidRDefault="00DD3BA6" w:rsidP="00DD3BA6">
      <w:pPr>
        <w:pStyle w:val="Heading1"/>
        <w:ind w:left="720"/>
        <w:rPr>
          <w:rFonts w:ascii="Calibri" w:hAnsi="Calibri"/>
          <w:sz w:val="24"/>
          <w:szCs w:val="24"/>
        </w:rPr>
      </w:pPr>
      <w:bookmarkStart w:id="39" w:name="_Toc303238950"/>
      <w:r w:rsidRPr="0081775B">
        <w:rPr>
          <w:rFonts w:ascii="Calibri" w:hAnsi="Calibri"/>
          <w:sz w:val="24"/>
          <w:szCs w:val="24"/>
        </w:rPr>
        <w:t>14. Contact details</w:t>
      </w:r>
      <w:bookmarkEnd w:id="39"/>
    </w:p>
    <w:p w:rsidR="00DD3BA6" w:rsidRPr="0081775B" w:rsidRDefault="00DD3BA6" w:rsidP="00DD3BA6">
      <w:pPr>
        <w:ind w:left="720"/>
        <w:rPr>
          <w:rFonts w:ascii="Calibri" w:hAnsi="Calibri"/>
        </w:rPr>
      </w:pPr>
      <w:r w:rsidRPr="0081775B">
        <w:rPr>
          <w:rFonts w:ascii="Calibri" w:hAnsi="Calibri"/>
        </w:rPr>
        <w:t> Dr Sania Nishtar; SI, FRCP, Ph.D</w:t>
      </w:r>
    </w:p>
    <w:p w:rsidR="00DD3BA6" w:rsidRPr="0081775B" w:rsidRDefault="00DD3BA6" w:rsidP="00DD3BA6">
      <w:pPr>
        <w:ind w:left="720"/>
        <w:rPr>
          <w:rFonts w:ascii="Calibri" w:hAnsi="Calibri"/>
        </w:rPr>
      </w:pPr>
      <w:r w:rsidRPr="0081775B">
        <w:rPr>
          <w:rFonts w:ascii="Calibri" w:hAnsi="Calibri"/>
        </w:rPr>
        <w:t>Zargul Farms. 1 Park Road, Chak Shahzad; Islamabad, Pakistan.</w:t>
      </w:r>
    </w:p>
    <w:p w:rsidR="00DD3BA6" w:rsidRDefault="00DD3BA6" w:rsidP="00DD3BA6">
      <w:pPr>
        <w:ind w:left="720"/>
        <w:rPr>
          <w:rFonts w:ascii="Calibri" w:hAnsi="Calibri"/>
          <w:lang w:val="es-ES"/>
        </w:rPr>
      </w:pPr>
      <w:r w:rsidRPr="0081775B">
        <w:rPr>
          <w:rFonts w:ascii="Calibri" w:hAnsi="Calibri"/>
          <w:lang w:val="es-ES"/>
        </w:rPr>
        <w:t>Tel:  ++92-51-2243580 | +92-51-8358968  | Fax: ++ 92-51-2240773</w:t>
      </w:r>
    </w:p>
    <w:p w:rsidR="00622D58" w:rsidRPr="0081775B" w:rsidRDefault="00622D58" w:rsidP="00DD3BA6">
      <w:pPr>
        <w:ind w:left="720"/>
        <w:rPr>
          <w:rFonts w:ascii="Calibri" w:hAnsi="Calibri"/>
          <w:lang w:val="es-ES"/>
        </w:rPr>
      </w:pPr>
      <w:r>
        <w:rPr>
          <w:rFonts w:ascii="Calibri" w:hAnsi="Calibri"/>
          <w:lang w:val="es-ES"/>
        </w:rPr>
        <w:t>+</w:t>
      </w:r>
      <w:r w:rsidR="00F32FEE">
        <w:rPr>
          <w:rFonts w:ascii="Calibri" w:hAnsi="Calibri"/>
          <w:lang w:val="es-ES"/>
        </w:rPr>
        <w:t xml:space="preserve">92 </w:t>
      </w:r>
      <w:r>
        <w:rPr>
          <w:rFonts w:ascii="Calibri" w:hAnsi="Calibri"/>
          <w:lang w:val="es-ES"/>
        </w:rPr>
        <w:t xml:space="preserve">300 8540974 </w:t>
      </w:r>
    </w:p>
    <w:p w:rsidR="00DD3BA6" w:rsidRPr="0081775B" w:rsidRDefault="00CE7214" w:rsidP="00DD3BA6">
      <w:pPr>
        <w:ind w:left="720"/>
        <w:rPr>
          <w:rFonts w:ascii="Calibri" w:hAnsi="Calibri"/>
          <w:lang w:val="es-ES"/>
        </w:rPr>
      </w:pPr>
      <w:hyperlink r:id="rId60" w:history="1">
        <w:r w:rsidR="00DD3BA6" w:rsidRPr="0081775B">
          <w:rPr>
            <w:rStyle w:val="Hyperlink"/>
            <w:rFonts w:ascii="Calibri" w:hAnsi="Calibri"/>
            <w:color w:val="auto"/>
            <w:lang w:val="es-ES"/>
          </w:rPr>
          <w:t>sania@heartfile.org</w:t>
        </w:r>
      </w:hyperlink>
      <w:r w:rsidR="00DD3BA6" w:rsidRPr="0081775B">
        <w:rPr>
          <w:rFonts w:ascii="Calibri" w:hAnsi="Calibri"/>
          <w:lang w:val="es-ES"/>
        </w:rPr>
        <w:t xml:space="preserve"> ; </w:t>
      </w:r>
      <w:hyperlink r:id="rId61" w:history="1">
        <w:r w:rsidR="00DD3BA6" w:rsidRPr="0081775B">
          <w:rPr>
            <w:rStyle w:val="Hyperlink"/>
            <w:rFonts w:ascii="Calibri" w:hAnsi="Calibri"/>
            <w:color w:val="auto"/>
            <w:lang w:val="es-ES"/>
          </w:rPr>
          <w:t>www.sanianishtar.info</w:t>
        </w:r>
      </w:hyperlink>
      <w:r w:rsidR="00DD3BA6" w:rsidRPr="0081775B">
        <w:rPr>
          <w:rFonts w:ascii="Calibri" w:hAnsi="Calibri"/>
          <w:lang w:val="es-ES"/>
        </w:rPr>
        <w:t xml:space="preserve">   </w:t>
      </w:r>
    </w:p>
    <w:sectPr w:rsidR="00DD3BA6" w:rsidRPr="0081775B" w:rsidSect="00DD3BA6">
      <w:pgSz w:w="11909" w:h="16834" w:code="9"/>
      <w:pgMar w:top="1267" w:right="1728" w:bottom="108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14" w:rsidRDefault="00CE7214">
      <w:r>
        <w:separator/>
      </w:r>
    </w:p>
  </w:endnote>
  <w:endnote w:type="continuationSeparator" w:id="0">
    <w:p w:rsidR="00CE7214" w:rsidRDefault="00C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haker2Lancet-Bold">
    <w:panose1 w:val="00000000000000000000"/>
    <w:charset w:val="00"/>
    <w:family w:val="auto"/>
    <w:notTrueType/>
    <w:pitch w:val="default"/>
    <w:sig w:usb0="00000003" w:usb1="00000000" w:usb2="00000000" w:usb3="00000000" w:csb0="00000001" w:csb1="00000000"/>
  </w:font>
  <w:font w:name="TTE28C34F0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TE1866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F" w:rsidRDefault="00A40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08F" w:rsidRDefault="00A400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F" w:rsidRPr="00801B25" w:rsidRDefault="00A4008F">
    <w:pPr>
      <w:pStyle w:val="Footer"/>
      <w:framePr w:wrap="around" w:vAnchor="text" w:hAnchor="margin" w:xAlign="right" w:y="1"/>
      <w:rPr>
        <w:rStyle w:val="PageNumber"/>
        <w:b/>
        <w:sz w:val="20"/>
        <w:szCs w:val="20"/>
      </w:rPr>
    </w:pPr>
    <w:r w:rsidRPr="00801B25">
      <w:rPr>
        <w:rStyle w:val="PageNumber"/>
        <w:b/>
        <w:sz w:val="20"/>
        <w:szCs w:val="20"/>
      </w:rPr>
      <w:fldChar w:fldCharType="begin"/>
    </w:r>
    <w:r w:rsidRPr="00801B25">
      <w:rPr>
        <w:rStyle w:val="PageNumber"/>
        <w:b/>
        <w:sz w:val="20"/>
        <w:szCs w:val="20"/>
      </w:rPr>
      <w:instrText xml:space="preserve">PAGE  </w:instrText>
    </w:r>
    <w:r w:rsidRPr="00801B25">
      <w:rPr>
        <w:rStyle w:val="PageNumber"/>
        <w:b/>
        <w:sz w:val="20"/>
        <w:szCs w:val="20"/>
      </w:rPr>
      <w:fldChar w:fldCharType="separate"/>
    </w:r>
    <w:r w:rsidR="001551C0">
      <w:rPr>
        <w:rStyle w:val="PageNumber"/>
        <w:b/>
        <w:noProof/>
        <w:sz w:val="20"/>
        <w:szCs w:val="20"/>
      </w:rPr>
      <w:t>ii</w:t>
    </w:r>
    <w:r w:rsidRPr="00801B25">
      <w:rPr>
        <w:rStyle w:val="PageNumber"/>
        <w:b/>
        <w:sz w:val="20"/>
        <w:szCs w:val="20"/>
      </w:rPr>
      <w:fldChar w:fldCharType="end"/>
    </w:r>
  </w:p>
  <w:p w:rsidR="00A4008F" w:rsidRPr="00957F9F" w:rsidRDefault="001551C0" w:rsidP="00DD3BA6">
    <w:pPr>
      <w:pStyle w:val="Footer"/>
      <w:rPr>
        <w:color w:val="333399"/>
        <w:sz w:val="20"/>
        <w:szCs w:val="20"/>
      </w:rPr>
    </w:pP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wp:posOffset>
              </wp:positionV>
              <wp:extent cx="5943600" cy="0"/>
              <wp:effectExtent l="9525" t="10160" r="9525" b="88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uh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kif5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"/>
          </w:pict>
        </mc:Fallback>
      </mc:AlternateContent>
    </w:r>
    <w:r w:rsidR="00A4008F" w:rsidRPr="00957F9F">
      <w:rPr>
        <w:i/>
        <w:color w:val="333399"/>
        <w:sz w:val="20"/>
        <w:szCs w:val="20"/>
      </w:rPr>
      <w:t xml:space="preserve">Last updated: </w:t>
    </w:r>
    <w:r w:rsidR="00A4008F" w:rsidRPr="00957F9F">
      <w:rPr>
        <w:i/>
        <w:color w:val="333399"/>
        <w:sz w:val="20"/>
        <w:szCs w:val="20"/>
      </w:rPr>
      <w:fldChar w:fldCharType="begin"/>
    </w:r>
    <w:r w:rsidR="00A4008F" w:rsidRPr="00957F9F">
      <w:rPr>
        <w:i/>
        <w:color w:val="333399"/>
        <w:sz w:val="20"/>
        <w:szCs w:val="20"/>
      </w:rPr>
      <w:instrText xml:space="preserve"> DATE \@ "M/d/yyyy" </w:instrText>
    </w:r>
    <w:r w:rsidR="00A4008F" w:rsidRPr="00957F9F">
      <w:rPr>
        <w:i/>
        <w:color w:val="333399"/>
        <w:sz w:val="20"/>
        <w:szCs w:val="20"/>
      </w:rPr>
      <w:fldChar w:fldCharType="separate"/>
    </w:r>
    <w:r>
      <w:rPr>
        <w:i/>
        <w:noProof/>
        <w:color w:val="333399"/>
        <w:sz w:val="20"/>
        <w:szCs w:val="20"/>
      </w:rPr>
      <w:t>2/12/2014</w:t>
    </w:r>
    <w:r w:rsidR="00A4008F" w:rsidRPr="00957F9F">
      <w:rPr>
        <w:i/>
        <w:color w:val="3333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14" w:rsidRDefault="00CE7214">
      <w:r>
        <w:separator/>
      </w:r>
    </w:p>
  </w:footnote>
  <w:footnote w:type="continuationSeparator" w:id="0">
    <w:p w:rsidR="00CE7214" w:rsidRDefault="00CE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F" w:rsidRPr="007B6EAA" w:rsidRDefault="001551C0">
    <w:pPr>
      <w:pStyle w:val="Header"/>
      <w:rPr>
        <w:i/>
        <w:iCs/>
        <w:sz w:val="18"/>
        <w:szCs w:val="18"/>
        <w:lang w:val="pt-BR"/>
      </w:rPr>
    </w:pPr>
    <w:r>
      <w:rPr>
        <w:i/>
        <w:iCs/>
        <w:noProof/>
        <w:sz w:val="18"/>
        <w:szCs w:val="18"/>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160020</wp:posOffset>
              </wp:positionV>
              <wp:extent cx="5715000" cy="0"/>
              <wp:effectExtent l="9525" t="7620" r="952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6pt" to="4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"/>
          </w:pict>
        </mc:Fallback>
      </mc:AlternateContent>
    </w:r>
    <w:r w:rsidR="00A4008F" w:rsidRPr="007B6EAA">
      <w:rPr>
        <w:i/>
        <w:iCs/>
        <w:sz w:val="18"/>
        <w:szCs w:val="18"/>
        <w:lang w:val="pt-BR"/>
      </w:rPr>
      <w:t>Dr. Sania Nishtar</w:t>
    </w:r>
    <w:r w:rsidR="00A4008F" w:rsidRPr="007B6EAA">
      <w:rPr>
        <w:i/>
        <w:iCs/>
        <w:sz w:val="18"/>
        <w:szCs w:val="18"/>
        <w:lang w:val="pt-BR"/>
      </w:rPr>
      <w:tab/>
    </w:r>
    <w:r w:rsidR="00A4008F" w:rsidRPr="007B6EAA">
      <w:rPr>
        <w:i/>
        <w:iCs/>
        <w:sz w:val="18"/>
        <w:szCs w:val="18"/>
        <w:lang w:val="pt-BR"/>
      </w:rPr>
      <w:tab/>
      <w:t>Curriculum Vitae</w:t>
    </w:r>
  </w:p>
  <w:p w:rsidR="00A4008F" w:rsidRPr="007B6EAA" w:rsidRDefault="00A4008F">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8E7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F437A"/>
    <w:multiLevelType w:val="hybridMultilevel"/>
    <w:tmpl w:val="E7FC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166B2"/>
    <w:multiLevelType w:val="hybridMultilevel"/>
    <w:tmpl w:val="13D08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677DB"/>
    <w:multiLevelType w:val="hybridMultilevel"/>
    <w:tmpl w:val="BEF2D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37C04"/>
    <w:multiLevelType w:val="hybridMultilevel"/>
    <w:tmpl w:val="00120B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A16637E"/>
    <w:multiLevelType w:val="hybridMultilevel"/>
    <w:tmpl w:val="D1E02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6590D"/>
    <w:multiLevelType w:val="hybridMultilevel"/>
    <w:tmpl w:val="6E86A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344A4F"/>
    <w:multiLevelType w:val="hybridMultilevel"/>
    <w:tmpl w:val="E5EC4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01108C"/>
    <w:multiLevelType w:val="hybridMultilevel"/>
    <w:tmpl w:val="1936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44950"/>
    <w:multiLevelType w:val="hybridMultilevel"/>
    <w:tmpl w:val="90B2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A4226"/>
    <w:multiLevelType w:val="multilevel"/>
    <w:tmpl w:val="C116E3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3D4157A"/>
    <w:multiLevelType w:val="hybridMultilevel"/>
    <w:tmpl w:val="024A1BD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377D5A"/>
    <w:multiLevelType w:val="hybridMultilevel"/>
    <w:tmpl w:val="5EBCEE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8A2452A"/>
    <w:multiLevelType w:val="hybridMultilevel"/>
    <w:tmpl w:val="BAD4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907BD"/>
    <w:multiLevelType w:val="hybridMultilevel"/>
    <w:tmpl w:val="2E725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FF77701"/>
    <w:multiLevelType w:val="hybridMultilevel"/>
    <w:tmpl w:val="68700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E62F19"/>
    <w:multiLevelType w:val="hybridMultilevel"/>
    <w:tmpl w:val="39947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4E7B6E"/>
    <w:multiLevelType w:val="hybridMultilevel"/>
    <w:tmpl w:val="DF8C9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B634A5"/>
    <w:multiLevelType w:val="hybridMultilevel"/>
    <w:tmpl w:val="DDACBFD8"/>
    <w:lvl w:ilvl="0" w:tplc="7A8814F6">
      <w:start w:val="1"/>
      <w:numFmt w:val="bullet"/>
      <w:pStyle w:val="CGIFormTextNoRu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122F58"/>
    <w:multiLevelType w:val="hybridMultilevel"/>
    <w:tmpl w:val="02F60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951DE8"/>
    <w:multiLevelType w:val="hybridMultilevel"/>
    <w:tmpl w:val="F50C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B9096D"/>
    <w:multiLevelType w:val="hybridMultilevel"/>
    <w:tmpl w:val="B7A2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5B131A"/>
    <w:multiLevelType w:val="hybridMultilevel"/>
    <w:tmpl w:val="E9E6C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B952F5"/>
    <w:multiLevelType w:val="hybridMultilevel"/>
    <w:tmpl w:val="7E04F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2C0B94"/>
    <w:multiLevelType w:val="hybridMultilevel"/>
    <w:tmpl w:val="3A40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51EF6"/>
    <w:multiLevelType w:val="hybridMultilevel"/>
    <w:tmpl w:val="EDFA3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FE091D"/>
    <w:multiLevelType w:val="multilevel"/>
    <w:tmpl w:val="95E4CFF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AE32B60"/>
    <w:multiLevelType w:val="hybridMultilevel"/>
    <w:tmpl w:val="8F145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531BA2"/>
    <w:multiLevelType w:val="hybridMultilevel"/>
    <w:tmpl w:val="B3DEE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B25084"/>
    <w:multiLevelType w:val="hybridMultilevel"/>
    <w:tmpl w:val="37088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9A0BDF"/>
    <w:multiLevelType w:val="hybridMultilevel"/>
    <w:tmpl w:val="537C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9"/>
  </w:num>
  <w:num w:numId="4">
    <w:abstractNumId w:val="16"/>
  </w:num>
  <w:num w:numId="5">
    <w:abstractNumId w:val="20"/>
  </w:num>
  <w:num w:numId="6">
    <w:abstractNumId w:val="9"/>
  </w:num>
  <w:num w:numId="7">
    <w:abstractNumId w:val="28"/>
  </w:num>
  <w:num w:numId="8">
    <w:abstractNumId w:val="2"/>
  </w:num>
  <w:num w:numId="9">
    <w:abstractNumId w:val="7"/>
  </w:num>
  <w:num w:numId="10">
    <w:abstractNumId w:val="22"/>
  </w:num>
  <w:num w:numId="11">
    <w:abstractNumId w:val="29"/>
  </w:num>
  <w:num w:numId="12">
    <w:abstractNumId w:val="4"/>
  </w:num>
  <w:num w:numId="13">
    <w:abstractNumId w:val="15"/>
  </w:num>
  <w:num w:numId="14">
    <w:abstractNumId w:val="8"/>
  </w:num>
  <w:num w:numId="15">
    <w:abstractNumId w:val="17"/>
  </w:num>
  <w:num w:numId="16">
    <w:abstractNumId w:val="25"/>
  </w:num>
  <w:num w:numId="17">
    <w:abstractNumId w:val="21"/>
  </w:num>
  <w:num w:numId="18">
    <w:abstractNumId w:val="23"/>
  </w:num>
  <w:num w:numId="19">
    <w:abstractNumId w:val="18"/>
  </w:num>
  <w:num w:numId="20">
    <w:abstractNumId w:val="6"/>
  </w:num>
  <w:num w:numId="21">
    <w:abstractNumId w:val="12"/>
  </w:num>
  <w:num w:numId="22">
    <w:abstractNumId w:val="3"/>
  </w:num>
  <w:num w:numId="23">
    <w:abstractNumId w:val="14"/>
  </w:num>
  <w:num w:numId="24">
    <w:abstractNumId w:val="27"/>
  </w:num>
  <w:num w:numId="25">
    <w:abstractNumId w:val="5"/>
  </w:num>
  <w:num w:numId="26">
    <w:abstractNumId w:val="24"/>
  </w:num>
  <w:num w:numId="27">
    <w:abstractNumId w:val="26"/>
  </w:num>
  <w:num w:numId="28">
    <w:abstractNumId w:val="10"/>
  </w:num>
  <w:num w:numId="29">
    <w:abstractNumId w:val="11"/>
  </w:num>
  <w:num w:numId="30">
    <w:abstractNumId w:val="0"/>
  </w:num>
  <w:num w:numId="31">
    <w:abstractNumId w:val="13"/>
  </w:num>
  <w:num w:numId="32">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1"/>
    <w:rsid w:val="00024718"/>
    <w:rsid w:val="00043986"/>
    <w:rsid w:val="00050D25"/>
    <w:rsid w:val="00050EE5"/>
    <w:rsid w:val="000558E9"/>
    <w:rsid w:val="00075DA3"/>
    <w:rsid w:val="00094255"/>
    <w:rsid w:val="0009778F"/>
    <w:rsid w:val="000A6C08"/>
    <w:rsid w:val="000E042E"/>
    <w:rsid w:val="000E681A"/>
    <w:rsid w:val="000F2279"/>
    <w:rsid w:val="00102547"/>
    <w:rsid w:val="001072B2"/>
    <w:rsid w:val="00130C4A"/>
    <w:rsid w:val="00134E97"/>
    <w:rsid w:val="0015111B"/>
    <w:rsid w:val="001551C0"/>
    <w:rsid w:val="00166E83"/>
    <w:rsid w:val="00167ABC"/>
    <w:rsid w:val="00167ED2"/>
    <w:rsid w:val="00171FEC"/>
    <w:rsid w:val="00183562"/>
    <w:rsid w:val="00183B05"/>
    <w:rsid w:val="001847D4"/>
    <w:rsid w:val="00197B84"/>
    <w:rsid w:val="001B11E1"/>
    <w:rsid w:val="001C1E9E"/>
    <w:rsid w:val="001D6D16"/>
    <w:rsid w:val="001E4368"/>
    <w:rsid w:val="001E7D6E"/>
    <w:rsid w:val="00201754"/>
    <w:rsid w:val="002142EB"/>
    <w:rsid w:val="00214562"/>
    <w:rsid w:val="0025374E"/>
    <w:rsid w:val="002640C4"/>
    <w:rsid w:val="002646BD"/>
    <w:rsid w:val="00277C26"/>
    <w:rsid w:val="00284880"/>
    <w:rsid w:val="00291C2B"/>
    <w:rsid w:val="002B5489"/>
    <w:rsid w:val="002C2752"/>
    <w:rsid w:val="00303942"/>
    <w:rsid w:val="0030698E"/>
    <w:rsid w:val="00346D07"/>
    <w:rsid w:val="00371DA7"/>
    <w:rsid w:val="00381207"/>
    <w:rsid w:val="003813EB"/>
    <w:rsid w:val="003860FA"/>
    <w:rsid w:val="003928EB"/>
    <w:rsid w:val="003B056D"/>
    <w:rsid w:val="003D08BD"/>
    <w:rsid w:val="003D25F0"/>
    <w:rsid w:val="004043A9"/>
    <w:rsid w:val="00417081"/>
    <w:rsid w:val="004272B2"/>
    <w:rsid w:val="00430A90"/>
    <w:rsid w:val="00431259"/>
    <w:rsid w:val="004462CA"/>
    <w:rsid w:val="00453058"/>
    <w:rsid w:val="00491A87"/>
    <w:rsid w:val="004A29C8"/>
    <w:rsid w:val="004C79EE"/>
    <w:rsid w:val="004E1DD8"/>
    <w:rsid w:val="004E5A5D"/>
    <w:rsid w:val="005022A8"/>
    <w:rsid w:val="00507458"/>
    <w:rsid w:val="00511EB2"/>
    <w:rsid w:val="00515641"/>
    <w:rsid w:val="00521EF1"/>
    <w:rsid w:val="00522CD2"/>
    <w:rsid w:val="00542E97"/>
    <w:rsid w:val="005618F5"/>
    <w:rsid w:val="00582698"/>
    <w:rsid w:val="005B0508"/>
    <w:rsid w:val="005C742F"/>
    <w:rsid w:val="005E4928"/>
    <w:rsid w:val="005E4E43"/>
    <w:rsid w:val="005E4F02"/>
    <w:rsid w:val="005F0536"/>
    <w:rsid w:val="00605EE5"/>
    <w:rsid w:val="00611B65"/>
    <w:rsid w:val="00620F28"/>
    <w:rsid w:val="00622D58"/>
    <w:rsid w:val="00653242"/>
    <w:rsid w:val="006725E9"/>
    <w:rsid w:val="00675091"/>
    <w:rsid w:val="00686934"/>
    <w:rsid w:val="006A6CE9"/>
    <w:rsid w:val="006E75C4"/>
    <w:rsid w:val="006E7E50"/>
    <w:rsid w:val="00703514"/>
    <w:rsid w:val="00776AA1"/>
    <w:rsid w:val="007774EF"/>
    <w:rsid w:val="00787086"/>
    <w:rsid w:val="007B4272"/>
    <w:rsid w:val="007C6885"/>
    <w:rsid w:val="007D1BDA"/>
    <w:rsid w:val="007D5560"/>
    <w:rsid w:val="007E064E"/>
    <w:rsid w:val="00807829"/>
    <w:rsid w:val="0081775B"/>
    <w:rsid w:val="008259D6"/>
    <w:rsid w:val="00864973"/>
    <w:rsid w:val="00877D0F"/>
    <w:rsid w:val="00890CDD"/>
    <w:rsid w:val="008B4958"/>
    <w:rsid w:val="008C233C"/>
    <w:rsid w:val="008D3039"/>
    <w:rsid w:val="009031C5"/>
    <w:rsid w:val="00906E35"/>
    <w:rsid w:val="00925AEE"/>
    <w:rsid w:val="0093183F"/>
    <w:rsid w:val="00941003"/>
    <w:rsid w:val="00942001"/>
    <w:rsid w:val="00947C50"/>
    <w:rsid w:val="00955D78"/>
    <w:rsid w:val="009630E2"/>
    <w:rsid w:val="009821E3"/>
    <w:rsid w:val="00982EA4"/>
    <w:rsid w:val="009A4334"/>
    <w:rsid w:val="009C001B"/>
    <w:rsid w:val="009C0E92"/>
    <w:rsid w:val="009C26E4"/>
    <w:rsid w:val="009C3669"/>
    <w:rsid w:val="009D5D51"/>
    <w:rsid w:val="00A17E9E"/>
    <w:rsid w:val="00A4008F"/>
    <w:rsid w:val="00A4246D"/>
    <w:rsid w:val="00A43139"/>
    <w:rsid w:val="00A446EF"/>
    <w:rsid w:val="00A56779"/>
    <w:rsid w:val="00A5798D"/>
    <w:rsid w:val="00A71B8E"/>
    <w:rsid w:val="00A90FB0"/>
    <w:rsid w:val="00AC0D16"/>
    <w:rsid w:val="00AC2A75"/>
    <w:rsid w:val="00AD623E"/>
    <w:rsid w:val="00AE10AE"/>
    <w:rsid w:val="00AF3666"/>
    <w:rsid w:val="00B16B5C"/>
    <w:rsid w:val="00B26FF3"/>
    <w:rsid w:val="00B511E9"/>
    <w:rsid w:val="00B542AF"/>
    <w:rsid w:val="00B93A37"/>
    <w:rsid w:val="00BB13CC"/>
    <w:rsid w:val="00BC0A95"/>
    <w:rsid w:val="00BC45CB"/>
    <w:rsid w:val="00BD51BA"/>
    <w:rsid w:val="00BD7001"/>
    <w:rsid w:val="00C2358A"/>
    <w:rsid w:val="00C5020B"/>
    <w:rsid w:val="00C709E2"/>
    <w:rsid w:val="00C852F6"/>
    <w:rsid w:val="00C951DD"/>
    <w:rsid w:val="00CD3C90"/>
    <w:rsid w:val="00CD7D7C"/>
    <w:rsid w:val="00CE1830"/>
    <w:rsid w:val="00CE7214"/>
    <w:rsid w:val="00D0234C"/>
    <w:rsid w:val="00D027AD"/>
    <w:rsid w:val="00D1747A"/>
    <w:rsid w:val="00D219C0"/>
    <w:rsid w:val="00D21CE3"/>
    <w:rsid w:val="00D23E01"/>
    <w:rsid w:val="00D30C22"/>
    <w:rsid w:val="00D358A6"/>
    <w:rsid w:val="00D6138D"/>
    <w:rsid w:val="00DD3BA6"/>
    <w:rsid w:val="00DD3C24"/>
    <w:rsid w:val="00DE376D"/>
    <w:rsid w:val="00DE5652"/>
    <w:rsid w:val="00E20294"/>
    <w:rsid w:val="00E2156C"/>
    <w:rsid w:val="00E4477A"/>
    <w:rsid w:val="00E44DFD"/>
    <w:rsid w:val="00E520A6"/>
    <w:rsid w:val="00E667CC"/>
    <w:rsid w:val="00E85BCD"/>
    <w:rsid w:val="00E87FED"/>
    <w:rsid w:val="00E937B4"/>
    <w:rsid w:val="00EB4638"/>
    <w:rsid w:val="00EB71B5"/>
    <w:rsid w:val="00ED2B4C"/>
    <w:rsid w:val="00EE680C"/>
    <w:rsid w:val="00EF16DF"/>
    <w:rsid w:val="00F01227"/>
    <w:rsid w:val="00F15224"/>
    <w:rsid w:val="00F20949"/>
    <w:rsid w:val="00F32FEE"/>
    <w:rsid w:val="00F50CA0"/>
    <w:rsid w:val="00F530A9"/>
    <w:rsid w:val="00F54372"/>
    <w:rsid w:val="00F61656"/>
    <w:rsid w:val="00F65C81"/>
    <w:rsid w:val="00F71716"/>
    <w:rsid w:val="00F82F3A"/>
    <w:rsid w:val="00F8323B"/>
    <w:rsid w:val="00F904FC"/>
    <w:rsid w:val="00F97159"/>
    <w:rsid w:val="00FA1A6C"/>
    <w:rsid w:val="00FA65D5"/>
    <w:rsid w:val="00FB07B3"/>
    <w:rsid w:val="00FB5E92"/>
    <w:rsid w:val="00FE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 Char"/>
    <w:basedOn w:val="Normal"/>
    <w:next w:val="Normal"/>
    <w:link w:val="Heading1Char"/>
    <w:qFormat/>
    <w:rsid w:val="00F525E1"/>
    <w:pPr>
      <w:keepNext/>
      <w:spacing w:before="240" w:after="60"/>
      <w:outlineLvl w:val="0"/>
    </w:pPr>
    <w:rPr>
      <w:rFonts w:ascii="Arial" w:hAnsi="Arial" w:cs="Arial"/>
      <w:b/>
      <w:bCs/>
      <w:kern w:val="32"/>
      <w:sz w:val="32"/>
      <w:szCs w:val="32"/>
    </w:rPr>
  </w:style>
  <w:style w:type="paragraph" w:styleId="Heading2">
    <w:name w:val="heading 2"/>
    <w:basedOn w:val="Normal"/>
    <w:qFormat/>
    <w:pPr>
      <w:keepNext/>
      <w:overflowPunct w:val="0"/>
      <w:autoSpaceDE w:val="0"/>
      <w:autoSpaceDN w:val="0"/>
      <w:jc w:val="center"/>
      <w:outlineLvl w:val="1"/>
    </w:pPr>
    <w:rPr>
      <w:b/>
      <w:bCs/>
      <w:i/>
      <w:iCs/>
      <w:sz w:val="28"/>
      <w:szCs w:val="28"/>
    </w:rPr>
  </w:style>
  <w:style w:type="paragraph" w:styleId="Heading3">
    <w:name w:val="heading 3"/>
    <w:basedOn w:val="Normal"/>
    <w:qFormat/>
    <w:pPr>
      <w:keepNext/>
      <w:overflowPunct w:val="0"/>
      <w:autoSpaceDE w:val="0"/>
      <w:autoSpaceDN w:val="0"/>
      <w:outlineLvl w:val="2"/>
    </w:pPr>
    <w:rPr>
      <w:b/>
      <w:bCs/>
      <w:i/>
      <w:iCs/>
    </w:rPr>
  </w:style>
  <w:style w:type="paragraph" w:styleId="Heading4">
    <w:name w:val="heading 4"/>
    <w:basedOn w:val="Normal"/>
    <w:qFormat/>
    <w:pPr>
      <w:keepNext/>
      <w:overflowPunct w:val="0"/>
      <w:autoSpaceDE w:val="0"/>
      <w:autoSpaceDN w:val="0"/>
      <w:jc w:val="center"/>
      <w:outlineLvl w:val="3"/>
    </w:pPr>
    <w:rPr>
      <w:rFonts w:ascii="Arial" w:hAnsi="Arial" w:cs="Arial"/>
    </w:rPr>
  </w:style>
  <w:style w:type="paragraph" w:styleId="Heading6">
    <w:name w:val="heading 6"/>
    <w:basedOn w:val="Normal"/>
    <w:qFormat/>
    <w:pPr>
      <w:keepNext/>
      <w:overflowPunct w:val="0"/>
      <w:autoSpaceDE w:val="0"/>
      <w:autoSpaceDN w:val="0"/>
      <w:ind w:left="360" w:hanging="360"/>
      <w:jc w:val="both"/>
      <w:outlineLvl w:val="5"/>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paragraph" w:styleId="EnvelopeReturn">
    <w:name w:val="envelope return"/>
    <w:basedOn w:val="Normal"/>
    <w:pPr>
      <w:spacing w:before="100" w:beforeAutospacing="1" w:after="100" w:afterAutospacing="1"/>
    </w:pPr>
  </w:style>
  <w:style w:type="paragraph" w:styleId="BodyTextIndent">
    <w:name w:val="Body Text Indent"/>
    <w:basedOn w:val="Normal"/>
    <w:pPr>
      <w:spacing w:before="100" w:beforeAutospacing="1" w:after="100" w:afterAutospacing="1"/>
      <w:ind w:left="360" w:firstLine="360"/>
    </w:pPr>
    <w:rPr>
      <w:rFonts w:ascii="Arial Narrow" w:hAnsi="Arial Narrow"/>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jc w:val="both"/>
    </w:pPr>
    <w:rPr>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ind w:left="900"/>
    </w:pPr>
    <w:rPr>
      <w:rFonts w:ascii="Arial Narrow" w:hAnsi="Arial Narrow"/>
    </w:rPr>
  </w:style>
  <w:style w:type="character" w:styleId="Emphasis">
    <w:name w:val="Emphasis"/>
    <w:qFormat/>
    <w:rsid w:val="003C0561"/>
    <w:rPr>
      <w:i/>
      <w:iCs/>
    </w:rPr>
  </w:style>
  <w:style w:type="paragraph" w:customStyle="1" w:styleId="Normal11pt">
    <w:name w:val="Normal + 11 pt"/>
    <w:aliases w:val="Before:  6 pt,Line spacing:  At least 1.1 pt Char,Normal + 11 pt Char,Before:  6 pt Char"/>
    <w:basedOn w:val="Normal"/>
    <w:link w:val="Before6ptCharChar"/>
    <w:rsid w:val="005E6704"/>
    <w:pPr>
      <w:spacing w:before="120" w:line="22" w:lineRule="atLeast"/>
    </w:pPr>
    <w:rPr>
      <w:sz w:val="22"/>
      <w:szCs w:val="22"/>
      <w:lang w:val="en-GB"/>
    </w:rPr>
  </w:style>
  <w:style w:type="character" w:customStyle="1" w:styleId="Before6ptCharChar">
    <w:name w:val="Before:  6 pt Char Char"/>
    <w:link w:val="Normal11pt"/>
    <w:rsid w:val="005E6704"/>
    <w:rPr>
      <w:sz w:val="22"/>
      <w:szCs w:val="22"/>
      <w:lang w:val="en-GB" w:eastAsia="en-US" w:bidi="ar-SA"/>
    </w:rPr>
  </w:style>
  <w:style w:type="character" w:customStyle="1" w:styleId="YasirAbbasMirza">
    <w:name w:val="Yasir Abbas Mirza"/>
    <w:semiHidden/>
    <w:rsid w:val="00964523"/>
    <w:rPr>
      <w:color w:val="000000"/>
    </w:rPr>
  </w:style>
  <w:style w:type="paragraph" w:styleId="PlainText">
    <w:name w:val="Plain Text"/>
    <w:basedOn w:val="Normal"/>
    <w:rsid w:val="00964523"/>
    <w:rPr>
      <w:rFonts w:ascii="Courier New" w:hAnsi="Courier New" w:cs="Courier New"/>
      <w:sz w:val="20"/>
      <w:szCs w:val="20"/>
    </w:rPr>
  </w:style>
  <w:style w:type="paragraph" w:styleId="FootnoteText">
    <w:name w:val="footnote text"/>
    <w:basedOn w:val="Normal"/>
    <w:semiHidden/>
    <w:rsid w:val="00B65DD8"/>
    <w:rPr>
      <w:sz w:val="20"/>
      <w:szCs w:val="20"/>
    </w:rPr>
  </w:style>
  <w:style w:type="character" w:styleId="FootnoteReference">
    <w:name w:val="footnote reference"/>
    <w:semiHidden/>
    <w:rsid w:val="00B65DD8"/>
    <w:rPr>
      <w:vertAlign w:val="superscript"/>
    </w:rPr>
  </w:style>
  <w:style w:type="character" w:customStyle="1" w:styleId="Heading1Char">
    <w:name w:val="Heading 1 Char"/>
    <w:aliases w:val=" Char Char"/>
    <w:link w:val="Heading1"/>
    <w:rsid w:val="00F525E1"/>
    <w:rPr>
      <w:rFonts w:ascii="Arial" w:hAnsi="Arial" w:cs="Arial"/>
      <w:b/>
      <w:bCs/>
      <w:kern w:val="32"/>
      <w:sz w:val="32"/>
      <w:szCs w:val="32"/>
      <w:lang w:val="en-US" w:eastAsia="en-US" w:bidi="ar-SA"/>
    </w:rPr>
  </w:style>
  <w:style w:type="table" w:styleId="TableGrid">
    <w:name w:val="Table Grid"/>
    <w:basedOn w:val="TableNormal"/>
    <w:rsid w:val="00377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lume">
    <w:name w:val="volume"/>
    <w:basedOn w:val="DefaultParagraphFont"/>
    <w:rsid w:val="00836D76"/>
  </w:style>
  <w:style w:type="character" w:customStyle="1" w:styleId="issue">
    <w:name w:val="issue"/>
    <w:basedOn w:val="DefaultParagraphFont"/>
    <w:rsid w:val="00836D76"/>
  </w:style>
  <w:style w:type="character" w:customStyle="1" w:styleId="pages">
    <w:name w:val="pages"/>
    <w:basedOn w:val="DefaultParagraphFont"/>
    <w:rsid w:val="00836D76"/>
  </w:style>
  <w:style w:type="paragraph" w:styleId="EndnoteText">
    <w:name w:val="endnote text"/>
    <w:aliases w:val="Endnote Text Char Char Char,Endnote Text Char Char Char Char Char Char,Endnote Text Char Char Char Char,Endnote Text Char Char"/>
    <w:basedOn w:val="Normal"/>
    <w:link w:val="EndnoteTextChar"/>
    <w:semiHidden/>
    <w:rsid w:val="00C371BD"/>
    <w:rPr>
      <w:sz w:val="20"/>
      <w:szCs w:val="20"/>
    </w:rPr>
  </w:style>
  <w:style w:type="character" w:styleId="EndnoteReference">
    <w:name w:val="endnote reference"/>
    <w:semiHidden/>
    <w:rsid w:val="00C371BD"/>
    <w:rPr>
      <w:vertAlign w:val="superscript"/>
    </w:rPr>
  </w:style>
  <w:style w:type="paragraph" w:styleId="TOC1">
    <w:name w:val="toc 1"/>
    <w:basedOn w:val="Normal"/>
    <w:next w:val="Normal"/>
    <w:autoRedefine/>
    <w:semiHidden/>
    <w:rsid w:val="00B22D60"/>
  </w:style>
  <w:style w:type="paragraph" w:styleId="TOC2">
    <w:name w:val="toc 2"/>
    <w:basedOn w:val="Normal"/>
    <w:next w:val="Normal"/>
    <w:autoRedefine/>
    <w:semiHidden/>
    <w:rsid w:val="00B22D60"/>
    <w:pPr>
      <w:ind w:left="240"/>
    </w:pPr>
  </w:style>
  <w:style w:type="paragraph" w:customStyle="1" w:styleId="authors1">
    <w:name w:val="authors1"/>
    <w:basedOn w:val="Normal"/>
    <w:rsid w:val="00C8643F"/>
    <w:pPr>
      <w:spacing w:before="72" w:line="240" w:lineRule="atLeast"/>
      <w:ind w:left="747"/>
    </w:pPr>
    <w:rPr>
      <w:sz w:val="22"/>
      <w:szCs w:val="22"/>
    </w:rPr>
  </w:style>
  <w:style w:type="character" w:customStyle="1" w:styleId="journalname">
    <w:name w:val="journalname"/>
    <w:basedOn w:val="DefaultParagraphFont"/>
    <w:rsid w:val="00C8643F"/>
  </w:style>
  <w:style w:type="paragraph" w:customStyle="1" w:styleId="CGIFormTextNoRule">
    <w:name w:val="CGI Form Text / No Rule"/>
    <w:basedOn w:val="Normal"/>
    <w:link w:val="CGIFormTextNoRuleChar"/>
    <w:autoRedefine/>
    <w:rsid w:val="007E208F"/>
    <w:pPr>
      <w:numPr>
        <w:numId w:val="19"/>
      </w:numPr>
      <w:tabs>
        <w:tab w:val="left" w:pos="240"/>
      </w:tabs>
    </w:pPr>
    <w:rPr>
      <w:rFonts w:eastAsia="Batang"/>
      <w:spacing w:val="2"/>
      <w:lang w:eastAsia="ko-KR"/>
    </w:rPr>
  </w:style>
  <w:style w:type="character" w:customStyle="1" w:styleId="CGIFormTextNoRuleChar">
    <w:name w:val="CGI Form Text / No Rule Char"/>
    <w:link w:val="CGIFormTextNoRule"/>
    <w:rsid w:val="007E208F"/>
    <w:rPr>
      <w:rFonts w:eastAsia="Batang"/>
      <w:spacing w:val="2"/>
      <w:sz w:val="24"/>
      <w:szCs w:val="24"/>
      <w:lang w:val="en-US" w:eastAsia="ko-KR" w:bidi="ar-SA"/>
    </w:rPr>
  </w:style>
  <w:style w:type="paragraph" w:customStyle="1" w:styleId="title1">
    <w:name w:val="title1"/>
    <w:basedOn w:val="Normal"/>
    <w:rsid w:val="008B5D1E"/>
    <w:pPr>
      <w:spacing w:before="100" w:beforeAutospacing="1"/>
      <w:ind w:left="591"/>
    </w:pPr>
    <w:rPr>
      <w:sz w:val="22"/>
      <w:szCs w:val="22"/>
    </w:rPr>
  </w:style>
  <w:style w:type="paragraph" w:customStyle="1" w:styleId="source1">
    <w:name w:val="source1"/>
    <w:basedOn w:val="Normal"/>
    <w:rsid w:val="008B5D1E"/>
    <w:pPr>
      <w:spacing w:before="120" w:line="240" w:lineRule="atLeast"/>
      <w:ind w:left="591"/>
    </w:pPr>
    <w:rPr>
      <w:sz w:val="18"/>
      <w:szCs w:val="18"/>
    </w:rPr>
  </w:style>
  <w:style w:type="paragraph" w:customStyle="1" w:styleId="links1">
    <w:name w:val="links1"/>
    <w:basedOn w:val="Normal"/>
    <w:rsid w:val="00EB5E75"/>
    <w:pPr>
      <w:spacing w:before="84" w:after="84" w:line="240" w:lineRule="atLeast"/>
      <w:ind w:left="747"/>
    </w:pPr>
    <w:rPr>
      <w:sz w:val="18"/>
      <w:szCs w:val="18"/>
    </w:rPr>
  </w:style>
  <w:style w:type="paragraph" w:customStyle="1" w:styleId="pmid1">
    <w:name w:val="pmid1"/>
    <w:basedOn w:val="Normal"/>
    <w:rsid w:val="00EB5E75"/>
    <w:pPr>
      <w:spacing w:before="84" w:after="84" w:line="240" w:lineRule="atLeast"/>
      <w:ind w:left="747"/>
    </w:pPr>
    <w:rPr>
      <w:color w:val="696969"/>
      <w:sz w:val="18"/>
      <w:szCs w:val="18"/>
    </w:rPr>
  </w:style>
  <w:style w:type="paragraph" w:customStyle="1" w:styleId="Char">
    <w:name w:val="Char"/>
    <w:basedOn w:val="Normal"/>
    <w:rsid w:val="008A1202"/>
    <w:pPr>
      <w:spacing w:after="160" w:line="240" w:lineRule="exact"/>
    </w:pPr>
    <w:rPr>
      <w:rFonts w:ascii="Arial" w:hAnsi="Arial" w:cs="Arial"/>
      <w:sz w:val="20"/>
      <w:szCs w:val="20"/>
    </w:rPr>
  </w:style>
  <w:style w:type="character" w:customStyle="1" w:styleId="apple-style-span">
    <w:name w:val="apple-style-span"/>
    <w:basedOn w:val="DefaultParagraphFont"/>
    <w:rsid w:val="005D720C"/>
  </w:style>
  <w:style w:type="paragraph" w:customStyle="1" w:styleId="nospace">
    <w:name w:val="no space"/>
    <w:basedOn w:val="Normal"/>
    <w:link w:val="nospaceChar"/>
    <w:qFormat/>
    <w:rsid w:val="007B08A3"/>
    <w:pPr>
      <w:spacing w:before="120"/>
      <w:ind w:left="360"/>
      <w:jc w:val="both"/>
    </w:pPr>
    <w:rPr>
      <w:rFonts w:ascii="Arial" w:eastAsia="Calibri" w:hAnsi="Arial"/>
      <w:sz w:val="20"/>
      <w:szCs w:val="22"/>
    </w:rPr>
  </w:style>
  <w:style w:type="character" w:customStyle="1" w:styleId="nospaceChar">
    <w:name w:val="no space Char"/>
    <w:link w:val="nospace"/>
    <w:rsid w:val="007B08A3"/>
    <w:rPr>
      <w:rFonts w:ascii="Arial" w:eastAsia="Calibri" w:hAnsi="Arial"/>
      <w:szCs w:val="22"/>
      <w:lang w:val="en-US" w:eastAsia="en-US" w:bidi="ar-SA"/>
    </w:rPr>
  </w:style>
  <w:style w:type="character" w:customStyle="1" w:styleId="emailstyle17">
    <w:name w:val="emailstyle17"/>
    <w:semiHidden/>
    <w:rsid w:val="0036291C"/>
    <w:rPr>
      <w:rFonts w:ascii="Arial" w:hAnsi="Arial" w:cs="Arial" w:hint="default"/>
      <w:color w:val="auto"/>
      <w:sz w:val="20"/>
      <w:szCs w:val="20"/>
    </w:rPr>
  </w:style>
  <w:style w:type="paragraph" w:customStyle="1" w:styleId="rprtbody1">
    <w:name w:val="rprtbody1"/>
    <w:basedOn w:val="Normal"/>
    <w:rsid w:val="009229A8"/>
    <w:pPr>
      <w:spacing w:before="34" w:after="34"/>
    </w:pPr>
    <w:rPr>
      <w:sz w:val="28"/>
      <w:szCs w:val="28"/>
    </w:rPr>
  </w:style>
  <w:style w:type="paragraph" w:customStyle="1" w:styleId="aux1">
    <w:name w:val="aux1"/>
    <w:basedOn w:val="Normal"/>
    <w:rsid w:val="009229A8"/>
    <w:pPr>
      <w:spacing w:line="320" w:lineRule="atLeast"/>
    </w:pPr>
  </w:style>
  <w:style w:type="character" w:customStyle="1" w:styleId="rprtid1">
    <w:name w:val="rprtid1"/>
    <w:rsid w:val="009229A8"/>
    <w:rPr>
      <w:vanish w:val="0"/>
      <w:webHidden w:val="0"/>
      <w:color w:val="696969"/>
      <w:specVanish w:val="0"/>
    </w:rPr>
  </w:style>
  <w:style w:type="character" w:customStyle="1" w:styleId="src1">
    <w:name w:val="src1"/>
    <w:rsid w:val="009229A8"/>
    <w:rPr>
      <w:vanish w:val="0"/>
      <w:webHidden w:val="0"/>
      <w:specVanish w:val="0"/>
    </w:rPr>
  </w:style>
  <w:style w:type="character" w:customStyle="1" w:styleId="jrnl">
    <w:name w:val="jrnl"/>
    <w:basedOn w:val="DefaultParagraphFont"/>
    <w:rsid w:val="009229A8"/>
  </w:style>
  <w:style w:type="character" w:customStyle="1" w:styleId="HeaderChar">
    <w:name w:val="Header Char"/>
    <w:link w:val="Header"/>
    <w:semiHidden/>
    <w:locked/>
    <w:rsid w:val="00EA5348"/>
    <w:rPr>
      <w:sz w:val="24"/>
      <w:szCs w:val="24"/>
      <w:lang w:val="en-US" w:eastAsia="en-US" w:bidi="ar-SA"/>
    </w:rPr>
  </w:style>
  <w:style w:type="character" w:customStyle="1" w:styleId="srch-jrnl-src">
    <w:name w:val="srch-jrnl-src"/>
    <w:basedOn w:val="DefaultParagraphFont"/>
    <w:rsid w:val="0002647B"/>
  </w:style>
  <w:style w:type="character" w:customStyle="1" w:styleId="srch-vol">
    <w:name w:val="srch-vol"/>
    <w:basedOn w:val="DefaultParagraphFont"/>
    <w:rsid w:val="0002647B"/>
  </w:style>
  <w:style w:type="character" w:customStyle="1" w:styleId="srch-issue">
    <w:name w:val="srch-issue"/>
    <w:basedOn w:val="DefaultParagraphFont"/>
    <w:rsid w:val="0002647B"/>
  </w:style>
  <w:style w:type="character" w:customStyle="1" w:styleId="srch-pages">
    <w:name w:val="srch-pages"/>
    <w:basedOn w:val="DefaultParagraphFont"/>
    <w:rsid w:val="0002647B"/>
  </w:style>
  <w:style w:type="character" w:customStyle="1" w:styleId="EndnoteTextChar">
    <w:name w:val="Endnote Text Char"/>
    <w:aliases w:val="Endnote Text Char Char Char Char1,Endnote Text Char Char Char Char Char Char Char,Endnote Text Char Char Char Char Char,Endnote Text Char Char Char1"/>
    <w:link w:val="EndnoteText"/>
    <w:locked/>
    <w:rsid w:val="00F35FBA"/>
    <w:rPr>
      <w:lang w:val="en-US" w:eastAsia="en-US" w:bidi="ar-SA"/>
    </w:rPr>
  </w:style>
  <w:style w:type="paragraph" w:customStyle="1" w:styleId="desc1">
    <w:name w:val="desc1"/>
    <w:basedOn w:val="Normal"/>
    <w:rsid w:val="001D5C5A"/>
    <w:pPr>
      <w:spacing w:before="100" w:beforeAutospacing="1" w:after="100" w:afterAutospacing="1"/>
    </w:pPr>
    <w:rPr>
      <w:sz w:val="28"/>
      <w:szCs w:val="28"/>
    </w:rPr>
  </w:style>
  <w:style w:type="paragraph" w:customStyle="1" w:styleId="details1">
    <w:name w:val="details1"/>
    <w:basedOn w:val="Normal"/>
    <w:rsid w:val="001D5C5A"/>
    <w:pPr>
      <w:spacing w:before="100" w:beforeAutospacing="1" w:after="100" w:afterAutospacing="1"/>
    </w:pPr>
  </w:style>
  <w:style w:type="character" w:customStyle="1" w:styleId="googqs-tidbit1">
    <w:name w:val="goog_qs-tidbit1"/>
    <w:rsid w:val="002142EB"/>
    <w:rPr>
      <w:vanish w:val="0"/>
      <w:webHidden w:val="0"/>
      <w:specVanish w:val="0"/>
    </w:rPr>
  </w:style>
  <w:style w:type="paragraph" w:customStyle="1" w:styleId="Title10">
    <w:name w:val="Title1"/>
    <w:basedOn w:val="Normal"/>
    <w:rsid w:val="00D219C0"/>
    <w:pPr>
      <w:spacing w:before="100" w:beforeAutospacing="1" w:after="100" w:afterAutospacing="1"/>
    </w:pPr>
  </w:style>
  <w:style w:type="paragraph" w:customStyle="1" w:styleId="desc">
    <w:name w:val="desc"/>
    <w:basedOn w:val="Normal"/>
    <w:rsid w:val="00D219C0"/>
    <w:pPr>
      <w:spacing w:before="100" w:beforeAutospacing="1" w:after="100" w:afterAutospacing="1"/>
    </w:pPr>
  </w:style>
  <w:style w:type="paragraph" w:customStyle="1" w:styleId="details">
    <w:name w:val="details"/>
    <w:basedOn w:val="Normal"/>
    <w:rsid w:val="00D219C0"/>
    <w:pPr>
      <w:spacing w:before="100" w:beforeAutospacing="1" w:after="100" w:afterAutospacing="1"/>
    </w:pPr>
  </w:style>
  <w:style w:type="paragraph" w:styleId="Revision">
    <w:name w:val="Revision"/>
    <w:hidden/>
    <w:uiPriority w:val="99"/>
    <w:semiHidden/>
    <w:rsid w:val="00FE2A9F"/>
    <w:rPr>
      <w:sz w:val="24"/>
      <w:szCs w:val="24"/>
    </w:rPr>
  </w:style>
  <w:style w:type="paragraph" w:customStyle="1" w:styleId="links">
    <w:name w:val="links"/>
    <w:basedOn w:val="Normal"/>
    <w:rsid w:val="00FE2A9F"/>
    <w:pPr>
      <w:spacing w:before="100" w:beforeAutospacing="1" w:after="100" w:afterAutospacing="1"/>
    </w:pPr>
  </w:style>
  <w:style w:type="character" w:customStyle="1" w:styleId="apple-converted-space">
    <w:name w:val="apple-converted-space"/>
    <w:basedOn w:val="DefaultParagraphFont"/>
    <w:rsid w:val="0078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 Char"/>
    <w:basedOn w:val="Normal"/>
    <w:next w:val="Normal"/>
    <w:link w:val="Heading1Char"/>
    <w:qFormat/>
    <w:rsid w:val="00F525E1"/>
    <w:pPr>
      <w:keepNext/>
      <w:spacing w:before="240" w:after="60"/>
      <w:outlineLvl w:val="0"/>
    </w:pPr>
    <w:rPr>
      <w:rFonts w:ascii="Arial" w:hAnsi="Arial" w:cs="Arial"/>
      <w:b/>
      <w:bCs/>
      <w:kern w:val="32"/>
      <w:sz w:val="32"/>
      <w:szCs w:val="32"/>
    </w:rPr>
  </w:style>
  <w:style w:type="paragraph" w:styleId="Heading2">
    <w:name w:val="heading 2"/>
    <w:basedOn w:val="Normal"/>
    <w:qFormat/>
    <w:pPr>
      <w:keepNext/>
      <w:overflowPunct w:val="0"/>
      <w:autoSpaceDE w:val="0"/>
      <w:autoSpaceDN w:val="0"/>
      <w:jc w:val="center"/>
      <w:outlineLvl w:val="1"/>
    </w:pPr>
    <w:rPr>
      <w:b/>
      <w:bCs/>
      <w:i/>
      <w:iCs/>
      <w:sz w:val="28"/>
      <w:szCs w:val="28"/>
    </w:rPr>
  </w:style>
  <w:style w:type="paragraph" w:styleId="Heading3">
    <w:name w:val="heading 3"/>
    <w:basedOn w:val="Normal"/>
    <w:qFormat/>
    <w:pPr>
      <w:keepNext/>
      <w:overflowPunct w:val="0"/>
      <w:autoSpaceDE w:val="0"/>
      <w:autoSpaceDN w:val="0"/>
      <w:outlineLvl w:val="2"/>
    </w:pPr>
    <w:rPr>
      <w:b/>
      <w:bCs/>
      <w:i/>
      <w:iCs/>
    </w:rPr>
  </w:style>
  <w:style w:type="paragraph" w:styleId="Heading4">
    <w:name w:val="heading 4"/>
    <w:basedOn w:val="Normal"/>
    <w:qFormat/>
    <w:pPr>
      <w:keepNext/>
      <w:overflowPunct w:val="0"/>
      <w:autoSpaceDE w:val="0"/>
      <w:autoSpaceDN w:val="0"/>
      <w:jc w:val="center"/>
      <w:outlineLvl w:val="3"/>
    </w:pPr>
    <w:rPr>
      <w:rFonts w:ascii="Arial" w:hAnsi="Arial" w:cs="Arial"/>
    </w:rPr>
  </w:style>
  <w:style w:type="paragraph" w:styleId="Heading6">
    <w:name w:val="heading 6"/>
    <w:basedOn w:val="Normal"/>
    <w:qFormat/>
    <w:pPr>
      <w:keepNext/>
      <w:overflowPunct w:val="0"/>
      <w:autoSpaceDE w:val="0"/>
      <w:autoSpaceDN w:val="0"/>
      <w:ind w:left="360" w:hanging="360"/>
      <w:jc w:val="both"/>
      <w:outlineLvl w:val="5"/>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paragraph" w:styleId="EnvelopeReturn">
    <w:name w:val="envelope return"/>
    <w:basedOn w:val="Normal"/>
    <w:pPr>
      <w:spacing w:before="100" w:beforeAutospacing="1" w:after="100" w:afterAutospacing="1"/>
    </w:pPr>
  </w:style>
  <w:style w:type="paragraph" w:styleId="BodyTextIndent">
    <w:name w:val="Body Text Indent"/>
    <w:basedOn w:val="Normal"/>
    <w:pPr>
      <w:spacing w:before="100" w:beforeAutospacing="1" w:after="100" w:afterAutospacing="1"/>
      <w:ind w:left="360" w:firstLine="360"/>
    </w:pPr>
    <w:rPr>
      <w:rFonts w:ascii="Arial Narrow" w:hAnsi="Arial Narrow"/>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jc w:val="both"/>
    </w:pPr>
    <w:rPr>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ind w:left="900"/>
    </w:pPr>
    <w:rPr>
      <w:rFonts w:ascii="Arial Narrow" w:hAnsi="Arial Narrow"/>
    </w:rPr>
  </w:style>
  <w:style w:type="character" w:styleId="Emphasis">
    <w:name w:val="Emphasis"/>
    <w:qFormat/>
    <w:rsid w:val="003C0561"/>
    <w:rPr>
      <w:i/>
      <w:iCs/>
    </w:rPr>
  </w:style>
  <w:style w:type="paragraph" w:customStyle="1" w:styleId="Normal11pt">
    <w:name w:val="Normal + 11 pt"/>
    <w:aliases w:val="Before:  6 pt,Line spacing:  At least 1.1 pt Char,Normal + 11 pt Char,Before:  6 pt Char"/>
    <w:basedOn w:val="Normal"/>
    <w:link w:val="Before6ptCharChar"/>
    <w:rsid w:val="005E6704"/>
    <w:pPr>
      <w:spacing w:before="120" w:line="22" w:lineRule="atLeast"/>
    </w:pPr>
    <w:rPr>
      <w:sz w:val="22"/>
      <w:szCs w:val="22"/>
      <w:lang w:val="en-GB"/>
    </w:rPr>
  </w:style>
  <w:style w:type="character" w:customStyle="1" w:styleId="Before6ptCharChar">
    <w:name w:val="Before:  6 pt Char Char"/>
    <w:link w:val="Normal11pt"/>
    <w:rsid w:val="005E6704"/>
    <w:rPr>
      <w:sz w:val="22"/>
      <w:szCs w:val="22"/>
      <w:lang w:val="en-GB" w:eastAsia="en-US" w:bidi="ar-SA"/>
    </w:rPr>
  </w:style>
  <w:style w:type="character" w:customStyle="1" w:styleId="YasirAbbasMirza">
    <w:name w:val="Yasir Abbas Mirza"/>
    <w:semiHidden/>
    <w:rsid w:val="00964523"/>
    <w:rPr>
      <w:color w:val="000000"/>
    </w:rPr>
  </w:style>
  <w:style w:type="paragraph" w:styleId="PlainText">
    <w:name w:val="Plain Text"/>
    <w:basedOn w:val="Normal"/>
    <w:rsid w:val="00964523"/>
    <w:rPr>
      <w:rFonts w:ascii="Courier New" w:hAnsi="Courier New" w:cs="Courier New"/>
      <w:sz w:val="20"/>
      <w:szCs w:val="20"/>
    </w:rPr>
  </w:style>
  <w:style w:type="paragraph" w:styleId="FootnoteText">
    <w:name w:val="footnote text"/>
    <w:basedOn w:val="Normal"/>
    <w:semiHidden/>
    <w:rsid w:val="00B65DD8"/>
    <w:rPr>
      <w:sz w:val="20"/>
      <w:szCs w:val="20"/>
    </w:rPr>
  </w:style>
  <w:style w:type="character" w:styleId="FootnoteReference">
    <w:name w:val="footnote reference"/>
    <w:semiHidden/>
    <w:rsid w:val="00B65DD8"/>
    <w:rPr>
      <w:vertAlign w:val="superscript"/>
    </w:rPr>
  </w:style>
  <w:style w:type="character" w:customStyle="1" w:styleId="Heading1Char">
    <w:name w:val="Heading 1 Char"/>
    <w:aliases w:val=" Char Char"/>
    <w:link w:val="Heading1"/>
    <w:rsid w:val="00F525E1"/>
    <w:rPr>
      <w:rFonts w:ascii="Arial" w:hAnsi="Arial" w:cs="Arial"/>
      <w:b/>
      <w:bCs/>
      <w:kern w:val="32"/>
      <w:sz w:val="32"/>
      <w:szCs w:val="32"/>
      <w:lang w:val="en-US" w:eastAsia="en-US" w:bidi="ar-SA"/>
    </w:rPr>
  </w:style>
  <w:style w:type="table" w:styleId="TableGrid">
    <w:name w:val="Table Grid"/>
    <w:basedOn w:val="TableNormal"/>
    <w:rsid w:val="00377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lume">
    <w:name w:val="volume"/>
    <w:basedOn w:val="DefaultParagraphFont"/>
    <w:rsid w:val="00836D76"/>
  </w:style>
  <w:style w:type="character" w:customStyle="1" w:styleId="issue">
    <w:name w:val="issue"/>
    <w:basedOn w:val="DefaultParagraphFont"/>
    <w:rsid w:val="00836D76"/>
  </w:style>
  <w:style w:type="character" w:customStyle="1" w:styleId="pages">
    <w:name w:val="pages"/>
    <w:basedOn w:val="DefaultParagraphFont"/>
    <w:rsid w:val="00836D76"/>
  </w:style>
  <w:style w:type="paragraph" w:styleId="EndnoteText">
    <w:name w:val="endnote text"/>
    <w:aliases w:val="Endnote Text Char Char Char,Endnote Text Char Char Char Char Char Char,Endnote Text Char Char Char Char,Endnote Text Char Char"/>
    <w:basedOn w:val="Normal"/>
    <w:link w:val="EndnoteTextChar"/>
    <w:semiHidden/>
    <w:rsid w:val="00C371BD"/>
    <w:rPr>
      <w:sz w:val="20"/>
      <w:szCs w:val="20"/>
    </w:rPr>
  </w:style>
  <w:style w:type="character" w:styleId="EndnoteReference">
    <w:name w:val="endnote reference"/>
    <w:semiHidden/>
    <w:rsid w:val="00C371BD"/>
    <w:rPr>
      <w:vertAlign w:val="superscript"/>
    </w:rPr>
  </w:style>
  <w:style w:type="paragraph" w:styleId="TOC1">
    <w:name w:val="toc 1"/>
    <w:basedOn w:val="Normal"/>
    <w:next w:val="Normal"/>
    <w:autoRedefine/>
    <w:semiHidden/>
    <w:rsid w:val="00B22D60"/>
  </w:style>
  <w:style w:type="paragraph" w:styleId="TOC2">
    <w:name w:val="toc 2"/>
    <w:basedOn w:val="Normal"/>
    <w:next w:val="Normal"/>
    <w:autoRedefine/>
    <w:semiHidden/>
    <w:rsid w:val="00B22D60"/>
    <w:pPr>
      <w:ind w:left="240"/>
    </w:pPr>
  </w:style>
  <w:style w:type="paragraph" w:customStyle="1" w:styleId="authors1">
    <w:name w:val="authors1"/>
    <w:basedOn w:val="Normal"/>
    <w:rsid w:val="00C8643F"/>
    <w:pPr>
      <w:spacing w:before="72" w:line="240" w:lineRule="atLeast"/>
      <w:ind w:left="747"/>
    </w:pPr>
    <w:rPr>
      <w:sz w:val="22"/>
      <w:szCs w:val="22"/>
    </w:rPr>
  </w:style>
  <w:style w:type="character" w:customStyle="1" w:styleId="journalname">
    <w:name w:val="journalname"/>
    <w:basedOn w:val="DefaultParagraphFont"/>
    <w:rsid w:val="00C8643F"/>
  </w:style>
  <w:style w:type="paragraph" w:customStyle="1" w:styleId="CGIFormTextNoRule">
    <w:name w:val="CGI Form Text / No Rule"/>
    <w:basedOn w:val="Normal"/>
    <w:link w:val="CGIFormTextNoRuleChar"/>
    <w:autoRedefine/>
    <w:rsid w:val="007E208F"/>
    <w:pPr>
      <w:numPr>
        <w:numId w:val="19"/>
      </w:numPr>
      <w:tabs>
        <w:tab w:val="left" w:pos="240"/>
      </w:tabs>
    </w:pPr>
    <w:rPr>
      <w:rFonts w:eastAsia="Batang"/>
      <w:spacing w:val="2"/>
      <w:lang w:eastAsia="ko-KR"/>
    </w:rPr>
  </w:style>
  <w:style w:type="character" w:customStyle="1" w:styleId="CGIFormTextNoRuleChar">
    <w:name w:val="CGI Form Text / No Rule Char"/>
    <w:link w:val="CGIFormTextNoRule"/>
    <w:rsid w:val="007E208F"/>
    <w:rPr>
      <w:rFonts w:eastAsia="Batang"/>
      <w:spacing w:val="2"/>
      <w:sz w:val="24"/>
      <w:szCs w:val="24"/>
      <w:lang w:val="en-US" w:eastAsia="ko-KR" w:bidi="ar-SA"/>
    </w:rPr>
  </w:style>
  <w:style w:type="paragraph" w:customStyle="1" w:styleId="title1">
    <w:name w:val="title1"/>
    <w:basedOn w:val="Normal"/>
    <w:rsid w:val="008B5D1E"/>
    <w:pPr>
      <w:spacing w:before="100" w:beforeAutospacing="1"/>
      <w:ind w:left="591"/>
    </w:pPr>
    <w:rPr>
      <w:sz w:val="22"/>
      <w:szCs w:val="22"/>
    </w:rPr>
  </w:style>
  <w:style w:type="paragraph" w:customStyle="1" w:styleId="source1">
    <w:name w:val="source1"/>
    <w:basedOn w:val="Normal"/>
    <w:rsid w:val="008B5D1E"/>
    <w:pPr>
      <w:spacing w:before="120" w:line="240" w:lineRule="atLeast"/>
      <w:ind w:left="591"/>
    </w:pPr>
    <w:rPr>
      <w:sz w:val="18"/>
      <w:szCs w:val="18"/>
    </w:rPr>
  </w:style>
  <w:style w:type="paragraph" w:customStyle="1" w:styleId="links1">
    <w:name w:val="links1"/>
    <w:basedOn w:val="Normal"/>
    <w:rsid w:val="00EB5E75"/>
    <w:pPr>
      <w:spacing w:before="84" w:after="84" w:line="240" w:lineRule="atLeast"/>
      <w:ind w:left="747"/>
    </w:pPr>
    <w:rPr>
      <w:sz w:val="18"/>
      <w:szCs w:val="18"/>
    </w:rPr>
  </w:style>
  <w:style w:type="paragraph" w:customStyle="1" w:styleId="pmid1">
    <w:name w:val="pmid1"/>
    <w:basedOn w:val="Normal"/>
    <w:rsid w:val="00EB5E75"/>
    <w:pPr>
      <w:spacing w:before="84" w:after="84" w:line="240" w:lineRule="atLeast"/>
      <w:ind w:left="747"/>
    </w:pPr>
    <w:rPr>
      <w:color w:val="696969"/>
      <w:sz w:val="18"/>
      <w:szCs w:val="18"/>
    </w:rPr>
  </w:style>
  <w:style w:type="paragraph" w:customStyle="1" w:styleId="Char">
    <w:name w:val="Char"/>
    <w:basedOn w:val="Normal"/>
    <w:rsid w:val="008A1202"/>
    <w:pPr>
      <w:spacing w:after="160" w:line="240" w:lineRule="exact"/>
    </w:pPr>
    <w:rPr>
      <w:rFonts w:ascii="Arial" w:hAnsi="Arial" w:cs="Arial"/>
      <w:sz w:val="20"/>
      <w:szCs w:val="20"/>
    </w:rPr>
  </w:style>
  <w:style w:type="character" w:customStyle="1" w:styleId="apple-style-span">
    <w:name w:val="apple-style-span"/>
    <w:basedOn w:val="DefaultParagraphFont"/>
    <w:rsid w:val="005D720C"/>
  </w:style>
  <w:style w:type="paragraph" w:customStyle="1" w:styleId="nospace">
    <w:name w:val="no space"/>
    <w:basedOn w:val="Normal"/>
    <w:link w:val="nospaceChar"/>
    <w:qFormat/>
    <w:rsid w:val="007B08A3"/>
    <w:pPr>
      <w:spacing w:before="120"/>
      <w:ind w:left="360"/>
      <w:jc w:val="both"/>
    </w:pPr>
    <w:rPr>
      <w:rFonts w:ascii="Arial" w:eastAsia="Calibri" w:hAnsi="Arial"/>
      <w:sz w:val="20"/>
      <w:szCs w:val="22"/>
    </w:rPr>
  </w:style>
  <w:style w:type="character" w:customStyle="1" w:styleId="nospaceChar">
    <w:name w:val="no space Char"/>
    <w:link w:val="nospace"/>
    <w:rsid w:val="007B08A3"/>
    <w:rPr>
      <w:rFonts w:ascii="Arial" w:eastAsia="Calibri" w:hAnsi="Arial"/>
      <w:szCs w:val="22"/>
      <w:lang w:val="en-US" w:eastAsia="en-US" w:bidi="ar-SA"/>
    </w:rPr>
  </w:style>
  <w:style w:type="character" w:customStyle="1" w:styleId="emailstyle17">
    <w:name w:val="emailstyle17"/>
    <w:semiHidden/>
    <w:rsid w:val="0036291C"/>
    <w:rPr>
      <w:rFonts w:ascii="Arial" w:hAnsi="Arial" w:cs="Arial" w:hint="default"/>
      <w:color w:val="auto"/>
      <w:sz w:val="20"/>
      <w:szCs w:val="20"/>
    </w:rPr>
  </w:style>
  <w:style w:type="paragraph" w:customStyle="1" w:styleId="rprtbody1">
    <w:name w:val="rprtbody1"/>
    <w:basedOn w:val="Normal"/>
    <w:rsid w:val="009229A8"/>
    <w:pPr>
      <w:spacing w:before="34" w:after="34"/>
    </w:pPr>
    <w:rPr>
      <w:sz w:val="28"/>
      <w:szCs w:val="28"/>
    </w:rPr>
  </w:style>
  <w:style w:type="paragraph" w:customStyle="1" w:styleId="aux1">
    <w:name w:val="aux1"/>
    <w:basedOn w:val="Normal"/>
    <w:rsid w:val="009229A8"/>
    <w:pPr>
      <w:spacing w:line="320" w:lineRule="atLeast"/>
    </w:pPr>
  </w:style>
  <w:style w:type="character" w:customStyle="1" w:styleId="rprtid1">
    <w:name w:val="rprtid1"/>
    <w:rsid w:val="009229A8"/>
    <w:rPr>
      <w:vanish w:val="0"/>
      <w:webHidden w:val="0"/>
      <w:color w:val="696969"/>
      <w:specVanish w:val="0"/>
    </w:rPr>
  </w:style>
  <w:style w:type="character" w:customStyle="1" w:styleId="src1">
    <w:name w:val="src1"/>
    <w:rsid w:val="009229A8"/>
    <w:rPr>
      <w:vanish w:val="0"/>
      <w:webHidden w:val="0"/>
      <w:specVanish w:val="0"/>
    </w:rPr>
  </w:style>
  <w:style w:type="character" w:customStyle="1" w:styleId="jrnl">
    <w:name w:val="jrnl"/>
    <w:basedOn w:val="DefaultParagraphFont"/>
    <w:rsid w:val="009229A8"/>
  </w:style>
  <w:style w:type="character" w:customStyle="1" w:styleId="HeaderChar">
    <w:name w:val="Header Char"/>
    <w:link w:val="Header"/>
    <w:semiHidden/>
    <w:locked/>
    <w:rsid w:val="00EA5348"/>
    <w:rPr>
      <w:sz w:val="24"/>
      <w:szCs w:val="24"/>
      <w:lang w:val="en-US" w:eastAsia="en-US" w:bidi="ar-SA"/>
    </w:rPr>
  </w:style>
  <w:style w:type="character" w:customStyle="1" w:styleId="srch-jrnl-src">
    <w:name w:val="srch-jrnl-src"/>
    <w:basedOn w:val="DefaultParagraphFont"/>
    <w:rsid w:val="0002647B"/>
  </w:style>
  <w:style w:type="character" w:customStyle="1" w:styleId="srch-vol">
    <w:name w:val="srch-vol"/>
    <w:basedOn w:val="DefaultParagraphFont"/>
    <w:rsid w:val="0002647B"/>
  </w:style>
  <w:style w:type="character" w:customStyle="1" w:styleId="srch-issue">
    <w:name w:val="srch-issue"/>
    <w:basedOn w:val="DefaultParagraphFont"/>
    <w:rsid w:val="0002647B"/>
  </w:style>
  <w:style w:type="character" w:customStyle="1" w:styleId="srch-pages">
    <w:name w:val="srch-pages"/>
    <w:basedOn w:val="DefaultParagraphFont"/>
    <w:rsid w:val="0002647B"/>
  </w:style>
  <w:style w:type="character" w:customStyle="1" w:styleId="EndnoteTextChar">
    <w:name w:val="Endnote Text Char"/>
    <w:aliases w:val="Endnote Text Char Char Char Char1,Endnote Text Char Char Char Char Char Char Char,Endnote Text Char Char Char Char Char,Endnote Text Char Char Char1"/>
    <w:link w:val="EndnoteText"/>
    <w:locked/>
    <w:rsid w:val="00F35FBA"/>
    <w:rPr>
      <w:lang w:val="en-US" w:eastAsia="en-US" w:bidi="ar-SA"/>
    </w:rPr>
  </w:style>
  <w:style w:type="paragraph" w:customStyle="1" w:styleId="desc1">
    <w:name w:val="desc1"/>
    <w:basedOn w:val="Normal"/>
    <w:rsid w:val="001D5C5A"/>
    <w:pPr>
      <w:spacing w:before="100" w:beforeAutospacing="1" w:after="100" w:afterAutospacing="1"/>
    </w:pPr>
    <w:rPr>
      <w:sz w:val="28"/>
      <w:szCs w:val="28"/>
    </w:rPr>
  </w:style>
  <w:style w:type="paragraph" w:customStyle="1" w:styleId="details1">
    <w:name w:val="details1"/>
    <w:basedOn w:val="Normal"/>
    <w:rsid w:val="001D5C5A"/>
    <w:pPr>
      <w:spacing w:before="100" w:beforeAutospacing="1" w:after="100" w:afterAutospacing="1"/>
    </w:pPr>
  </w:style>
  <w:style w:type="character" w:customStyle="1" w:styleId="googqs-tidbit1">
    <w:name w:val="goog_qs-tidbit1"/>
    <w:rsid w:val="002142EB"/>
    <w:rPr>
      <w:vanish w:val="0"/>
      <w:webHidden w:val="0"/>
      <w:specVanish w:val="0"/>
    </w:rPr>
  </w:style>
  <w:style w:type="paragraph" w:customStyle="1" w:styleId="Title10">
    <w:name w:val="Title1"/>
    <w:basedOn w:val="Normal"/>
    <w:rsid w:val="00D219C0"/>
    <w:pPr>
      <w:spacing w:before="100" w:beforeAutospacing="1" w:after="100" w:afterAutospacing="1"/>
    </w:pPr>
  </w:style>
  <w:style w:type="paragraph" w:customStyle="1" w:styleId="desc">
    <w:name w:val="desc"/>
    <w:basedOn w:val="Normal"/>
    <w:rsid w:val="00D219C0"/>
    <w:pPr>
      <w:spacing w:before="100" w:beforeAutospacing="1" w:after="100" w:afterAutospacing="1"/>
    </w:pPr>
  </w:style>
  <w:style w:type="paragraph" w:customStyle="1" w:styleId="details">
    <w:name w:val="details"/>
    <w:basedOn w:val="Normal"/>
    <w:rsid w:val="00D219C0"/>
    <w:pPr>
      <w:spacing w:before="100" w:beforeAutospacing="1" w:after="100" w:afterAutospacing="1"/>
    </w:pPr>
  </w:style>
  <w:style w:type="paragraph" w:styleId="Revision">
    <w:name w:val="Revision"/>
    <w:hidden/>
    <w:uiPriority w:val="99"/>
    <w:semiHidden/>
    <w:rsid w:val="00FE2A9F"/>
    <w:rPr>
      <w:sz w:val="24"/>
      <w:szCs w:val="24"/>
    </w:rPr>
  </w:style>
  <w:style w:type="paragraph" w:customStyle="1" w:styleId="links">
    <w:name w:val="links"/>
    <w:basedOn w:val="Normal"/>
    <w:rsid w:val="00FE2A9F"/>
    <w:pPr>
      <w:spacing w:before="100" w:beforeAutospacing="1" w:after="100" w:afterAutospacing="1"/>
    </w:pPr>
  </w:style>
  <w:style w:type="character" w:customStyle="1" w:styleId="apple-converted-space">
    <w:name w:val="apple-converted-space"/>
    <w:basedOn w:val="DefaultParagraphFont"/>
    <w:rsid w:val="0078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799">
      <w:bodyDiv w:val="1"/>
      <w:marLeft w:val="0"/>
      <w:marRight w:val="0"/>
      <w:marTop w:val="0"/>
      <w:marBottom w:val="0"/>
      <w:divBdr>
        <w:top w:val="none" w:sz="0" w:space="0" w:color="auto"/>
        <w:left w:val="none" w:sz="0" w:space="0" w:color="auto"/>
        <w:bottom w:val="none" w:sz="0" w:space="0" w:color="auto"/>
        <w:right w:val="none" w:sz="0" w:space="0" w:color="auto"/>
      </w:divBdr>
      <w:divsChild>
        <w:div w:id="2147163932">
          <w:marLeft w:val="0"/>
          <w:marRight w:val="0"/>
          <w:marTop w:val="0"/>
          <w:marBottom w:val="0"/>
          <w:divBdr>
            <w:top w:val="none" w:sz="0" w:space="0" w:color="auto"/>
            <w:left w:val="none" w:sz="0" w:space="0" w:color="auto"/>
            <w:bottom w:val="none" w:sz="0" w:space="0" w:color="auto"/>
            <w:right w:val="none" w:sz="0" w:space="0" w:color="auto"/>
          </w:divBdr>
        </w:div>
      </w:divsChild>
    </w:div>
    <w:div w:id="45226551">
      <w:bodyDiv w:val="1"/>
      <w:marLeft w:val="0"/>
      <w:marRight w:val="0"/>
      <w:marTop w:val="0"/>
      <w:marBottom w:val="0"/>
      <w:divBdr>
        <w:top w:val="none" w:sz="0" w:space="0" w:color="auto"/>
        <w:left w:val="none" w:sz="0" w:space="0" w:color="auto"/>
        <w:bottom w:val="none" w:sz="0" w:space="0" w:color="auto"/>
        <w:right w:val="none" w:sz="0" w:space="0" w:color="auto"/>
      </w:divBdr>
      <w:divsChild>
        <w:div w:id="1723095073">
          <w:marLeft w:val="120"/>
          <w:marRight w:val="120"/>
          <w:marTop w:val="0"/>
          <w:marBottom w:val="0"/>
          <w:divBdr>
            <w:top w:val="none" w:sz="0" w:space="0" w:color="auto"/>
            <w:left w:val="none" w:sz="0" w:space="0" w:color="auto"/>
            <w:bottom w:val="none" w:sz="0" w:space="0" w:color="auto"/>
            <w:right w:val="none" w:sz="0" w:space="0" w:color="auto"/>
          </w:divBdr>
          <w:divsChild>
            <w:div w:id="1185678689">
              <w:marLeft w:val="0"/>
              <w:marRight w:val="0"/>
              <w:marTop w:val="0"/>
              <w:marBottom w:val="0"/>
              <w:divBdr>
                <w:top w:val="none" w:sz="0" w:space="0" w:color="auto"/>
                <w:left w:val="none" w:sz="0" w:space="0" w:color="auto"/>
                <w:bottom w:val="none" w:sz="0" w:space="0" w:color="auto"/>
                <w:right w:val="none" w:sz="0" w:space="0" w:color="auto"/>
              </w:divBdr>
              <w:divsChild>
                <w:div w:id="1149975338">
                  <w:marLeft w:val="0"/>
                  <w:marRight w:val="0"/>
                  <w:marTop w:val="72"/>
                  <w:marBottom w:val="0"/>
                  <w:divBdr>
                    <w:top w:val="none" w:sz="0" w:space="0" w:color="auto"/>
                    <w:left w:val="none" w:sz="0" w:space="0" w:color="auto"/>
                    <w:bottom w:val="none" w:sz="0" w:space="0" w:color="auto"/>
                    <w:right w:val="none" w:sz="0" w:space="0" w:color="auto"/>
                  </w:divBdr>
                  <w:divsChild>
                    <w:div w:id="977031229">
                      <w:marLeft w:val="0"/>
                      <w:marRight w:val="0"/>
                      <w:marTop w:val="0"/>
                      <w:marBottom w:val="0"/>
                      <w:divBdr>
                        <w:top w:val="none" w:sz="0" w:space="0" w:color="auto"/>
                        <w:left w:val="none" w:sz="0" w:space="0" w:color="auto"/>
                        <w:bottom w:val="none" w:sz="0" w:space="0" w:color="auto"/>
                        <w:right w:val="none" w:sz="0" w:space="0" w:color="auto"/>
                      </w:divBdr>
                      <w:divsChild>
                        <w:div w:id="181013469">
                          <w:marLeft w:val="120"/>
                          <w:marRight w:val="0"/>
                          <w:marTop w:val="0"/>
                          <w:marBottom w:val="0"/>
                          <w:divBdr>
                            <w:top w:val="none" w:sz="0" w:space="0" w:color="auto"/>
                            <w:left w:val="none" w:sz="0" w:space="0" w:color="auto"/>
                            <w:bottom w:val="none" w:sz="0" w:space="0" w:color="auto"/>
                            <w:right w:val="none" w:sz="0" w:space="0" w:color="auto"/>
                          </w:divBdr>
                          <w:divsChild>
                            <w:div w:id="1349065944">
                              <w:marLeft w:val="0"/>
                              <w:marRight w:val="0"/>
                              <w:marTop w:val="0"/>
                              <w:marBottom w:val="0"/>
                              <w:divBdr>
                                <w:top w:val="none" w:sz="0" w:space="0" w:color="auto"/>
                                <w:left w:val="none" w:sz="0" w:space="0" w:color="auto"/>
                                <w:bottom w:val="none" w:sz="0" w:space="0" w:color="auto"/>
                                <w:right w:val="none" w:sz="0" w:space="0" w:color="auto"/>
                              </w:divBdr>
                              <w:divsChild>
                                <w:div w:id="909384001">
                                  <w:marLeft w:val="-120"/>
                                  <w:marRight w:val="0"/>
                                  <w:marTop w:val="120"/>
                                  <w:marBottom w:val="336"/>
                                  <w:divBdr>
                                    <w:top w:val="none" w:sz="0" w:space="0" w:color="auto"/>
                                    <w:left w:val="none" w:sz="0" w:space="0" w:color="auto"/>
                                    <w:bottom w:val="none" w:sz="0" w:space="0" w:color="auto"/>
                                    <w:right w:val="none" w:sz="0" w:space="0" w:color="auto"/>
                                  </w:divBdr>
                                  <w:divsChild>
                                    <w:div w:id="998538126">
                                      <w:marLeft w:val="136"/>
                                      <w:marRight w:val="0"/>
                                      <w:marTop w:val="0"/>
                                      <w:marBottom w:val="0"/>
                                      <w:divBdr>
                                        <w:top w:val="none" w:sz="0" w:space="0" w:color="auto"/>
                                        <w:left w:val="none" w:sz="0" w:space="0" w:color="auto"/>
                                        <w:bottom w:val="none" w:sz="0" w:space="0" w:color="auto"/>
                                        <w:right w:val="none" w:sz="0" w:space="0" w:color="auto"/>
                                      </w:divBdr>
                                    </w:div>
                                  </w:divsChild>
                                </w:div>
                                <w:div w:id="192475650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9313">
      <w:bodyDiv w:val="1"/>
      <w:marLeft w:val="0"/>
      <w:marRight w:val="0"/>
      <w:marTop w:val="0"/>
      <w:marBottom w:val="0"/>
      <w:divBdr>
        <w:top w:val="none" w:sz="0" w:space="0" w:color="auto"/>
        <w:left w:val="none" w:sz="0" w:space="0" w:color="auto"/>
        <w:bottom w:val="none" w:sz="0" w:space="0" w:color="auto"/>
        <w:right w:val="none" w:sz="0" w:space="0" w:color="auto"/>
      </w:divBdr>
      <w:divsChild>
        <w:div w:id="181482888">
          <w:marLeft w:val="0"/>
          <w:marRight w:val="0"/>
          <w:marTop w:val="0"/>
          <w:marBottom w:val="0"/>
          <w:divBdr>
            <w:top w:val="none" w:sz="0" w:space="0" w:color="auto"/>
            <w:left w:val="none" w:sz="0" w:space="0" w:color="auto"/>
            <w:bottom w:val="none" w:sz="0" w:space="0" w:color="auto"/>
            <w:right w:val="none" w:sz="0" w:space="0" w:color="auto"/>
          </w:divBdr>
          <w:divsChild>
            <w:div w:id="475223725">
              <w:marLeft w:val="0"/>
              <w:marRight w:val="0"/>
              <w:marTop w:val="0"/>
              <w:marBottom w:val="0"/>
              <w:divBdr>
                <w:top w:val="none" w:sz="0" w:space="0" w:color="auto"/>
                <w:left w:val="none" w:sz="0" w:space="0" w:color="auto"/>
                <w:bottom w:val="none" w:sz="0" w:space="0" w:color="auto"/>
                <w:right w:val="none" w:sz="0" w:space="0" w:color="auto"/>
              </w:divBdr>
            </w:div>
            <w:div w:id="1890919694">
              <w:marLeft w:val="0"/>
              <w:marRight w:val="0"/>
              <w:marTop w:val="0"/>
              <w:marBottom w:val="0"/>
              <w:divBdr>
                <w:top w:val="none" w:sz="0" w:space="0" w:color="auto"/>
                <w:left w:val="none" w:sz="0" w:space="0" w:color="auto"/>
                <w:bottom w:val="none" w:sz="0" w:space="0" w:color="auto"/>
                <w:right w:val="none" w:sz="0" w:space="0" w:color="auto"/>
              </w:divBdr>
              <w:divsChild>
                <w:div w:id="676423203">
                  <w:marLeft w:val="0"/>
                  <w:marRight w:val="0"/>
                  <w:marTop w:val="0"/>
                  <w:marBottom w:val="0"/>
                  <w:divBdr>
                    <w:top w:val="none" w:sz="0" w:space="0" w:color="auto"/>
                    <w:left w:val="none" w:sz="0" w:space="0" w:color="auto"/>
                    <w:bottom w:val="none" w:sz="0" w:space="0" w:color="auto"/>
                    <w:right w:val="none" w:sz="0" w:space="0" w:color="auto"/>
                  </w:divBdr>
                  <w:divsChild>
                    <w:div w:id="1302270234">
                      <w:marLeft w:val="0"/>
                      <w:marRight w:val="0"/>
                      <w:marTop w:val="0"/>
                      <w:marBottom w:val="0"/>
                      <w:divBdr>
                        <w:top w:val="none" w:sz="0" w:space="0" w:color="auto"/>
                        <w:left w:val="none" w:sz="0" w:space="0" w:color="auto"/>
                        <w:bottom w:val="none" w:sz="0" w:space="0" w:color="auto"/>
                        <w:right w:val="none" w:sz="0" w:space="0" w:color="auto"/>
                      </w:divBdr>
                    </w:div>
                  </w:divsChild>
                </w:div>
                <w:div w:id="14039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864">
          <w:marLeft w:val="0"/>
          <w:marRight w:val="0"/>
          <w:marTop w:val="0"/>
          <w:marBottom w:val="0"/>
          <w:divBdr>
            <w:top w:val="none" w:sz="0" w:space="0" w:color="auto"/>
            <w:left w:val="none" w:sz="0" w:space="0" w:color="auto"/>
            <w:bottom w:val="none" w:sz="0" w:space="0" w:color="auto"/>
            <w:right w:val="none" w:sz="0" w:space="0" w:color="auto"/>
          </w:divBdr>
          <w:divsChild>
            <w:div w:id="422726345">
              <w:marLeft w:val="0"/>
              <w:marRight w:val="0"/>
              <w:marTop w:val="0"/>
              <w:marBottom w:val="0"/>
              <w:divBdr>
                <w:top w:val="none" w:sz="0" w:space="0" w:color="auto"/>
                <w:left w:val="none" w:sz="0" w:space="0" w:color="auto"/>
                <w:bottom w:val="none" w:sz="0" w:space="0" w:color="auto"/>
                <w:right w:val="none" w:sz="0" w:space="0" w:color="auto"/>
              </w:divBdr>
            </w:div>
            <w:div w:id="543909306">
              <w:marLeft w:val="0"/>
              <w:marRight w:val="0"/>
              <w:marTop w:val="0"/>
              <w:marBottom w:val="0"/>
              <w:divBdr>
                <w:top w:val="none" w:sz="0" w:space="0" w:color="auto"/>
                <w:left w:val="none" w:sz="0" w:space="0" w:color="auto"/>
                <w:bottom w:val="none" w:sz="0" w:space="0" w:color="auto"/>
                <w:right w:val="none" w:sz="0" w:space="0" w:color="auto"/>
              </w:divBdr>
              <w:divsChild>
                <w:div w:id="221799075">
                  <w:marLeft w:val="0"/>
                  <w:marRight w:val="0"/>
                  <w:marTop w:val="0"/>
                  <w:marBottom w:val="0"/>
                  <w:divBdr>
                    <w:top w:val="none" w:sz="0" w:space="0" w:color="auto"/>
                    <w:left w:val="none" w:sz="0" w:space="0" w:color="auto"/>
                    <w:bottom w:val="none" w:sz="0" w:space="0" w:color="auto"/>
                    <w:right w:val="none" w:sz="0" w:space="0" w:color="auto"/>
                  </w:divBdr>
                </w:div>
                <w:div w:id="414674092">
                  <w:marLeft w:val="0"/>
                  <w:marRight w:val="0"/>
                  <w:marTop w:val="0"/>
                  <w:marBottom w:val="0"/>
                  <w:divBdr>
                    <w:top w:val="none" w:sz="0" w:space="0" w:color="auto"/>
                    <w:left w:val="none" w:sz="0" w:space="0" w:color="auto"/>
                    <w:bottom w:val="none" w:sz="0" w:space="0" w:color="auto"/>
                    <w:right w:val="none" w:sz="0" w:space="0" w:color="auto"/>
                  </w:divBdr>
                  <w:divsChild>
                    <w:div w:id="781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3347">
          <w:marLeft w:val="0"/>
          <w:marRight w:val="0"/>
          <w:marTop w:val="0"/>
          <w:marBottom w:val="0"/>
          <w:divBdr>
            <w:top w:val="none" w:sz="0" w:space="0" w:color="auto"/>
            <w:left w:val="none" w:sz="0" w:space="0" w:color="auto"/>
            <w:bottom w:val="none" w:sz="0" w:space="0" w:color="auto"/>
            <w:right w:val="none" w:sz="0" w:space="0" w:color="auto"/>
          </w:divBdr>
          <w:divsChild>
            <w:div w:id="28336401">
              <w:marLeft w:val="0"/>
              <w:marRight w:val="0"/>
              <w:marTop w:val="0"/>
              <w:marBottom w:val="0"/>
              <w:divBdr>
                <w:top w:val="none" w:sz="0" w:space="0" w:color="auto"/>
                <w:left w:val="none" w:sz="0" w:space="0" w:color="auto"/>
                <w:bottom w:val="none" w:sz="0" w:space="0" w:color="auto"/>
                <w:right w:val="none" w:sz="0" w:space="0" w:color="auto"/>
              </w:divBdr>
            </w:div>
            <w:div w:id="125197310">
              <w:marLeft w:val="0"/>
              <w:marRight w:val="0"/>
              <w:marTop w:val="0"/>
              <w:marBottom w:val="0"/>
              <w:divBdr>
                <w:top w:val="none" w:sz="0" w:space="0" w:color="auto"/>
                <w:left w:val="none" w:sz="0" w:space="0" w:color="auto"/>
                <w:bottom w:val="none" w:sz="0" w:space="0" w:color="auto"/>
                <w:right w:val="none" w:sz="0" w:space="0" w:color="auto"/>
              </w:divBdr>
              <w:divsChild>
                <w:div w:id="1031960087">
                  <w:marLeft w:val="0"/>
                  <w:marRight w:val="0"/>
                  <w:marTop w:val="0"/>
                  <w:marBottom w:val="0"/>
                  <w:divBdr>
                    <w:top w:val="none" w:sz="0" w:space="0" w:color="auto"/>
                    <w:left w:val="none" w:sz="0" w:space="0" w:color="auto"/>
                    <w:bottom w:val="none" w:sz="0" w:space="0" w:color="auto"/>
                    <w:right w:val="none" w:sz="0" w:space="0" w:color="auto"/>
                  </w:divBdr>
                  <w:divsChild>
                    <w:div w:id="1916043014">
                      <w:marLeft w:val="0"/>
                      <w:marRight w:val="0"/>
                      <w:marTop w:val="0"/>
                      <w:marBottom w:val="0"/>
                      <w:divBdr>
                        <w:top w:val="none" w:sz="0" w:space="0" w:color="auto"/>
                        <w:left w:val="none" w:sz="0" w:space="0" w:color="auto"/>
                        <w:bottom w:val="none" w:sz="0" w:space="0" w:color="auto"/>
                        <w:right w:val="none" w:sz="0" w:space="0" w:color="auto"/>
                      </w:divBdr>
                    </w:div>
                  </w:divsChild>
                </w:div>
                <w:div w:id="1670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3993">
          <w:marLeft w:val="0"/>
          <w:marRight w:val="0"/>
          <w:marTop w:val="0"/>
          <w:marBottom w:val="0"/>
          <w:divBdr>
            <w:top w:val="none" w:sz="0" w:space="0" w:color="auto"/>
            <w:left w:val="none" w:sz="0" w:space="0" w:color="auto"/>
            <w:bottom w:val="none" w:sz="0" w:space="0" w:color="auto"/>
            <w:right w:val="none" w:sz="0" w:space="0" w:color="auto"/>
          </w:divBdr>
          <w:divsChild>
            <w:div w:id="666861005">
              <w:marLeft w:val="0"/>
              <w:marRight w:val="0"/>
              <w:marTop w:val="0"/>
              <w:marBottom w:val="0"/>
              <w:divBdr>
                <w:top w:val="none" w:sz="0" w:space="0" w:color="auto"/>
                <w:left w:val="none" w:sz="0" w:space="0" w:color="auto"/>
                <w:bottom w:val="none" w:sz="0" w:space="0" w:color="auto"/>
                <w:right w:val="none" w:sz="0" w:space="0" w:color="auto"/>
              </w:divBdr>
              <w:divsChild>
                <w:div w:id="115173838">
                  <w:marLeft w:val="0"/>
                  <w:marRight w:val="0"/>
                  <w:marTop w:val="0"/>
                  <w:marBottom w:val="0"/>
                  <w:divBdr>
                    <w:top w:val="none" w:sz="0" w:space="0" w:color="auto"/>
                    <w:left w:val="none" w:sz="0" w:space="0" w:color="auto"/>
                    <w:bottom w:val="none" w:sz="0" w:space="0" w:color="auto"/>
                    <w:right w:val="none" w:sz="0" w:space="0" w:color="auto"/>
                  </w:divBdr>
                  <w:divsChild>
                    <w:div w:id="688262689">
                      <w:marLeft w:val="0"/>
                      <w:marRight w:val="0"/>
                      <w:marTop w:val="0"/>
                      <w:marBottom w:val="0"/>
                      <w:divBdr>
                        <w:top w:val="none" w:sz="0" w:space="0" w:color="auto"/>
                        <w:left w:val="none" w:sz="0" w:space="0" w:color="auto"/>
                        <w:bottom w:val="none" w:sz="0" w:space="0" w:color="auto"/>
                        <w:right w:val="none" w:sz="0" w:space="0" w:color="auto"/>
                      </w:divBdr>
                    </w:div>
                  </w:divsChild>
                </w:div>
                <w:div w:id="731661194">
                  <w:marLeft w:val="0"/>
                  <w:marRight w:val="0"/>
                  <w:marTop w:val="0"/>
                  <w:marBottom w:val="0"/>
                  <w:divBdr>
                    <w:top w:val="none" w:sz="0" w:space="0" w:color="auto"/>
                    <w:left w:val="none" w:sz="0" w:space="0" w:color="auto"/>
                    <w:bottom w:val="none" w:sz="0" w:space="0" w:color="auto"/>
                    <w:right w:val="none" w:sz="0" w:space="0" w:color="auto"/>
                  </w:divBdr>
                </w:div>
              </w:divsChild>
            </w:div>
            <w:div w:id="12786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0523">
      <w:bodyDiv w:val="1"/>
      <w:marLeft w:val="0"/>
      <w:marRight w:val="0"/>
      <w:marTop w:val="0"/>
      <w:marBottom w:val="0"/>
      <w:divBdr>
        <w:top w:val="none" w:sz="0" w:space="0" w:color="auto"/>
        <w:left w:val="none" w:sz="0" w:space="0" w:color="auto"/>
        <w:bottom w:val="none" w:sz="0" w:space="0" w:color="auto"/>
        <w:right w:val="none" w:sz="0" w:space="0" w:color="auto"/>
      </w:divBdr>
      <w:divsChild>
        <w:div w:id="1183938539">
          <w:marLeft w:val="0"/>
          <w:marRight w:val="0"/>
          <w:marTop w:val="0"/>
          <w:marBottom w:val="0"/>
          <w:divBdr>
            <w:top w:val="none" w:sz="0" w:space="0" w:color="auto"/>
            <w:left w:val="none" w:sz="0" w:space="0" w:color="auto"/>
            <w:bottom w:val="none" w:sz="0" w:space="0" w:color="auto"/>
            <w:right w:val="none" w:sz="0" w:space="0" w:color="auto"/>
          </w:divBdr>
        </w:div>
      </w:divsChild>
    </w:div>
    <w:div w:id="364596611">
      <w:bodyDiv w:val="1"/>
      <w:marLeft w:val="0"/>
      <w:marRight w:val="0"/>
      <w:marTop w:val="0"/>
      <w:marBottom w:val="0"/>
      <w:divBdr>
        <w:top w:val="none" w:sz="0" w:space="0" w:color="auto"/>
        <w:left w:val="none" w:sz="0" w:space="0" w:color="auto"/>
        <w:bottom w:val="none" w:sz="0" w:space="0" w:color="auto"/>
        <w:right w:val="none" w:sz="0" w:space="0" w:color="auto"/>
      </w:divBdr>
      <w:divsChild>
        <w:div w:id="1036926157">
          <w:marLeft w:val="0"/>
          <w:marRight w:val="0"/>
          <w:marTop w:val="0"/>
          <w:marBottom w:val="0"/>
          <w:divBdr>
            <w:top w:val="none" w:sz="0" w:space="0" w:color="auto"/>
            <w:left w:val="none" w:sz="0" w:space="0" w:color="auto"/>
            <w:bottom w:val="none" w:sz="0" w:space="0" w:color="auto"/>
            <w:right w:val="none" w:sz="0" w:space="0" w:color="auto"/>
          </w:divBdr>
        </w:div>
      </w:divsChild>
    </w:div>
    <w:div w:id="458106159">
      <w:bodyDiv w:val="1"/>
      <w:marLeft w:val="0"/>
      <w:marRight w:val="0"/>
      <w:marTop w:val="0"/>
      <w:marBottom w:val="0"/>
      <w:divBdr>
        <w:top w:val="none" w:sz="0" w:space="0" w:color="auto"/>
        <w:left w:val="none" w:sz="0" w:space="0" w:color="auto"/>
        <w:bottom w:val="none" w:sz="0" w:space="0" w:color="auto"/>
        <w:right w:val="none" w:sz="0" w:space="0" w:color="auto"/>
      </w:divBdr>
      <w:divsChild>
        <w:div w:id="804086478">
          <w:marLeft w:val="0"/>
          <w:marRight w:val="0"/>
          <w:marTop w:val="0"/>
          <w:marBottom w:val="0"/>
          <w:divBdr>
            <w:top w:val="none" w:sz="0" w:space="0" w:color="auto"/>
            <w:left w:val="none" w:sz="0" w:space="0" w:color="auto"/>
            <w:bottom w:val="none" w:sz="0" w:space="0" w:color="auto"/>
            <w:right w:val="none" w:sz="0" w:space="0" w:color="auto"/>
          </w:divBdr>
        </w:div>
      </w:divsChild>
    </w:div>
    <w:div w:id="463431057">
      <w:bodyDiv w:val="1"/>
      <w:marLeft w:val="0"/>
      <w:marRight w:val="0"/>
      <w:marTop w:val="0"/>
      <w:marBottom w:val="0"/>
      <w:divBdr>
        <w:top w:val="none" w:sz="0" w:space="0" w:color="auto"/>
        <w:left w:val="none" w:sz="0" w:space="0" w:color="auto"/>
        <w:bottom w:val="none" w:sz="0" w:space="0" w:color="auto"/>
        <w:right w:val="none" w:sz="0" w:space="0" w:color="auto"/>
      </w:divBdr>
      <w:divsChild>
        <w:div w:id="67079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2098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62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4719">
      <w:bodyDiv w:val="1"/>
      <w:marLeft w:val="0"/>
      <w:marRight w:val="0"/>
      <w:marTop w:val="0"/>
      <w:marBottom w:val="0"/>
      <w:divBdr>
        <w:top w:val="none" w:sz="0" w:space="0" w:color="auto"/>
        <w:left w:val="none" w:sz="0" w:space="0" w:color="auto"/>
        <w:bottom w:val="none" w:sz="0" w:space="0" w:color="auto"/>
        <w:right w:val="none" w:sz="0" w:space="0" w:color="auto"/>
      </w:divBdr>
      <w:divsChild>
        <w:div w:id="712735506">
          <w:marLeft w:val="0"/>
          <w:marRight w:val="0"/>
          <w:marTop w:val="0"/>
          <w:marBottom w:val="0"/>
          <w:divBdr>
            <w:top w:val="none" w:sz="0" w:space="0" w:color="auto"/>
            <w:left w:val="none" w:sz="0" w:space="0" w:color="auto"/>
            <w:bottom w:val="none" w:sz="0" w:space="0" w:color="auto"/>
            <w:right w:val="none" w:sz="0" w:space="0" w:color="auto"/>
          </w:divBdr>
          <w:divsChild>
            <w:div w:id="935556652">
              <w:marLeft w:val="0"/>
              <w:marRight w:val="0"/>
              <w:marTop w:val="0"/>
              <w:marBottom w:val="0"/>
              <w:divBdr>
                <w:top w:val="none" w:sz="0" w:space="0" w:color="auto"/>
                <w:left w:val="none" w:sz="0" w:space="0" w:color="auto"/>
                <w:bottom w:val="none" w:sz="0" w:space="0" w:color="auto"/>
                <w:right w:val="none" w:sz="0" w:space="0" w:color="auto"/>
              </w:divBdr>
              <w:divsChild>
                <w:div w:id="1934698567">
                  <w:marLeft w:val="0"/>
                  <w:marRight w:val="0"/>
                  <w:marTop w:val="0"/>
                  <w:marBottom w:val="0"/>
                  <w:divBdr>
                    <w:top w:val="none" w:sz="0" w:space="0" w:color="auto"/>
                    <w:left w:val="none" w:sz="0" w:space="0" w:color="auto"/>
                    <w:bottom w:val="none" w:sz="0" w:space="0" w:color="auto"/>
                    <w:right w:val="none" w:sz="0" w:space="0" w:color="auto"/>
                  </w:divBdr>
                  <w:divsChild>
                    <w:div w:id="1773667835">
                      <w:marLeft w:val="0"/>
                      <w:marRight w:val="0"/>
                      <w:marTop w:val="0"/>
                      <w:marBottom w:val="0"/>
                      <w:divBdr>
                        <w:top w:val="none" w:sz="0" w:space="0" w:color="auto"/>
                        <w:left w:val="none" w:sz="0" w:space="0" w:color="auto"/>
                        <w:bottom w:val="none" w:sz="0" w:space="0" w:color="auto"/>
                        <w:right w:val="none" w:sz="0" w:space="0" w:color="auto"/>
                      </w:divBdr>
                      <w:divsChild>
                        <w:div w:id="1285044164">
                          <w:marLeft w:val="0"/>
                          <w:marRight w:val="0"/>
                          <w:marTop w:val="0"/>
                          <w:marBottom w:val="0"/>
                          <w:divBdr>
                            <w:top w:val="none" w:sz="0" w:space="0" w:color="auto"/>
                            <w:left w:val="none" w:sz="0" w:space="0" w:color="auto"/>
                            <w:bottom w:val="none" w:sz="0" w:space="0" w:color="auto"/>
                            <w:right w:val="none" w:sz="0" w:space="0" w:color="auto"/>
                          </w:divBdr>
                          <w:divsChild>
                            <w:div w:id="126242887">
                              <w:marLeft w:val="0"/>
                              <w:marRight w:val="0"/>
                              <w:marTop w:val="0"/>
                              <w:marBottom w:val="0"/>
                              <w:divBdr>
                                <w:top w:val="none" w:sz="0" w:space="0" w:color="auto"/>
                                <w:left w:val="none" w:sz="0" w:space="0" w:color="auto"/>
                                <w:bottom w:val="none" w:sz="0" w:space="0" w:color="auto"/>
                                <w:right w:val="none" w:sz="0" w:space="0" w:color="auto"/>
                              </w:divBdr>
                              <w:divsChild>
                                <w:div w:id="1503081833">
                                  <w:marLeft w:val="0"/>
                                  <w:marRight w:val="0"/>
                                  <w:marTop w:val="0"/>
                                  <w:marBottom w:val="0"/>
                                  <w:divBdr>
                                    <w:top w:val="none" w:sz="0" w:space="0" w:color="auto"/>
                                    <w:left w:val="none" w:sz="0" w:space="0" w:color="auto"/>
                                    <w:bottom w:val="none" w:sz="0" w:space="0" w:color="auto"/>
                                    <w:right w:val="none" w:sz="0" w:space="0" w:color="auto"/>
                                  </w:divBdr>
                                  <w:divsChild>
                                    <w:div w:id="670570747">
                                      <w:marLeft w:val="0"/>
                                      <w:marRight w:val="0"/>
                                      <w:marTop w:val="0"/>
                                      <w:marBottom w:val="0"/>
                                      <w:divBdr>
                                        <w:top w:val="none" w:sz="0" w:space="0" w:color="auto"/>
                                        <w:left w:val="none" w:sz="0" w:space="0" w:color="auto"/>
                                        <w:bottom w:val="none" w:sz="0" w:space="0" w:color="auto"/>
                                        <w:right w:val="none" w:sz="0" w:space="0" w:color="auto"/>
                                      </w:divBdr>
                                      <w:divsChild>
                                        <w:div w:id="14237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750399">
      <w:bodyDiv w:val="1"/>
      <w:marLeft w:val="0"/>
      <w:marRight w:val="0"/>
      <w:marTop w:val="0"/>
      <w:marBottom w:val="0"/>
      <w:divBdr>
        <w:top w:val="none" w:sz="0" w:space="0" w:color="auto"/>
        <w:left w:val="none" w:sz="0" w:space="0" w:color="auto"/>
        <w:bottom w:val="none" w:sz="0" w:space="0" w:color="auto"/>
        <w:right w:val="none" w:sz="0" w:space="0" w:color="auto"/>
      </w:divBdr>
    </w:div>
    <w:div w:id="540746073">
      <w:bodyDiv w:val="1"/>
      <w:marLeft w:val="0"/>
      <w:marRight w:val="0"/>
      <w:marTop w:val="0"/>
      <w:marBottom w:val="0"/>
      <w:divBdr>
        <w:top w:val="none" w:sz="0" w:space="0" w:color="auto"/>
        <w:left w:val="none" w:sz="0" w:space="0" w:color="auto"/>
        <w:bottom w:val="none" w:sz="0" w:space="0" w:color="auto"/>
        <w:right w:val="none" w:sz="0" w:space="0" w:color="auto"/>
      </w:divBdr>
      <w:divsChild>
        <w:div w:id="234364117">
          <w:marLeft w:val="0"/>
          <w:marRight w:val="0"/>
          <w:marTop w:val="0"/>
          <w:marBottom w:val="0"/>
          <w:divBdr>
            <w:top w:val="none" w:sz="0" w:space="0" w:color="auto"/>
            <w:left w:val="none" w:sz="0" w:space="0" w:color="auto"/>
            <w:bottom w:val="none" w:sz="0" w:space="0" w:color="auto"/>
            <w:right w:val="none" w:sz="0" w:space="0" w:color="auto"/>
          </w:divBdr>
          <w:divsChild>
            <w:div w:id="608051085">
              <w:marLeft w:val="0"/>
              <w:marRight w:val="0"/>
              <w:marTop w:val="0"/>
              <w:marBottom w:val="0"/>
              <w:divBdr>
                <w:top w:val="none" w:sz="0" w:space="0" w:color="auto"/>
                <w:left w:val="none" w:sz="0" w:space="0" w:color="auto"/>
                <w:bottom w:val="none" w:sz="0" w:space="0" w:color="auto"/>
                <w:right w:val="none" w:sz="0" w:space="0" w:color="auto"/>
              </w:divBdr>
            </w:div>
            <w:div w:id="1786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5172">
      <w:bodyDiv w:val="1"/>
      <w:marLeft w:val="0"/>
      <w:marRight w:val="0"/>
      <w:marTop w:val="0"/>
      <w:marBottom w:val="0"/>
      <w:divBdr>
        <w:top w:val="none" w:sz="0" w:space="0" w:color="auto"/>
        <w:left w:val="none" w:sz="0" w:space="0" w:color="auto"/>
        <w:bottom w:val="none" w:sz="0" w:space="0" w:color="auto"/>
        <w:right w:val="none" w:sz="0" w:space="0" w:color="auto"/>
      </w:divBdr>
      <w:divsChild>
        <w:div w:id="90400809">
          <w:marLeft w:val="0"/>
          <w:marRight w:val="0"/>
          <w:marTop w:val="0"/>
          <w:marBottom w:val="0"/>
          <w:divBdr>
            <w:top w:val="none" w:sz="0" w:space="0" w:color="auto"/>
            <w:left w:val="none" w:sz="0" w:space="0" w:color="auto"/>
            <w:bottom w:val="none" w:sz="0" w:space="0" w:color="auto"/>
            <w:right w:val="none" w:sz="0" w:space="0" w:color="auto"/>
          </w:divBdr>
        </w:div>
      </w:divsChild>
    </w:div>
    <w:div w:id="577331037">
      <w:bodyDiv w:val="1"/>
      <w:marLeft w:val="0"/>
      <w:marRight w:val="0"/>
      <w:marTop w:val="0"/>
      <w:marBottom w:val="0"/>
      <w:divBdr>
        <w:top w:val="none" w:sz="0" w:space="0" w:color="auto"/>
        <w:left w:val="none" w:sz="0" w:space="0" w:color="auto"/>
        <w:bottom w:val="none" w:sz="0" w:space="0" w:color="auto"/>
        <w:right w:val="none" w:sz="0" w:space="0" w:color="auto"/>
      </w:divBdr>
      <w:divsChild>
        <w:div w:id="1795714260">
          <w:marLeft w:val="0"/>
          <w:marRight w:val="0"/>
          <w:marTop w:val="0"/>
          <w:marBottom w:val="0"/>
          <w:divBdr>
            <w:top w:val="none" w:sz="0" w:space="0" w:color="auto"/>
            <w:left w:val="none" w:sz="0" w:space="0" w:color="auto"/>
            <w:bottom w:val="none" w:sz="0" w:space="0" w:color="auto"/>
            <w:right w:val="none" w:sz="0" w:space="0" w:color="auto"/>
          </w:divBdr>
        </w:div>
      </w:divsChild>
    </w:div>
    <w:div w:id="802429422">
      <w:bodyDiv w:val="1"/>
      <w:marLeft w:val="0"/>
      <w:marRight w:val="0"/>
      <w:marTop w:val="0"/>
      <w:marBottom w:val="0"/>
      <w:divBdr>
        <w:top w:val="none" w:sz="0" w:space="0" w:color="auto"/>
        <w:left w:val="none" w:sz="0" w:space="0" w:color="auto"/>
        <w:bottom w:val="none" w:sz="0" w:space="0" w:color="auto"/>
        <w:right w:val="none" w:sz="0" w:space="0" w:color="auto"/>
      </w:divBdr>
      <w:divsChild>
        <w:div w:id="1532496401">
          <w:marLeft w:val="120"/>
          <w:marRight w:val="120"/>
          <w:marTop w:val="0"/>
          <w:marBottom w:val="0"/>
          <w:divBdr>
            <w:top w:val="none" w:sz="0" w:space="0" w:color="auto"/>
            <w:left w:val="none" w:sz="0" w:space="0" w:color="auto"/>
            <w:bottom w:val="none" w:sz="0" w:space="0" w:color="auto"/>
            <w:right w:val="none" w:sz="0" w:space="0" w:color="auto"/>
          </w:divBdr>
          <w:divsChild>
            <w:div w:id="794325983">
              <w:marLeft w:val="0"/>
              <w:marRight w:val="0"/>
              <w:marTop w:val="0"/>
              <w:marBottom w:val="0"/>
              <w:divBdr>
                <w:top w:val="none" w:sz="0" w:space="0" w:color="auto"/>
                <w:left w:val="none" w:sz="0" w:space="0" w:color="auto"/>
                <w:bottom w:val="none" w:sz="0" w:space="0" w:color="auto"/>
                <w:right w:val="none" w:sz="0" w:space="0" w:color="auto"/>
              </w:divBdr>
              <w:divsChild>
                <w:div w:id="156921802">
                  <w:marLeft w:val="0"/>
                  <w:marRight w:val="0"/>
                  <w:marTop w:val="72"/>
                  <w:marBottom w:val="0"/>
                  <w:divBdr>
                    <w:top w:val="none" w:sz="0" w:space="0" w:color="auto"/>
                    <w:left w:val="none" w:sz="0" w:space="0" w:color="auto"/>
                    <w:bottom w:val="none" w:sz="0" w:space="0" w:color="auto"/>
                    <w:right w:val="none" w:sz="0" w:space="0" w:color="auto"/>
                  </w:divBdr>
                  <w:divsChild>
                    <w:div w:id="1708144464">
                      <w:marLeft w:val="0"/>
                      <w:marRight w:val="0"/>
                      <w:marTop w:val="0"/>
                      <w:marBottom w:val="0"/>
                      <w:divBdr>
                        <w:top w:val="none" w:sz="0" w:space="0" w:color="auto"/>
                        <w:left w:val="none" w:sz="0" w:space="0" w:color="auto"/>
                        <w:bottom w:val="none" w:sz="0" w:space="0" w:color="auto"/>
                        <w:right w:val="none" w:sz="0" w:space="0" w:color="auto"/>
                      </w:divBdr>
                      <w:divsChild>
                        <w:div w:id="769662347">
                          <w:marLeft w:val="120"/>
                          <w:marRight w:val="0"/>
                          <w:marTop w:val="0"/>
                          <w:marBottom w:val="0"/>
                          <w:divBdr>
                            <w:top w:val="none" w:sz="0" w:space="0" w:color="auto"/>
                            <w:left w:val="none" w:sz="0" w:space="0" w:color="auto"/>
                            <w:bottom w:val="none" w:sz="0" w:space="0" w:color="auto"/>
                            <w:right w:val="none" w:sz="0" w:space="0" w:color="auto"/>
                          </w:divBdr>
                          <w:divsChild>
                            <w:div w:id="591086561">
                              <w:marLeft w:val="0"/>
                              <w:marRight w:val="0"/>
                              <w:marTop w:val="0"/>
                              <w:marBottom w:val="0"/>
                              <w:divBdr>
                                <w:top w:val="none" w:sz="0" w:space="0" w:color="auto"/>
                                <w:left w:val="none" w:sz="0" w:space="0" w:color="auto"/>
                                <w:bottom w:val="none" w:sz="0" w:space="0" w:color="auto"/>
                                <w:right w:val="none" w:sz="0" w:space="0" w:color="auto"/>
                              </w:divBdr>
                              <w:divsChild>
                                <w:div w:id="1770852464">
                                  <w:marLeft w:val="-120"/>
                                  <w:marRight w:val="0"/>
                                  <w:marTop w:val="120"/>
                                  <w:marBottom w:val="360"/>
                                  <w:divBdr>
                                    <w:top w:val="none" w:sz="0" w:space="0" w:color="auto"/>
                                    <w:left w:val="none" w:sz="0" w:space="0" w:color="auto"/>
                                    <w:bottom w:val="none" w:sz="0" w:space="0" w:color="auto"/>
                                    <w:right w:val="none" w:sz="0" w:space="0" w:color="auto"/>
                                  </w:divBdr>
                                  <w:divsChild>
                                    <w:div w:id="206749154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271822">
      <w:bodyDiv w:val="1"/>
      <w:marLeft w:val="0"/>
      <w:marRight w:val="0"/>
      <w:marTop w:val="0"/>
      <w:marBottom w:val="0"/>
      <w:divBdr>
        <w:top w:val="none" w:sz="0" w:space="0" w:color="auto"/>
        <w:left w:val="none" w:sz="0" w:space="0" w:color="auto"/>
        <w:bottom w:val="none" w:sz="0" w:space="0" w:color="auto"/>
        <w:right w:val="none" w:sz="0" w:space="0" w:color="auto"/>
      </w:divBdr>
    </w:div>
    <w:div w:id="900752238">
      <w:bodyDiv w:val="1"/>
      <w:marLeft w:val="0"/>
      <w:marRight w:val="0"/>
      <w:marTop w:val="0"/>
      <w:marBottom w:val="0"/>
      <w:divBdr>
        <w:top w:val="none" w:sz="0" w:space="0" w:color="auto"/>
        <w:left w:val="none" w:sz="0" w:space="0" w:color="auto"/>
        <w:bottom w:val="none" w:sz="0" w:space="0" w:color="auto"/>
        <w:right w:val="none" w:sz="0" w:space="0" w:color="auto"/>
      </w:divBdr>
    </w:div>
    <w:div w:id="1002049449">
      <w:bodyDiv w:val="1"/>
      <w:marLeft w:val="0"/>
      <w:marRight w:val="0"/>
      <w:marTop w:val="0"/>
      <w:marBottom w:val="0"/>
      <w:divBdr>
        <w:top w:val="none" w:sz="0" w:space="0" w:color="auto"/>
        <w:left w:val="none" w:sz="0" w:space="0" w:color="auto"/>
        <w:bottom w:val="none" w:sz="0" w:space="0" w:color="auto"/>
        <w:right w:val="none" w:sz="0" w:space="0" w:color="auto"/>
      </w:divBdr>
      <w:divsChild>
        <w:div w:id="918947095">
          <w:marLeft w:val="0"/>
          <w:marRight w:val="0"/>
          <w:marTop w:val="0"/>
          <w:marBottom w:val="0"/>
          <w:divBdr>
            <w:top w:val="none" w:sz="0" w:space="0" w:color="auto"/>
            <w:left w:val="none" w:sz="0" w:space="0" w:color="auto"/>
            <w:bottom w:val="none" w:sz="0" w:space="0" w:color="auto"/>
            <w:right w:val="none" w:sz="0" w:space="0" w:color="auto"/>
          </w:divBdr>
        </w:div>
      </w:divsChild>
    </w:div>
    <w:div w:id="1080952992">
      <w:bodyDiv w:val="1"/>
      <w:marLeft w:val="0"/>
      <w:marRight w:val="0"/>
      <w:marTop w:val="0"/>
      <w:marBottom w:val="0"/>
      <w:divBdr>
        <w:top w:val="none" w:sz="0" w:space="0" w:color="auto"/>
        <w:left w:val="none" w:sz="0" w:space="0" w:color="auto"/>
        <w:bottom w:val="none" w:sz="0" w:space="0" w:color="auto"/>
        <w:right w:val="none" w:sz="0" w:space="0" w:color="auto"/>
      </w:divBdr>
    </w:div>
    <w:div w:id="1096511707">
      <w:bodyDiv w:val="1"/>
      <w:marLeft w:val="0"/>
      <w:marRight w:val="0"/>
      <w:marTop w:val="0"/>
      <w:marBottom w:val="0"/>
      <w:divBdr>
        <w:top w:val="none" w:sz="0" w:space="0" w:color="auto"/>
        <w:left w:val="none" w:sz="0" w:space="0" w:color="auto"/>
        <w:bottom w:val="none" w:sz="0" w:space="0" w:color="auto"/>
        <w:right w:val="none" w:sz="0" w:space="0" w:color="auto"/>
      </w:divBdr>
      <w:divsChild>
        <w:div w:id="1442801116">
          <w:marLeft w:val="0"/>
          <w:marRight w:val="0"/>
          <w:marTop w:val="0"/>
          <w:marBottom w:val="0"/>
          <w:divBdr>
            <w:top w:val="none" w:sz="0" w:space="0" w:color="auto"/>
            <w:left w:val="none" w:sz="0" w:space="0" w:color="auto"/>
            <w:bottom w:val="none" w:sz="0" w:space="0" w:color="auto"/>
            <w:right w:val="none" w:sz="0" w:space="0" w:color="auto"/>
          </w:divBdr>
        </w:div>
      </w:divsChild>
    </w:div>
    <w:div w:id="1164247895">
      <w:bodyDiv w:val="1"/>
      <w:marLeft w:val="0"/>
      <w:marRight w:val="0"/>
      <w:marTop w:val="0"/>
      <w:marBottom w:val="0"/>
      <w:divBdr>
        <w:top w:val="none" w:sz="0" w:space="0" w:color="auto"/>
        <w:left w:val="none" w:sz="0" w:space="0" w:color="auto"/>
        <w:bottom w:val="none" w:sz="0" w:space="0" w:color="auto"/>
        <w:right w:val="none" w:sz="0" w:space="0" w:color="auto"/>
      </w:divBdr>
    </w:div>
    <w:div w:id="1175918253">
      <w:bodyDiv w:val="1"/>
      <w:marLeft w:val="0"/>
      <w:marRight w:val="0"/>
      <w:marTop w:val="0"/>
      <w:marBottom w:val="0"/>
      <w:divBdr>
        <w:top w:val="none" w:sz="0" w:space="0" w:color="auto"/>
        <w:left w:val="none" w:sz="0" w:space="0" w:color="auto"/>
        <w:bottom w:val="none" w:sz="0" w:space="0" w:color="auto"/>
        <w:right w:val="none" w:sz="0" w:space="0" w:color="auto"/>
      </w:divBdr>
      <w:divsChild>
        <w:div w:id="148063399">
          <w:marLeft w:val="0"/>
          <w:marRight w:val="0"/>
          <w:marTop w:val="0"/>
          <w:marBottom w:val="0"/>
          <w:divBdr>
            <w:top w:val="none" w:sz="0" w:space="0" w:color="auto"/>
            <w:left w:val="none" w:sz="0" w:space="0" w:color="auto"/>
            <w:bottom w:val="none" w:sz="0" w:space="0" w:color="auto"/>
            <w:right w:val="none" w:sz="0" w:space="0" w:color="auto"/>
          </w:divBdr>
        </w:div>
      </w:divsChild>
    </w:div>
    <w:div w:id="1203593277">
      <w:bodyDiv w:val="1"/>
      <w:marLeft w:val="0"/>
      <w:marRight w:val="0"/>
      <w:marTop w:val="0"/>
      <w:marBottom w:val="0"/>
      <w:divBdr>
        <w:top w:val="none" w:sz="0" w:space="0" w:color="auto"/>
        <w:left w:val="none" w:sz="0" w:space="0" w:color="auto"/>
        <w:bottom w:val="none" w:sz="0" w:space="0" w:color="auto"/>
        <w:right w:val="none" w:sz="0" w:space="0" w:color="auto"/>
      </w:divBdr>
    </w:div>
    <w:div w:id="1263302246">
      <w:bodyDiv w:val="1"/>
      <w:marLeft w:val="0"/>
      <w:marRight w:val="0"/>
      <w:marTop w:val="0"/>
      <w:marBottom w:val="0"/>
      <w:divBdr>
        <w:top w:val="none" w:sz="0" w:space="0" w:color="auto"/>
        <w:left w:val="none" w:sz="0" w:space="0" w:color="auto"/>
        <w:bottom w:val="none" w:sz="0" w:space="0" w:color="auto"/>
        <w:right w:val="none" w:sz="0" w:space="0" w:color="auto"/>
      </w:divBdr>
    </w:div>
    <w:div w:id="1265454036">
      <w:bodyDiv w:val="1"/>
      <w:marLeft w:val="0"/>
      <w:marRight w:val="0"/>
      <w:marTop w:val="0"/>
      <w:marBottom w:val="0"/>
      <w:divBdr>
        <w:top w:val="none" w:sz="0" w:space="0" w:color="auto"/>
        <w:left w:val="none" w:sz="0" w:space="0" w:color="auto"/>
        <w:bottom w:val="none" w:sz="0" w:space="0" w:color="auto"/>
        <w:right w:val="none" w:sz="0" w:space="0" w:color="auto"/>
      </w:divBdr>
    </w:div>
    <w:div w:id="1283852304">
      <w:bodyDiv w:val="1"/>
      <w:marLeft w:val="0"/>
      <w:marRight w:val="0"/>
      <w:marTop w:val="0"/>
      <w:marBottom w:val="0"/>
      <w:divBdr>
        <w:top w:val="none" w:sz="0" w:space="0" w:color="auto"/>
        <w:left w:val="none" w:sz="0" w:space="0" w:color="auto"/>
        <w:bottom w:val="none" w:sz="0" w:space="0" w:color="auto"/>
        <w:right w:val="none" w:sz="0" w:space="0" w:color="auto"/>
      </w:divBdr>
      <w:divsChild>
        <w:div w:id="350493706">
          <w:marLeft w:val="0"/>
          <w:marRight w:val="0"/>
          <w:marTop w:val="0"/>
          <w:marBottom w:val="0"/>
          <w:divBdr>
            <w:top w:val="none" w:sz="0" w:space="0" w:color="auto"/>
            <w:left w:val="none" w:sz="0" w:space="0" w:color="auto"/>
            <w:bottom w:val="none" w:sz="0" w:space="0" w:color="auto"/>
            <w:right w:val="none" w:sz="0" w:space="0" w:color="auto"/>
          </w:divBdr>
        </w:div>
      </w:divsChild>
    </w:div>
    <w:div w:id="1366560928">
      <w:bodyDiv w:val="1"/>
      <w:marLeft w:val="0"/>
      <w:marRight w:val="0"/>
      <w:marTop w:val="0"/>
      <w:marBottom w:val="0"/>
      <w:divBdr>
        <w:top w:val="none" w:sz="0" w:space="0" w:color="auto"/>
        <w:left w:val="none" w:sz="0" w:space="0" w:color="auto"/>
        <w:bottom w:val="none" w:sz="0" w:space="0" w:color="auto"/>
        <w:right w:val="none" w:sz="0" w:space="0" w:color="auto"/>
      </w:divBdr>
    </w:div>
    <w:div w:id="1368137130">
      <w:bodyDiv w:val="1"/>
      <w:marLeft w:val="0"/>
      <w:marRight w:val="0"/>
      <w:marTop w:val="0"/>
      <w:marBottom w:val="0"/>
      <w:divBdr>
        <w:top w:val="none" w:sz="0" w:space="0" w:color="auto"/>
        <w:left w:val="none" w:sz="0" w:space="0" w:color="auto"/>
        <w:bottom w:val="none" w:sz="0" w:space="0" w:color="auto"/>
        <w:right w:val="none" w:sz="0" w:space="0" w:color="auto"/>
      </w:divBdr>
    </w:div>
    <w:div w:id="1393499496">
      <w:bodyDiv w:val="1"/>
      <w:marLeft w:val="0"/>
      <w:marRight w:val="0"/>
      <w:marTop w:val="0"/>
      <w:marBottom w:val="0"/>
      <w:divBdr>
        <w:top w:val="none" w:sz="0" w:space="0" w:color="auto"/>
        <w:left w:val="none" w:sz="0" w:space="0" w:color="auto"/>
        <w:bottom w:val="none" w:sz="0" w:space="0" w:color="auto"/>
        <w:right w:val="none" w:sz="0" w:space="0" w:color="auto"/>
      </w:divBdr>
      <w:divsChild>
        <w:div w:id="1576820938">
          <w:marLeft w:val="0"/>
          <w:marRight w:val="0"/>
          <w:marTop w:val="0"/>
          <w:marBottom w:val="0"/>
          <w:divBdr>
            <w:top w:val="none" w:sz="0" w:space="0" w:color="auto"/>
            <w:left w:val="none" w:sz="0" w:space="0" w:color="auto"/>
            <w:bottom w:val="none" w:sz="0" w:space="0" w:color="auto"/>
            <w:right w:val="none" w:sz="0" w:space="0" w:color="auto"/>
          </w:divBdr>
        </w:div>
      </w:divsChild>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sChild>
        <w:div w:id="1236478878">
          <w:marLeft w:val="0"/>
          <w:marRight w:val="0"/>
          <w:marTop w:val="0"/>
          <w:marBottom w:val="0"/>
          <w:divBdr>
            <w:top w:val="none" w:sz="0" w:space="0" w:color="auto"/>
            <w:left w:val="none" w:sz="0" w:space="0" w:color="auto"/>
            <w:bottom w:val="none" w:sz="0" w:space="0" w:color="auto"/>
            <w:right w:val="none" w:sz="0" w:space="0" w:color="auto"/>
          </w:divBdr>
        </w:div>
      </w:divsChild>
    </w:div>
    <w:div w:id="1749693581">
      <w:bodyDiv w:val="1"/>
      <w:marLeft w:val="0"/>
      <w:marRight w:val="0"/>
      <w:marTop w:val="0"/>
      <w:marBottom w:val="0"/>
      <w:divBdr>
        <w:top w:val="none" w:sz="0" w:space="0" w:color="auto"/>
        <w:left w:val="none" w:sz="0" w:space="0" w:color="auto"/>
        <w:bottom w:val="none" w:sz="0" w:space="0" w:color="auto"/>
        <w:right w:val="none" w:sz="0" w:space="0" w:color="auto"/>
      </w:divBdr>
      <w:divsChild>
        <w:div w:id="854807751">
          <w:marLeft w:val="0"/>
          <w:marRight w:val="0"/>
          <w:marTop w:val="0"/>
          <w:marBottom w:val="0"/>
          <w:divBdr>
            <w:top w:val="none" w:sz="0" w:space="0" w:color="auto"/>
            <w:left w:val="none" w:sz="0" w:space="0" w:color="auto"/>
            <w:bottom w:val="none" w:sz="0" w:space="0" w:color="auto"/>
            <w:right w:val="none" w:sz="0" w:space="0" w:color="auto"/>
          </w:divBdr>
        </w:div>
      </w:divsChild>
    </w:div>
    <w:div w:id="1760520554">
      <w:bodyDiv w:val="1"/>
      <w:marLeft w:val="0"/>
      <w:marRight w:val="0"/>
      <w:marTop w:val="0"/>
      <w:marBottom w:val="0"/>
      <w:divBdr>
        <w:top w:val="none" w:sz="0" w:space="0" w:color="auto"/>
        <w:left w:val="none" w:sz="0" w:space="0" w:color="auto"/>
        <w:bottom w:val="none" w:sz="0" w:space="0" w:color="auto"/>
        <w:right w:val="none" w:sz="0" w:space="0" w:color="auto"/>
      </w:divBdr>
      <w:divsChild>
        <w:div w:id="1809779525">
          <w:marLeft w:val="0"/>
          <w:marRight w:val="0"/>
          <w:marTop w:val="0"/>
          <w:marBottom w:val="0"/>
          <w:divBdr>
            <w:top w:val="none" w:sz="0" w:space="0" w:color="auto"/>
            <w:left w:val="none" w:sz="0" w:space="0" w:color="auto"/>
            <w:bottom w:val="none" w:sz="0" w:space="0" w:color="auto"/>
            <w:right w:val="none" w:sz="0" w:space="0" w:color="auto"/>
          </w:divBdr>
        </w:div>
      </w:divsChild>
    </w:div>
    <w:div w:id="1848052796">
      <w:bodyDiv w:val="1"/>
      <w:marLeft w:val="0"/>
      <w:marRight w:val="0"/>
      <w:marTop w:val="0"/>
      <w:marBottom w:val="0"/>
      <w:divBdr>
        <w:top w:val="none" w:sz="0" w:space="0" w:color="auto"/>
        <w:left w:val="none" w:sz="0" w:space="0" w:color="auto"/>
        <w:bottom w:val="none" w:sz="0" w:space="0" w:color="auto"/>
        <w:right w:val="none" w:sz="0" w:space="0" w:color="auto"/>
      </w:divBdr>
      <w:divsChild>
        <w:div w:id="1576739181">
          <w:marLeft w:val="0"/>
          <w:marRight w:val="0"/>
          <w:marTop w:val="0"/>
          <w:marBottom w:val="0"/>
          <w:divBdr>
            <w:top w:val="none" w:sz="0" w:space="0" w:color="auto"/>
            <w:left w:val="none" w:sz="0" w:space="0" w:color="auto"/>
            <w:bottom w:val="none" w:sz="0" w:space="0" w:color="auto"/>
            <w:right w:val="none" w:sz="0" w:space="0" w:color="auto"/>
          </w:divBdr>
          <w:divsChild>
            <w:div w:id="1165703097">
              <w:marLeft w:val="0"/>
              <w:marRight w:val="0"/>
              <w:marTop w:val="0"/>
              <w:marBottom w:val="0"/>
              <w:divBdr>
                <w:top w:val="none" w:sz="0" w:space="0" w:color="auto"/>
                <w:left w:val="none" w:sz="0" w:space="0" w:color="auto"/>
                <w:bottom w:val="none" w:sz="0" w:space="0" w:color="auto"/>
                <w:right w:val="none" w:sz="0" w:space="0" w:color="auto"/>
              </w:divBdr>
              <w:divsChild>
                <w:div w:id="1644581695">
                  <w:marLeft w:val="0"/>
                  <w:marRight w:val="0"/>
                  <w:marTop w:val="0"/>
                  <w:marBottom w:val="0"/>
                  <w:divBdr>
                    <w:top w:val="none" w:sz="0" w:space="0" w:color="auto"/>
                    <w:left w:val="none" w:sz="0" w:space="0" w:color="auto"/>
                    <w:bottom w:val="none" w:sz="0" w:space="0" w:color="auto"/>
                    <w:right w:val="none" w:sz="0" w:space="0" w:color="auto"/>
                  </w:divBdr>
                  <w:divsChild>
                    <w:div w:id="1823304644">
                      <w:marLeft w:val="0"/>
                      <w:marRight w:val="0"/>
                      <w:marTop w:val="0"/>
                      <w:marBottom w:val="0"/>
                      <w:divBdr>
                        <w:top w:val="none" w:sz="0" w:space="0" w:color="auto"/>
                        <w:left w:val="none" w:sz="0" w:space="0" w:color="auto"/>
                        <w:bottom w:val="none" w:sz="0" w:space="0" w:color="auto"/>
                        <w:right w:val="none" w:sz="0" w:space="0" w:color="auto"/>
                      </w:divBdr>
                      <w:divsChild>
                        <w:div w:id="606620800">
                          <w:marLeft w:val="0"/>
                          <w:marRight w:val="0"/>
                          <w:marTop w:val="0"/>
                          <w:marBottom w:val="0"/>
                          <w:divBdr>
                            <w:top w:val="none" w:sz="0" w:space="0" w:color="auto"/>
                            <w:left w:val="none" w:sz="0" w:space="0" w:color="auto"/>
                            <w:bottom w:val="none" w:sz="0" w:space="0" w:color="auto"/>
                            <w:right w:val="none" w:sz="0" w:space="0" w:color="auto"/>
                          </w:divBdr>
                          <w:divsChild>
                            <w:div w:id="166136488">
                              <w:marLeft w:val="0"/>
                              <w:marRight w:val="0"/>
                              <w:marTop w:val="0"/>
                              <w:marBottom w:val="0"/>
                              <w:divBdr>
                                <w:top w:val="none" w:sz="0" w:space="0" w:color="auto"/>
                                <w:left w:val="none" w:sz="0" w:space="0" w:color="auto"/>
                                <w:bottom w:val="none" w:sz="0" w:space="0" w:color="auto"/>
                                <w:right w:val="none" w:sz="0" w:space="0" w:color="auto"/>
                              </w:divBdr>
                            </w:div>
                            <w:div w:id="1375697339">
                              <w:marLeft w:val="0"/>
                              <w:marRight w:val="0"/>
                              <w:marTop w:val="0"/>
                              <w:marBottom w:val="0"/>
                              <w:divBdr>
                                <w:top w:val="none" w:sz="0" w:space="0" w:color="auto"/>
                                <w:left w:val="none" w:sz="0" w:space="0" w:color="auto"/>
                                <w:bottom w:val="none" w:sz="0" w:space="0" w:color="auto"/>
                                <w:right w:val="none" w:sz="0" w:space="0" w:color="auto"/>
                              </w:divBdr>
                              <w:divsChild>
                                <w:div w:id="674502686">
                                  <w:marLeft w:val="0"/>
                                  <w:marRight w:val="0"/>
                                  <w:marTop w:val="0"/>
                                  <w:marBottom w:val="0"/>
                                  <w:divBdr>
                                    <w:top w:val="none" w:sz="0" w:space="0" w:color="auto"/>
                                    <w:left w:val="none" w:sz="0" w:space="0" w:color="auto"/>
                                    <w:bottom w:val="none" w:sz="0" w:space="0" w:color="auto"/>
                                    <w:right w:val="none" w:sz="0" w:space="0" w:color="auto"/>
                                  </w:divBdr>
                                  <w:divsChild>
                                    <w:div w:id="102388479">
                                      <w:marLeft w:val="0"/>
                                      <w:marRight w:val="0"/>
                                      <w:marTop w:val="0"/>
                                      <w:marBottom w:val="0"/>
                                      <w:divBdr>
                                        <w:top w:val="none" w:sz="0" w:space="0" w:color="auto"/>
                                        <w:left w:val="none" w:sz="0" w:space="0" w:color="auto"/>
                                        <w:bottom w:val="none" w:sz="0" w:space="0" w:color="auto"/>
                                        <w:right w:val="none" w:sz="0" w:space="0" w:color="auto"/>
                                      </w:divBdr>
                                    </w:div>
                                    <w:div w:id="1306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0472">
                              <w:marLeft w:val="0"/>
                              <w:marRight w:val="0"/>
                              <w:marTop w:val="0"/>
                              <w:marBottom w:val="0"/>
                              <w:divBdr>
                                <w:top w:val="none" w:sz="0" w:space="0" w:color="auto"/>
                                <w:left w:val="none" w:sz="0" w:space="0" w:color="auto"/>
                                <w:bottom w:val="none" w:sz="0" w:space="0" w:color="auto"/>
                                <w:right w:val="none" w:sz="0" w:space="0" w:color="auto"/>
                              </w:divBdr>
                              <w:divsChild>
                                <w:div w:id="18305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4233">
                          <w:marLeft w:val="0"/>
                          <w:marRight w:val="0"/>
                          <w:marTop w:val="0"/>
                          <w:marBottom w:val="0"/>
                          <w:divBdr>
                            <w:top w:val="none" w:sz="0" w:space="0" w:color="auto"/>
                            <w:left w:val="none" w:sz="0" w:space="0" w:color="auto"/>
                            <w:bottom w:val="none" w:sz="0" w:space="0" w:color="auto"/>
                            <w:right w:val="none" w:sz="0" w:space="0" w:color="auto"/>
                          </w:divBdr>
                          <w:divsChild>
                            <w:div w:id="267738185">
                              <w:marLeft w:val="0"/>
                              <w:marRight w:val="0"/>
                              <w:marTop w:val="0"/>
                              <w:marBottom w:val="0"/>
                              <w:divBdr>
                                <w:top w:val="none" w:sz="0" w:space="0" w:color="auto"/>
                                <w:left w:val="none" w:sz="0" w:space="0" w:color="auto"/>
                                <w:bottom w:val="none" w:sz="0" w:space="0" w:color="auto"/>
                                <w:right w:val="none" w:sz="0" w:space="0" w:color="auto"/>
                              </w:divBdr>
                              <w:divsChild>
                                <w:div w:id="1228959021">
                                  <w:marLeft w:val="0"/>
                                  <w:marRight w:val="0"/>
                                  <w:marTop w:val="0"/>
                                  <w:marBottom w:val="0"/>
                                  <w:divBdr>
                                    <w:top w:val="none" w:sz="0" w:space="0" w:color="auto"/>
                                    <w:left w:val="none" w:sz="0" w:space="0" w:color="auto"/>
                                    <w:bottom w:val="none" w:sz="0" w:space="0" w:color="auto"/>
                                    <w:right w:val="none" w:sz="0" w:space="0" w:color="auto"/>
                                  </w:divBdr>
                                  <w:divsChild>
                                    <w:div w:id="840778696">
                                      <w:marLeft w:val="0"/>
                                      <w:marRight w:val="0"/>
                                      <w:marTop w:val="0"/>
                                      <w:marBottom w:val="0"/>
                                      <w:divBdr>
                                        <w:top w:val="none" w:sz="0" w:space="0" w:color="auto"/>
                                        <w:left w:val="none" w:sz="0" w:space="0" w:color="auto"/>
                                        <w:bottom w:val="none" w:sz="0" w:space="0" w:color="auto"/>
                                        <w:right w:val="none" w:sz="0" w:space="0" w:color="auto"/>
                                      </w:divBdr>
                                    </w:div>
                                    <w:div w:id="1516923440">
                                      <w:marLeft w:val="0"/>
                                      <w:marRight w:val="0"/>
                                      <w:marTop w:val="0"/>
                                      <w:marBottom w:val="0"/>
                                      <w:divBdr>
                                        <w:top w:val="none" w:sz="0" w:space="0" w:color="auto"/>
                                        <w:left w:val="none" w:sz="0" w:space="0" w:color="auto"/>
                                        <w:bottom w:val="none" w:sz="0" w:space="0" w:color="auto"/>
                                        <w:right w:val="none" w:sz="0" w:space="0" w:color="auto"/>
                                      </w:divBdr>
                                    </w:div>
                                    <w:div w:id="1784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538170">
      <w:bodyDiv w:val="1"/>
      <w:marLeft w:val="0"/>
      <w:marRight w:val="0"/>
      <w:marTop w:val="0"/>
      <w:marBottom w:val="0"/>
      <w:divBdr>
        <w:top w:val="none" w:sz="0" w:space="0" w:color="auto"/>
        <w:left w:val="none" w:sz="0" w:space="0" w:color="auto"/>
        <w:bottom w:val="none" w:sz="0" w:space="0" w:color="auto"/>
        <w:right w:val="none" w:sz="0" w:space="0" w:color="auto"/>
      </w:divBdr>
    </w:div>
    <w:div w:id="1884629695">
      <w:bodyDiv w:val="1"/>
      <w:marLeft w:val="0"/>
      <w:marRight w:val="0"/>
      <w:marTop w:val="0"/>
      <w:marBottom w:val="0"/>
      <w:divBdr>
        <w:top w:val="none" w:sz="0" w:space="0" w:color="auto"/>
        <w:left w:val="none" w:sz="0" w:space="0" w:color="auto"/>
        <w:bottom w:val="none" w:sz="0" w:space="0" w:color="auto"/>
        <w:right w:val="none" w:sz="0" w:space="0" w:color="auto"/>
      </w:divBdr>
      <w:divsChild>
        <w:div w:id="679507015">
          <w:marLeft w:val="0"/>
          <w:marRight w:val="0"/>
          <w:marTop w:val="0"/>
          <w:marBottom w:val="0"/>
          <w:divBdr>
            <w:top w:val="none" w:sz="0" w:space="0" w:color="auto"/>
            <w:left w:val="none" w:sz="0" w:space="0" w:color="auto"/>
            <w:bottom w:val="none" w:sz="0" w:space="0" w:color="auto"/>
            <w:right w:val="none" w:sz="0" w:space="0" w:color="auto"/>
          </w:divBdr>
          <w:divsChild>
            <w:div w:id="1514490766">
              <w:marLeft w:val="0"/>
              <w:marRight w:val="0"/>
              <w:marTop w:val="0"/>
              <w:marBottom w:val="0"/>
              <w:divBdr>
                <w:top w:val="none" w:sz="0" w:space="0" w:color="auto"/>
                <w:left w:val="none" w:sz="0" w:space="0" w:color="auto"/>
                <w:bottom w:val="none" w:sz="0" w:space="0" w:color="auto"/>
                <w:right w:val="none" w:sz="0" w:space="0" w:color="auto"/>
              </w:divBdr>
              <w:divsChild>
                <w:div w:id="1219629713">
                  <w:marLeft w:val="0"/>
                  <w:marRight w:val="-6084"/>
                  <w:marTop w:val="0"/>
                  <w:marBottom w:val="0"/>
                  <w:divBdr>
                    <w:top w:val="none" w:sz="0" w:space="0" w:color="auto"/>
                    <w:left w:val="none" w:sz="0" w:space="0" w:color="auto"/>
                    <w:bottom w:val="none" w:sz="0" w:space="0" w:color="auto"/>
                    <w:right w:val="none" w:sz="0" w:space="0" w:color="auto"/>
                  </w:divBdr>
                  <w:divsChild>
                    <w:div w:id="902986199">
                      <w:marLeft w:val="0"/>
                      <w:marRight w:val="5604"/>
                      <w:marTop w:val="0"/>
                      <w:marBottom w:val="0"/>
                      <w:divBdr>
                        <w:top w:val="none" w:sz="0" w:space="0" w:color="auto"/>
                        <w:left w:val="none" w:sz="0" w:space="0" w:color="auto"/>
                        <w:bottom w:val="none" w:sz="0" w:space="0" w:color="auto"/>
                        <w:right w:val="none" w:sz="0" w:space="0" w:color="auto"/>
                      </w:divBdr>
                      <w:divsChild>
                        <w:div w:id="985354744">
                          <w:marLeft w:val="0"/>
                          <w:marRight w:val="0"/>
                          <w:marTop w:val="0"/>
                          <w:marBottom w:val="0"/>
                          <w:divBdr>
                            <w:top w:val="none" w:sz="0" w:space="0" w:color="auto"/>
                            <w:left w:val="none" w:sz="0" w:space="0" w:color="auto"/>
                            <w:bottom w:val="none" w:sz="0" w:space="0" w:color="auto"/>
                            <w:right w:val="none" w:sz="0" w:space="0" w:color="auto"/>
                          </w:divBdr>
                          <w:divsChild>
                            <w:div w:id="752706008">
                              <w:marLeft w:val="0"/>
                              <w:marRight w:val="0"/>
                              <w:marTop w:val="120"/>
                              <w:marBottom w:val="360"/>
                              <w:divBdr>
                                <w:top w:val="none" w:sz="0" w:space="0" w:color="auto"/>
                                <w:left w:val="none" w:sz="0" w:space="0" w:color="auto"/>
                                <w:bottom w:val="none" w:sz="0" w:space="0" w:color="auto"/>
                                <w:right w:val="none" w:sz="0" w:space="0" w:color="auto"/>
                              </w:divBdr>
                              <w:divsChild>
                                <w:div w:id="455415941">
                                  <w:marLeft w:val="380"/>
                                  <w:marRight w:val="0"/>
                                  <w:marTop w:val="0"/>
                                  <w:marBottom w:val="0"/>
                                  <w:divBdr>
                                    <w:top w:val="none" w:sz="0" w:space="0" w:color="auto"/>
                                    <w:left w:val="none" w:sz="0" w:space="0" w:color="auto"/>
                                    <w:bottom w:val="none" w:sz="0" w:space="0" w:color="auto"/>
                                    <w:right w:val="none" w:sz="0" w:space="0" w:color="auto"/>
                                  </w:divBdr>
                                  <w:divsChild>
                                    <w:div w:id="185021182">
                                      <w:marLeft w:val="0"/>
                                      <w:marRight w:val="0"/>
                                      <w:marTop w:val="34"/>
                                      <w:marBottom w:val="34"/>
                                      <w:divBdr>
                                        <w:top w:val="none" w:sz="0" w:space="0" w:color="auto"/>
                                        <w:left w:val="none" w:sz="0" w:space="0" w:color="auto"/>
                                        <w:bottom w:val="none" w:sz="0" w:space="0" w:color="auto"/>
                                        <w:right w:val="none" w:sz="0" w:space="0" w:color="auto"/>
                                      </w:divBdr>
                                    </w:div>
                                    <w:div w:id="1982806604">
                                      <w:marLeft w:val="0"/>
                                      <w:marRight w:val="0"/>
                                      <w:marTop w:val="0"/>
                                      <w:marBottom w:val="0"/>
                                      <w:divBdr>
                                        <w:top w:val="none" w:sz="0" w:space="0" w:color="auto"/>
                                        <w:left w:val="none" w:sz="0" w:space="0" w:color="auto"/>
                                        <w:bottom w:val="none" w:sz="0" w:space="0" w:color="auto"/>
                                        <w:right w:val="none" w:sz="0" w:space="0" w:color="auto"/>
                                      </w:divBdr>
                                      <w:divsChild>
                                        <w:div w:id="15983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9052">
                                  <w:marLeft w:val="0"/>
                                  <w:marRight w:val="0"/>
                                  <w:marTop w:val="0"/>
                                  <w:marBottom w:val="0"/>
                                  <w:divBdr>
                                    <w:top w:val="none" w:sz="0" w:space="0" w:color="auto"/>
                                    <w:left w:val="none" w:sz="0" w:space="0" w:color="auto"/>
                                    <w:bottom w:val="none" w:sz="0" w:space="0" w:color="auto"/>
                                    <w:right w:val="none" w:sz="0" w:space="0" w:color="auto"/>
                                  </w:divBdr>
                                </w:div>
                              </w:divsChild>
                            </w:div>
                            <w:div w:id="1745226343">
                              <w:marLeft w:val="0"/>
                              <w:marRight w:val="0"/>
                              <w:marTop w:val="120"/>
                              <w:marBottom w:val="360"/>
                              <w:divBdr>
                                <w:top w:val="none" w:sz="0" w:space="0" w:color="auto"/>
                                <w:left w:val="none" w:sz="0" w:space="0" w:color="auto"/>
                                <w:bottom w:val="none" w:sz="0" w:space="0" w:color="auto"/>
                                <w:right w:val="none" w:sz="0" w:space="0" w:color="auto"/>
                              </w:divBdr>
                              <w:divsChild>
                                <w:div w:id="642466229">
                                  <w:marLeft w:val="380"/>
                                  <w:marRight w:val="0"/>
                                  <w:marTop w:val="0"/>
                                  <w:marBottom w:val="0"/>
                                  <w:divBdr>
                                    <w:top w:val="none" w:sz="0" w:space="0" w:color="auto"/>
                                    <w:left w:val="none" w:sz="0" w:space="0" w:color="auto"/>
                                    <w:bottom w:val="none" w:sz="0" w:space="0" w:color="auto"/>
                                    <w:right w:val="none" w:sz="0" w:space="0" w:color="auto"/>
                                  </w:divBdr>
                                  <w:divsChild>
                                    <w:div w:id="1309744624">
                                      <w:marLeft w:val="0"/>
                                      <w:marRight w:val="0"/>
                                      <w:marTop w:val="34"/>
                                      <w:marBottom w:val="34"/>
                                      <w:divBdr>
                                        <w:top w:val="none" w:sz="0" w:space="0" w:color="auto"/>
                                        <w:left w:val="none" w:sz="0" w:space="0" w:color="auto"/>
                                        <w:bottom w:val="none" w:sz="0" w:space="0" w:color="auto"/>
                                        <w:right w:val="none" w:sz="0" w:space="0" w:color="auto"/>
                                      </w:divBdr>
                                    </w:div>
                                    <w:div w:id="2067676665">
                                      <w:marLeft w:val="0"/>
                                      <w:marRight w:val="0"/>
                                      <w:marTop w:val="0"/>
                                      <w:marBottom w:val="0"/>
                                      <w:divBdr>
                                        <w:top w:val="none" w:sz="0" w:space="0" w:color="auto"/>
                                        <w:left w:val="none" w:sz="0" w:space="0" w:color="auto"/>
                                        <w:bottom w:val="none" w:sz="0" w:space="0" w:color="auto"/>
                                        <w:right w:val="none" w:sz="0" w:space="0" w:color="auto"/>
                                      </w:divBdr>
                                      <w:divsChild>
                                        <w:div w:id="71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143232">
      <w:bodyDiv w:val="1"/>
      <w:marLeft w:val="0"/>
      <w:marRight w:val="0"/>
      <w:marTop w:val="0"/>
      <w:marBottom w:val="0"/>
      <w:divBdr>
        <w:top w:val="none" w:sz="0" w:space="0" w:color="auto"/>
        <w:left w:val="none" w:sz="0" w:space="0" w:color="auto"/>
        <w:bottom w:val="none" w:sz="0" w:space="0" w:color="auto"/>
        <w:right w:val="none" w:sz="0" w:space="0" w:color="auto"/>
      </w:divBdr>
    </w:div>
    <w:div w:id="1909537733">
      <w:bodyDiv w:val="1"/>
      <w:marLeft w:val="0"/>
      <w:marRight w:val="0"/>
      <w:marTop w:val="0"/>
      <w:marBottom w:val="0"/>
      <w:divBdr>
        <w:top w:val="none" w:sz="0" w:space="0" w:color="auto"/>
        <w:left w:val="none" w:sz="0" w:space="0" w:color="auto"/>
        <w:bottom w:val="none" w:sz="0" w:space="0" w:color="auto"/>
        <w:right w:val="none" w:sz="0" w:space="0" w:color="auto"/>
      </w:divBdr>
      <w:divsChild>
        <w:div w:id="2117209125">
          <w:marLeft w:val="0"/>
          <w:marRight w:val="0"/>
          <w:marTop w:val="0"/>
          <w:marBottom w:val="0"/>
          <w:divBdr>
            <w:top w:val="none" w:sz="0" w:space="0" w:color="auto"/>
            <w:left w:val="none" w:sz="0" w:space="0" w:color="auto"/>
            <w:bottom w:val="none" w:sz="0" w:space="0" w:color="auto"/>
            <w:right w:val="none" w:sz="0" w:space="0" w:color="auto"/>
          </w:divBdr>
        </w:div>
      </w:divsChild>
    </w:div>
    <w:div w:id="1956130328">
      <w:bodyDiv w:val="1"/>
      <w:marLeft w:val="0"/>
      <w:marRight w:val="0"/>
      <w:marTop w:val="0"/>
      <w:marBottom w:val="0"/>
      <w:divBdr>
        <w:top w:val="none" w:sz="0" w:space="0" w:color="auto"/>
        <w:left w:val="none" w:sz="0" w:space="0" w:color="auto"/>
        <w:bottom w:val="none" w:sz="0" w:space="0" w:color="auto"/>
        <w:right w:val="none" w:sz="0" w:space="0" w:color="auto"/>
      </w:divBdr>
      <w:divsChild>
        <w:div w:id="117797705">
          <w:marLeft w:val="120"/>
          <w:marRight w:val="120"/>
          <w:marTop w:val="0"/>
          <w:marBottom w:val="0"/>
          <w:divBdr>
            <w:top w:val="none" w:sz="0" w:space="0" w:color="auto"/>
            <w:left w:val="none" w:sz="0" w:space="0" w:color="auto"/>
            <w:bottom w:val="none" w:sz="0" w:space="0" w:color="auto"/>
            <w:right w:val="none" w:sz="0" w:space="0" w:color="auto"/>
          </w:divBdr>
          <w:divsChild>
            <w:div w:id="405762346">
              <w:marLeft w:val="0"/>
              <w:marRight w:val="0"/>
              <w:marTop w:val="0"/>
              <w:marBottom w:val="0"/>
              <w:divBdr>
                <w:top w:val="none" w:sz="0" w:space="0" w:color="auto"/>
                <w:left w:val="none" w:sz="0" w:space="0" w:color="auto"/>
                <w:bottom w:val="none" w:sz="0" w:space="0" w:color="auto"/>
                <w:right w:val="none" w:sz="0" w:space="0" w:color="auto"/>
              </w:divBdr>
              <w:divsChild>
                <w:div w:id="874390187">
                  <w:marLeft w:val="0"/>
                  <w:marRight w:val="0"/>
                  <w:marTop w:val="72"/>
                  <w:marBottom w:val="0"/>
                  <w:divBdr>
                    <w:top w:val="none" w:sz="0" w:space="0" w:color="auto"/>
                    <w:left w:val="none" w:sz="0" w:space="0" w:color="auto"/>
                    <w:bottom w:val="none" w:sz="0" w:space="0" w:color="auto"/>
                    <w:right w:val="none" w:sz="0" w:space="0" w:color="auto"/>
                  </w:divBdr>
                  <w:divsChild>
                    <w:div w:id="848563879">
                      <w:marLeft w:val="0"/>
                      <w:marRight w:val="0"/>
                      <w:marTop w:val="0"/>
                      <w:marBottom w:val="0"/>
                      <w:divBdr>
                        <w:top w:val="none" w:sz="0" w:space="0" w:color="auto"/>
                        <w:left w:val="none" w:sz="0" w:space="0" w:color="auto"/>
                        <w:bottom w:val="none" w:sz="0" w:space="0" w:color="auto"/>
                        <w:right w:val="none" w:sz="0" w:space="0" w:color="auto"/>
                      </w:divBdr>
                      <w:divsChild>
                        <w:div w:id="2093429865">
                          <w:marLeft w:val="0"/>
                          <w:marRight w:val="0"/>
                          <w:marTop w:val="0"/>
                          <w:marBottom w:val="0"/>
                          <w:divBdr>
                            <w:top w:val="none" w:sz="0" w:space="0" w:color="auto"/>
                            <w:left w:val="none" w:sz="0" w:space="0" w:color="auto"/>
                            <w:bottom w:val="none" w:sz="0" w:space="0" w:color="auto"/>
                            <w:right w:val="none" w:sz="0" w:space="0" w:color="auto"/>
                          </w:divBdr>
                          <w:divsChild>
                            <w:div w:id="780496687">
                              <w:marLeft w:val="0"/>
                              <w:marRight w:val="0"/>
                              <w:marTop w:val="0"/>
                              <w:marBottom w:val="0"/>
                              <w:divBdr>
                                <w:top w:val="none" w:sz="0" w:space="0" w:color="auto"/>
                                <w:left w:val="none" w:sz="0" w:space="0" w:color="auto"/>
                                <w:bottom w:val="none" w:sz="0" w:space="0" w:color="auto"/>
                                <w:right w:val="none" w:sz="0" w:space="0" w:color="auto"/>
                              </w:divBdr>
                              <w:divsChild>
                                <w:div w:id="1693148131">
                                  <w:marLeft w:val="-120"/>
                                  <w:marRight w:val="0"/>
                                  <w:marTop w:val="0"/>
                                  <w:marBottom w:val="132"/>
                                  <w:divBdr>
                                    <w:top w:val="none" w:sz="0" w:space="0" w:color="auto"/>
                                    <w:left w:val="none" w:sz="0" w:space="0" w:color="auto"/>
                                    <w:bottom w:val="none" w:sz="0" w:space="0" w:color="auto"/>
                                    <w:right w:val="none" w:sz="0" w:space="0" w:color="auto"/>
                                  </w:divBdr>
                                  <w:divsChild>
                                    <w:div w:id="178589675">
                                      <w:marLeft w:val="948"/>
                                      <w:marRight w:val="0"/>
                                      <w:marTop w:val="0"/>
                                      <w:marBottom w:val="0"/>
                                      <w:divBdr>
                                        <w:top w:val="none" w:sz="0" w:space="0" w:color="auto"/>
                                        <w:left w:val="none" w:sz="0" w:space="0" w:color="auto"/>
                                        <w:bottom w:val="none" w:sz="0" w:space="0" w:color="auto"/>
                                        <w:right w:val="none" w:sz="0" w:space="0" w:color="auto"/>
                                      </w:divBdr>
                                    </w:div>
                                    <w:div w:id="1242375370">
                                      <w:marLeft w:val="0"/>
                                      <w:marRight w:val="0"/>
                                      <w:marTop w:val="0"/>
                                      <w:marBottom w:val="0"/>
                                      <w:divBdr>
                                        <w:top w:val="none" w:sz="0" w:space="0" w:color="auto"/>
                                        <w:left w:val="none" w:sz="0" w:space="0" w:color="auto"/>
                                        <w:bottom w:val="none" w:sz="0" w:space="0" w:color="auto"/>
                                        <w:right w:val="none" w:sz="0" w:space="0" w:color="auto"/>
                                      </w:divBdr>
                                      <w:divsChild>
                                        <w:div w:id="837305684">
                                          <w:marLeft w:val="948"/>
                                          <w:marRight w:val="0"/>
                                          <w:marTop w:val="0"/>
                                          <w:marBottom w:val="0"/>
                                          <w:divBdr>
                                            <w:top w:val="none" w:sz="0" w:space="0" w:color="auto"/>
                                            <w:left w:val="none" w:sz="0" w:space="0" w:color="auto"/>
                                            <w:bottom w:val="none" w:sz="0" w:space="0" w:color="auto"/>
                                            <w:right w:val="none" w:sz="0" w:space="0" w:color="auto"/>
                                          </w:divBdr>
                                          <w:divsChild>
                                            <w:div w:id="111097841">
                                              <w:marLeft w:val="0"/>
                                              <w:marRight w:val="0"/>
                                              <w:marTop w:val="0"/>
                                              <w:marBottom w:val="0"/>
                                              <w:divBdr>
                                                <w:top w:val="none" w:sz="0" w:space="0" w:color="auto"/>
                                                <w:left w:val="none" w:sz="0" w:space="0" w:color="auto"/>
                                                <w:bottom w:val="none" w:sz="0" w:space="0" w:color="auto"/>
                                                <w:right w:val="none" w:sz="0" w:space="0" w:color="auto"/>
                                              </w:divBdr>
                                            </w:div>
                                            <w:div w:id="760180986">
                                              <w:marLeft w:val="0"/>
                                              <w:marRight w:val="0"/>
                                              <w:marTop w:val="48"/>
                                              <w:marBottom w:val="48"/>
                                              <w:divBdr>
                                                <w:top w:val="none" w:sz="0" w:space="0" w:color="auto"/>
                                                <w:left w:val="none" w:sz="0" w:space="0" w:color="auto"/>
                                                <w:bottom w:val="none" w:sz="0" w:space="0" w:color="auto"/>
                                                <w:right w:val="none" w:sz="0" w:space="0" w:color="auto"/>
                                              </w:divBdr>
                                            </w:div>
                                            <w:div w:id="14024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765521">
      <w:bodyDiv w:val="1"/>
      <w:marLeft w:val="0"/>
      <w:marRight w:val="0"/>
      <w:marTop w:val="0"/>
      <w:marBottom w:val="0"/>
      <w:divBdr>
        <w:top w:val="none" w:sz="0" w:space="0" w:color="auto"/>
        <w:left w:val="none" w:sz="0" w:space="0" w:color="auto"/>
        <w:bottom w:val="none" w:sz="0" w:space="0" w:color="auto"/>
        <w:right w:val="none" w:sz="0" w:space="0" w:color="auto"/>
      </w:divBdr>
    </w:div>
    <w:div w:id="2019698616">
      <w:bodyDiv w:val="1"/>
      <w:marLeft w:val="0"/>
      <w:marRight w:val="0"/>
      <w:marTop w:val="0"/>
      <w:marBottom w:val="0"/>
      <w:divBdr>
        <w:top w:val="none" w:sz="0" w:space="0" w:color="auto"/>
        <w:left w:val="none" w:sz="0" w:space="0" w:color="auto"/>
        <w:bottom w:val="none" w:sz="0" w:space="0" w:color="auto"/>
        <w:right w:val="none" w:sz="0" w:space="0" w:color="auto"/>
      </w:divBdr>
      <w:divsChild>
        <w:div w:id="1793598590">
          <w:marLeft w:val="0"/>
          <w:marRight w:val="0"/>
          <w:marTop w:val="0"/>
          <w:marBottom w:val="0"/>
          <w:divBdr>
            <w:top w:val="none" w:sz="0" w:space="0" w:color="auto"/>
            <w:left w:val="none" w:sz="0" w:space="0" w:color="auto"/>
            <w:bottom w:val="none" w:sz="0" w:space="0" w:color="auto"/>
            <w:right w:val="none" w:sz="0" w:space="0" w:color="auto"/>
          </w:divBdr>
          <w:divsChild>
            <w:div w:id="1736465757">
              <w:marLeft w:val="0"/>
              <w:marRight w:val="0"/>
              <w:marTop w:val="0"/>
              <w:marBottom w:val="0"/>
              <w:divBdr>
                <w:top w:val="none" w:sz="0" w:space="0" w:color="auto"/>
                <w:left w:val="none" w:sz="0" w:space="0" w:color="auto"/>
                <w:bottom w:val="none" w:sz="0" w:space="0" w:color="auto"/>
                <w:right w:val="none" w:sz="0" w:space="0" w:color="auto"/>
              </w:divBdr>
              <w:divsChild>
                <w:div w:id="665519294">
                  <w:marLeft w:val="0"/>
                  <w:marRight w:val="-6084"/>
                  <w:marTop w:val="0"/>
                  <w:marBottom w:val="0"/>
                  <w:divBdr>
                    <w:top w:val="none" w:sz="0" w:space="0" w:color="auto"/>
                    <w:left w:val="none" w:sz="0" w:space="0" w:color="auto"/>
                    <w:bottom w:val="none" w:sz="0" w:space="0" w:color="auto"/>
                    <w:right w:val="none" w:sz="0" w:space="0" w:color="auto"/>
                  </w:divBdr>
                  <w:divsChild>
                    <w:div w:id="1060444433">
                      <w:marLeft w:val="0"/>
                      <w:marRight w:val="5604"/>
                      <w:marTop w:val="0"/>
                      <w:marBottom w:val="0"/>
                      <w:divBdr>
                        <w:top w:val="none" w:sz="0" w:space="0" w:color="auto"/>
                        <w:left w:val="none" w:sz="0" w:space="0" w:color="auto"/>
                        <w:bottom w:val="none" w:sz="0" w:space="0" w:color="auto"/>
                        <w:right w:val="none" w:sz="0" w:space="0" w:color="auto"/>
                      </w:divBdr>
                      <w:divsChild>
                        <w:div w:id="1546604725">
                          <w:marLeft w:val="0"/>
                          <w:marRight w:val="0"/>
                          <w:marTop w:val="0"/>
                          <w:marBottom w:val="0"/>
                          <w:divBdr>
                            <w:top w:val="none" w:sz="0" w:space="0" w:color="auto"/>
                            <w:left w:val="none" w:sz="0" w:space="0" w:color="auto"/>
                            <w:bottom w:val="none" w:sz="0" w:space="0" w:color="auto"/>
                            <w:right w:val="none" w:sz="0" w:space="0" w:color="auto"/>
                          </w:divBdr>
                          <w:divsChild>
                            <w:div w:id="918173966">
                              <w:marLeft w:val="0"/>
                              <w:marRight w:val="0"/>
                              <w:marTop w:val="120"/>
                              <w:marBottom w:val="360"/>
                              <w:divBdr>
                                <w:top w:val="none" w:sz="0" w:space="0" w:color="auto"/>
                                <w:left w:val="none" w:sz="0" w:space="0" w:color="auto"/>
                                <w:bottom w:val="none" w:sz="0" w:space="0" w:color="auto"/>
                                <w:right w:val="none" w:sz="0" w:space="0" w:color="auto"/>
                              </w:divBdr>
                              <w:divsChild>
                                <w:div w:id="1767770814">
                                  <w:marLeft w:val="2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5545">
      <w:bodyDiv w:val="1"/>
      <w:marLeft w:val="0"/>
      <w:marRight w:val="0"/>
      <w:marTop w:val="0"/>
      <w:marBottom w:val="0"/>
      <w:divBdr>
        <w:top w:val="none" w:sz="0" w:space="0" w:color="auto"/>
        <w:left w:val="none" w:sz="0" w:space="0" w:color="auto"/>
        <w:bottom w:val="none" w:sz="0" w:space="0" w:color="auto"/>
        <w:right w:val="none" w:sz="0" w:space="0" w:color="auto"/>
      </w:divBdr>
      <w:divsChild>
        <w:div w:id="364792353">
          <w:marLeft w:val="0"/>
          <w:marRight w:val="0"/>
          <w:marTop w:val="0"/>
          <w:marBottom w:val="0"/>
          <w:divBdr>
            <w:top w:val="none" w:sz="0" w:space="0" w:color="auto"/>
            <w:left w:val="none" w:sz="0" w:space="0" w:color="auto"/>
            <w:bottom w:val="none" w:sz="0" w:space="0" w:color="auto"/>
            <w:right w:val="none" w:sz="0" w:space="0" w:color="auto"/>
          </w:divBdr>
          <w:divsChild>
            <w:div w:id="529148131">
              <w:marLeft w:val="0"/>
              <w:marRight w:val="0"/>
              <w:marTop w:val="0"/>
              <w:marBottom w:val="0"/>
              <w:divBdr>
                <w:top w:val="none" w:sz="0" w:space="0" w:color="auto"/>
                <w:left w:val="none" w:sz="0" w:space="0" w:color="auto"/>
                <w:bottom w:val="none" w:sz="0" w:space="0" w:color="auto"/>
                <w:right w:val="none" w:sz="0" w:space="0" w:color="auto"/>
              </w:divBdr>
              <w:divsChild>
                <w:div w:id="1393232040">
                  <w:marLeft w:val="0"/>
                  <w:marRight w:val="0"/>
                  <w:marTop w:val="0"/>
                  <w:marBottom w:val="0"/>
                  <w:divBdr>
                    <w:top w:val="none" w:sz="0" w:space="0" w:color="auto"/>
                    <w:left w:val="none" w:sz="0" w:space="0" w:color="auto"/>
                    <w:bottom w:val="none" w:sz="0" w:space="0" w:color="auto"/>
                    <w:right w:val="none" w:sz="0" w:space="0" w:color="auto"/>
                  </w:divBdr>
                  <w:divsChild>
                    <w:div w:id="1341004444">
                      <w:marLeft w:val="0"/>
                      <w:marRight w:val="0"/>
                      <w:marTop w:val="0"/>
                      <w:marBottom w:val="0"/>
                      <w:divBdr>
                        <w:top w:val="none" w:sz="0" w:space="0" w:color="auto"/>
                        <w:left w:val="none" w:sz="0" w:space="0" w:color="auto"/>
                        <w:bottom w:val="none" w:sz="0" w:space="0" w:color="auto"/>
                        <w:right w:val="none" w:sz="0" w:space="0" w:color="auto"/>
                      </w:divBdr>
                      <w:divsChild>
                        <w:div w:id="794449384">
                          <w:marLeft w:val="0"/>
                          <w:marRight w:val="0"/>
                          <w:marTop w:val="0"/>
                          <w:marBottom w:val="0"/>
                          <w:divBdr>
                            <w:top w:val="none" w:sz="0" w:space="0" w:color="auto"/>
                            <w:left w:val="none" w:sz="0" w:space="0" w:color="auto"/>
                            <w:bottom w:val="none" w:sz="0" w:space="0" w:color="auto"/>
                            <w:right w:val="none" w:sz="0" w:space="0" w:color="auto"/>
                          </w:divBdr>
                          <w:divsChild>
                            <w:div w:id="966620680">
                              <w:marLeft w:val="0"/>
                              <w:marRight w:val="0"/>
                              <w:marTop w:val="0"/>
                              <w:marBottom w:val="0"/>
                              <w:divBdr>
                                <w:top w:val="none" w:sz="0" w:space="0" w:color="auto"/>
                                <w:left w:val="none" w:sz="0" w:space="0" w:color="auto"/>
                                <w:bottom w:val="none" w:sz="0" w:space="0" w:color="auto"/>
                                <w:right w:val="none" w:sz="0" w:space="0" w:color="auto"/>
                              </w:divBdr>
                              <w:divsChild>
                                <w:div w:id="6305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1848">
      <w:bodyDiv w:val="1"/>
      <w:marLeft w:val="0"/>
      <w:marRight w:val="0"/>
      <w:marTop w:val="0"/>
      <w:marBottom w:val="0"/>
      <w:divBdr>
        <w:top w:val="none" w:sz="0" w:space="0" w:color="auto"/>
        <w:left w:val="none" w:sz="0" w:space="0" w:color="auto"/>
        <w:bottom w:val="none" w:sz="0" w:space="0" w:color="auto"/>
        <w:right w:val="none" w:sz="0" w:space="0" w:color="auto"/>
      </w:divBdr>
      <w:divsChild>
        <w:div w:id="1432780268">
          <w:marLeft w:val="0"/>
          <w:marRight w:val="0"/>
          <w:marTop w:val="0"/>
          <w:marBottom w:val="0"/>
          <w:divBdr>
            <w:top w:val="none" w:sz="0" w:space="0" w:color="auto"/>
            <w:left w:val="none" w:sz="0" w:space="0" w:color="auto"/>
            <w:bottom w:val="none" w:sz="0" w:space="0" w:color="auto"/>
            <w:right w:val="none" w:sz="0" w:space="0" w:color="auto"/>
          </w:divBdr>
          <w:divsChild>
            <w:div w:id="163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ho.int/bulletin/volumes/91/11/13-118711/en/index.html" TargetMode="External"/><Relationship Id="rId18" Type="http://schemas.openxmlformats.org/officeDocument/2006/relationships/hyperlink" Target="http://www.ncbi.nlm.nih.gov/pubmed/23684259" TargetMode="External"/><Relationship Id="rId26" Type="http://schemas.openxmlformats.org/officeDocument/2006/relationships/hyperlink" Target="http://www.ncbi.nlm.nih.gov/pubmed/18479774?ordinalpos=1&amp;itool=EntrezSystem2.PEntrez.Pubmed.Pubmed_ResultsPanel.Pubmed_RVDocSum" TargetMode="External"/><Relationship Id="rId39" Type="http://schemas.openxmlformats.org/officeDocument/2006/relationships/hyperlink" Target="http://www.ncbi.nlm.nih.gov/sites/entrez?Db=pubmed&amp;Cmd=ShowDetailView&amp;TermToSearch=17595833&amp;ordinalpos=12&amp;itool=EntrezSystem2.PEntrez.Pubmed.Pubmed_ResultsPanel.Pubmed_RVDocSum" TargetMode="External"/><Relationship Id="rId21" Type="http://schemas.openxmlformats.org/officeDocument/2006/relationships/hyperlink" Target="http://www.ncbi.nlm.nih.gov/pubmed/21474174" TargetMode="External"/><Relationship Id="rId34" Type="http://schemas.openxmlformats.org/officeDocument/2006/relationships/hyperlink" Target="http://www.ncbi.nlm.nih.gov/sites/entrez?Db=pubmed&amp;Cmd=ShowDetailView&amp;TermToSearch=17595838&amp;ordinalpos=7&amp;itool=EntrezSystem2.PEntrez.Pubmed.Pubmed_ResultsPanel.Pubmed_RVDocSum" TargetMode="External"/><Relationship Id="rId42" Type="http://schemas.openxmlformats.org/officeDocument/2006/relationships/hyperlink" Target="http://www.ncbi.nlm.nih.gov/sites/entrez?Db=pubmed&amp;Cmd=ShowDetailView&amp;TermToSearch=17595832&amp;ordinalpos=13&amp;itool=EntrezSystem2.PEntrez.Pubmed.Pubmed_ResultsPanel.Pubmed_RVDocSum" TargetMode="External"/><Relationship Id="rId47" Type="http://schemas.openxmlformats.org/officeDocument/2006/relationships/hyperlink" Target="http://www.youtube.com/watch?v=vvY1zupVQf8" TargetMode="External"/><Relationship Id="rId50" Type="http://schemas.openxmlformats.org/officeDocument/2006/relationships/hyperlink" Target="http://heartfile.org/napmeet.htm" TargetMode="External"/><Relationship Id="rId55" Type="http://schemas.openxmlformats.org/officeDocument/2006/relationships/hyperlink" Target="http://heartfile.org"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pubmed/23623055" TargetMode="External"/><Relationship Id="rId20" Type="http://schemas.openxmlformats.org/officeDocument/2006/relationships/hyperlink" Target="http://www.who.int/sdhconference/resources/draft_background_paper26_pakistan.pdf" TargetMode="External"/><Relationship Id="rId29" Type="http://schemas.openxmlformats.org/officeDocument/2006/relationships/hyperlink" Target="http://www.ncbi.nlm.nih.gov/pubmed/18068498?ordinalpos=4&amp;itool=EntrezSystem2.PEntrez.Pubmed.Pubmed_ResultsPanel.Pubmed_RVDocSum" TargetMode="External"/><Relationship Id="rId41" Type="http://schemas.openxmlformats.org/officeDocument/2006/relationships/hyperlink" Target="http://www.ncbi.nlm.nih.gov/sites/entrez?Db=pubmed&amp;Cmd=ShowDetailView&amp;TermToSearch=17595831&amp;ordinalpos=14&amp;itool=EntrezSystem2.PEntrez.Pubmed.Pubmed_ResultsPanel.Pubmed_RVDocSum" TargetMode="External"/><Relationship Id="rId54" Type="http://schemas.openxmlformats.org/officeDocument/2006/relationships/hyperlink" Target="http://www.heartfile.org/hreforms.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mro.who.int/Publications/EMHJ/16_Supp/article19.htm" TargetMode="External"/><Relationship Id="rId32" Type="http://schemas.openxmlformats.org/officeDocument/2006/relationships/hyperlink" Target="http://www.ncbi.nlm.nih.gov/sites/entrez?Db=pubmed&amp;Cmd=ShowDetailView&amp;TermToSearch=17665712&amp;ordinalpos=3&amp;itool=EntrezSystem2.PEntrez.Pubmed.Pubmed_ResultsPanel.Pubmed_RVDocSum" TargetMode="External"/><Relationship Id="rId37" Type="http://schemas.openxmlformats.org/officeDocument/2006/relationships/hyperlink" Target="http://www.ncbi.nlm.nih.gov/sites/entrez?Db=pubmed&amp;Cmd=ShowDetailView&amp;TermToSearch=17595835&amp;ordinalpos=10&amp;itool=EntrezSystem2.PEntrez.Pubmed.Pubmed_ResultsPanel.Pubmed_RVDocSum" TargetMode="External"/><Relationship Id="rId40" Type="http://schemas.openxmlformats.org/officeDocument/2006/relationships/hyperlink" Target="http://www.ncbi.nlm.nih.gov/sites/entrez?Db=pubmed&amp;Cmd=ShowDetailView&amp;TermToSearch=17595832&amp;ordinalpos=13&amp;itool=EntrezSystem2.PEntrez.Pubmed.Pubmed_ResultsPanel.Pubmed_RVDocSum" TargetMode="External"/><Relationship Id="rId45" Type="http://schemas.openxmlformats.org/officeDocument/2006/relationships/hyperlink" Target="http://www.ncbi.nlm.nih.gov:80/entrez/query.fcgi?cmd=Retrieve&amp;db=PubMed&amp;list_uids=12952824&amp;dopt=Abstract" TargetMode="External"/><Relationship Id="rId53" Type="http://schemas.openxmlformats.org/officeDocument/2006/relationships/hyperlink" Target="http://www.u4.no/training/incountry-open/pakistan-materials/health-sector-corruption-pakistan.pdf" TargetMode="External"/><Relationship Id="rId58" Type="http://schemas.openxmlformats.org/officeDocument/2006/relationships/hyperlink" Target="http://heartfile.org/nap.htm" TargetMode="External"/><Relationship Id="rId5" Type="http://schemas.openxmlformats.org/officeDocument/2006/relationships/settings" Target="settings.xml"/><Relationship Id="rId15" Type="http://schemas.openxmlformats.org/officeDocument/2006/relationships/hyperlink" Target="http://www.ncbi.nlm.nih.gov/pubmed/23684254" TargetMode="External"/><Relationship Id="rId23" Type="http://schemas.openxmlformats.org/officeDocument/2006/relationships/hyperlink" Target="http://www.who.int/healthsystems/topics/research/55Heartfile_HEF_POC.pdf" TargetMode="External"/><Relationship Id="rId28" Type="http://schemas.openxmlformats.org/officeDocument/2006/relationships/hyperlink" Target="http://www.ncbi.nlm.nih.gov/pubmed/18341566?ordinalpos=3&amp;itool=EntrezSystem2.PEntrez.Pubmed.Pubmed_ResultsPanel.Pubmed_RVDocSum" TargetMode="External"/><Relationship Id="rId36" Type="http://schemas.openxmlformats.org/officeDocument/2006/relationships/hyperlink" Target="http://www.ncbi.nlm.nih.gov/sites/entrez?Db=pubmed&amp;Cmd=ShowDetailView&amp;TermToSearch=17595836&amp;ordinalpos=9&amp;itool=EntrezSystem2.PEntrez.Pubmed.Pubmed_ResultsPanel.Pubmed_RVDocSum" TargetMode="External"/><Relationship Id="rId49" Type="http://schemas.openxmlformats.org/officeDocument/2006/relationships/hyperlink" Target="http://www.youtube.com/watch?v=5dAqVYlIxA0" TargetMode="External"/><Relationship Id="rId57" Type="http://schemas.openxmlformats.org/officeDocument/2006/relationships/hyperlink" Target="http://heartfile.org/policy.htm" TargetMode="External"/><Relationship Id="rId61" Type="http://schemas.openxmlformats.org/officeDocument/2006/relationships/hyperlink" Target="http://www.sanianishtar.info" TargetMode="External"/><Relationship Id="rId10" Type="http://schemas.openxmlformats.org/officeDocument/2006/relationships/footer" Target="footer1.xml"/><Relationship Id="rId19" Type="http://schemas.openxmlformats.org/officeDocument/2006/relationships/hyperlink" Target="http://www.ncbi.nlm.nih.gov/pubmed/23149211" TargetMode="External"/><Relationship Id="rId31" Type="http://schemas.openxmlformats.org/officeDocument/2006/relationships/hyperlink" Target="http://www.ncbi.nlm.nih.gov/pubmed/17639240?ordinalpos=9&amp;itool=EntrezSystem2.PEntrez.Pubmed.Pubmed_ResultsPanel.Pubmed_RVDocSum" TargetMode="External"/><Relationship Id="rId44" Type="http://schemas.openxmlformats.org/officeDocument/2006/relationships/hyperlink" Target="http://www.ncbi.nlm.nih.gov/sites/entrez?Db=pubmed&amp;Cmd=ShowDetailView&amp;TermToSearch=17595829&amp;ordinalpos=16&amp;itool=EntrezSystem2.PEntrez.Pubmed.Pubmed_ResultsPanel.Pubmed_RVDocSum" TargetMode="External"/><Relationship Id="rId52" Type="http://schemas.openxmlformats.org/officeDocument/2006/relationships/hyperlink" Target="http://www.heartfile.org/pgpr.htm" TargetMode="External"/><Relationship Id="rId60" Type="http://schemas.openxmlformats.org/officeDocument/2006/relationships/hyperlink" Target="mailto:sania@heartfile.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ho.int/bulletin/volumes/91/11/13-118711.pdf" TargetMode="External"/><Relationship Id="rId22" Type="http://schemas.openxmlformats.org/officeDocument/2006/relationships/hyperlink" Target="http://www.heartfile.org/pdf/NTS_Working_Paper4.pdf" TargetMode="External"/><Relationship Id="rId27" Type="http://schemas.openxmlformats.org/officeDocument/2006/relationships/hyperlink" Target="http://www.ncbi.nlm.nih.gov/pubmed/17689739?ordinalpos=6&amp;itool=EntrezSystem2.PEntrez.Pubmed.Pubmed_ResultsPanel.Pubmed_RVDocSum" TargetMode="External"/><Relationship Id="rId30" Type="http://schemas.openxmlformats.org/officeDocument/2006/relationships/hyperlink" Target="http://www.ncbi.nlm.nih.gov/pubmed/18254981?ordinalpos=1&amp;itool=EntrezSystem2.PEntrez.Pubmed.Pubmed_ResultsPanel.Pubmed_RVDocSum" TargetMode="External"/><Relationship Id="rId35" Type="http://schemas.openxmlformats.org/officeDocument/2006/relationships/hyperlink" Target="http://www.ncbi.nlm.nih.gov/sites/entrez?Db=pubmed&amp;Cmd=ShowDetailView&amp;TermToSearch=17595838&amp;ordinalpos=7&amp;itool=EntrezSystem2.PEntrez.Pubmed.Pubmed_ResultsPanel.Pubmed_RVDocSum" TargetMode="External"/><Relationship Id="rId43" Type="http://schemas.openxmlformats.org/officeDocument/2006/relationships/hyperlink" Target="http://www.ncbi.nlm.nih.gov/sites/entrez?Db=pubmed&amp;Cmd=ShowDetailView&amp;TermToSearch=17595830&amp;ordinalpos=15&amp;itool=EntrezSystem2.PEntrez.Pubmed.Pubmed_ResultsPanel.Pubmed_RVDocSum" TargetMode="External"/><Relationship Id="rId48" Type="http://schemas.openxmlformats.org/officeDocument/2006/relationships/hyperlink" Target="http://www.youtube.com/watch?v=2H-z1muiMUA" TargetMode="External"/><Relationship Id="rId56" Type="http://schemas.openxmlformats.org/officeDocument/2006/relationships/hyperlink" Target="http://www.who.int/bulletin/volumes/88/1/09-067868" TargetMode="External"/><Relationship Id="rId8" Type="http://schemas.openxmlformats.org/officeDocument/2006/relationships/endnotes" Target="endnotes.xml"/><Relationship Id="rId51" Type="http://schemas.openxmlformats.org/officeDocument/2006/relationships/hyperlink" Target="http://www.heartfile.org/hef.htm" TargetMode="External"/><Relationship Id="rId3" Type="http://schemas.openxmlformats.org/officeDocument/2006/relationships/styles" Target="styles.xml"/><Relationship Id="rId12" Type="http://schemas.openxmlformats.org/officeDocument/2006/relationships/hyperlink" Target="http://heartfile.org" TargetMode="External"/><Relationship Id="rId17" Type="http://schemas.openxmlformats.org/officeDocument/2006/relationships/hyperlink" Target="http://www.ncbi.nlm.nih.gov/pubmed/23410609" TargetMode="External"/><Relationship Id="rId25" Type="http://schemas.openxmlformats.org/officeDocument/2006/relationships/hyperlink" Target="http://www.ncbi.nlm.nih.gov/pubmed/18984175?ordinalpos=1&amp;itool=EntrezSystem2.PEntrez.Pubmed.Pubmed_ResultsPanel.Pubmed_DefaultReportPanel.Pubmed_RVDocSum" TargetMode="External"/><Relationship Id="rId33" Type="http://schemas.openxmlformats.org/officeDocument/2006/relationships/hyperlink" Target="http://www.ncbi.nlm.nih.gov/sites/entrez?Db=pubmed&amp;Cmd=ShowDetailView&amp;TermToSearch=17595839&amp;ordinalpos=6&amp;itool=EntrezSystem2.PEntrez.Pubmed.Pubmed_ResultsPanel.Pubmed_RVDocSum" TargetMode="External"/><Relationship Id="rId38" Type="http://schemas.openxmlformats.org/officeDocument/2006/relationships/hyperlink" Target="http://www.ncbi.nlm.nih.gov/sites/entrez?Db=pubmed&amp;Cmd=ShowDetailView&amp;TermToSearch=17595834&amp;ordinalpos=11&amp;itool=EntrezSystem2.PEntrez.Pubmed.Pubmed_ResultsPanel.Pubmed_RVDocSum" TargetMode="External"/><Relationship Id="rId46" Type="http://schemas.openxmlformats.org/officeDocument/2006/relationships/hyperlink" Target="http://heartfile.org/viewpoints.htm" TargetMode="External"/><Relationship Id="rId59" Type="http://schemas.openxmlformats.org/officeDocument/2006/relationships/hyperlink" Target="http://www.sanianishta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8019-5DD8-4786-A776-B3D4D8B6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15664</Words>
  <Characters>89290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104745</CharactersWithSpaces>
  <SharedDoc>false</SharedDoc>
  <HLinks>
    <vt:vector size="456" baseType="variant">
      <vt:variant>
        <vt:i4>1572940</vt:i4>
      </vt:variant>
      <vt:variant>
        <vt:i4>306</vt:i4>
      </vt:variant>
      <vt:variant>
        <vt:i4>0</vt:i4>
      </vt:variant>
      <vt:variant>
        <vt:i4>5</vt:i4>
      </vt:variant>
      <vt:variant>
        <vt:lpwstr>http://www.sanianishtar.info/</vt:lpwstr>
      </vt:variant>
      <vt:variant>
        <vt:lpwstr/>
      </vt:variant>
      <vt:variant>
        <vt:i4>6750275</vt:i4>
      </vt:variant>
      <vt:variant>
        <vt:i4>303</vt:i4>
      </vt:variant>
      <vt:variant>
        <vt:i4>0</vt:i4>
      </vt:variant>
      <vt:variant>
        <vt:i4>5</vt:i4>
      </vt:variant>
      <vt:variant>
        <vt:lpwstr>mailto:sania@heartfile.org</vt:lpwstr>
      </vt:variant>
      <vt:variant>
        <vt:lpwstr/>
      </vt:variant>
      <vt:variant>
        <vt:i4>1572940</vt:i4>
      </vt:variant>
      <vt:variant>
        <vt:i4>300</vt:i4>
      </vt:variant>
      <vt:variant>
        <vt:i4>0</vt:i4>
      </vt:variant>
      <vt:variant>
        <vt:i4>5</vt:i4>
      </vt:variant>
      <vt:variant>
        <vt:lpwstr>http://www.sanianishtar.info/</vt:lpwstr>
      </vt:variant>
      <vt:variant>
        <vt:lpwstr/>
      </vt:variant>
      <vt:variant>
        <vt:i4>4784220</vt:i4>
      </vt:variant>
      <vt:variant>
        <vt:i4>297</vt:i4>
      </vt:variant>
      <vt:variant>
        <vt:i4>0</vt:i4>
      </vt:variant>
      <vt:variant>
        <vt:i4>5</vt:i4>
      </vt:variant>
      <vt:variant>
        <vt:lpwstr>http://heartfile.org/nap.htm</vt:lpwstr>
      </vt:variant>
      <vt:variant>
        <vt:lpwstr/>
      </vt:variant>
      <vt:variant>
        <vt:i4>7798896</vt:i4>
      </vt:variant>
      <vt:variant>
        <vt:i4>294</vt:i4>
      </vt:variant>
      <vt:variant>
        <vt:i4>0</vt:i4>
      </vt:variant>
      <vt:variant>
        <vt:i4>5</vt:i4>
      </vt:variant>
      <vt:variant>
        <vt:lpwstr>http://heartfile.org/policy.htm</vt:lpwstr>
      </vt:variant>
      <vt:variant>
        <vt:lpwstr/>
      </vt:variant>
      <vt:variant>
        <vt:i4>7405664</vt:i4>
      </vt:variant>
      <vt:variant>
        <vt:i4>291</vt:i4>
      </vt:variant>
      <vt:variant>
        <vt:i4>0</vt:i4>
      </vt:variant>
      <vt:variant>
        <vt:i4>5</vt:i4>
      </vt:variant>
      <vt:variant>
        <vt:lpwstr>http://www.who.int/bulletin/volumes/88/1/09-067868</vt:lpwstr>
      </vt:variant>
      <vt:variant>
        <vt:lpwstr/>
      </vt:variant>
      <vt:variant>
        <vt:i4>5374024</vt:i4>
      </vt:variant>
      <vt:variant>
        <vt:i4>288</vt:i4>
      </vt:variant>
      <vt:variant>
        <vt:i4>0</vt:i4>
      </vt:variant>
      <vt:variant>
        <vt:i4>5</vt:i4>
      </vt:variant>
      <vt:variant>
        <vt:lpwstr>http://heartfile.org/</vt:lpwstr>
      </vt:variant>
      <vt:variant>
        <vt:lpwstr/>
      </vt:variant>
      <vt:variant>
        <vt:i4>6553646</vt:i4>
      </vt:variant>
      <vt:variant>
        <vt:i4>285</vt:i4>
      </vt:variant>
      <vt:variant>
        <vt:i4>0</vt:i4>
      </vt:variant>
      <vt:variant>
        <vt:i4>5</vt:i4>
      </vt:variant>
      <vt:variant>
        <vt:lpwstr>http://www.heartfile.org/hreforms.htm</vt:lpwstr>
      </vt:variant>
      <vt:variant>
        <vt:lpwstr>mcd</vt:lpwstr>
      </vt:variant>
      <vt:variant>
        <vt:i4>1769487</vt:i4>
      </vt:variant>
      <vt:variant>
        <vt:i4>282</vt:i4>
      </vt:variant>
      <vt:variant>
        <vt:i4>0</vt:i4>
      </vt:variant>
      <vt:variant>
        <vt:i4>5</vt:i4>
      </vt:variant>
      <vt:variant>
        <vt:lpwstr>http://www.u4.no/training/incountry-open/pakistan-materials/health-sector-corruption-pakistan.pdf</vt:lpwstr>
      </vt:variant>
      <vt:variant>
        <vt:lpwstr/>
      </vt:variant>
      <vt:variant>
        <vt:i4>524355</vt:i4>
      </vt:variant>
      <vt:variant>
        <vt:i4>279</vt:i4>
      </vt:variant>
      <vt:variant>
        <vt:i4>0</vt:i4>
      </vt:variant>
      <vt:variant>
        <vt:i4>5</vt:i4>
      </vt:variant>
      <vt:variant>
        <vt:lpwstr>http://www.heartfile.org/pgpr.htm</vt:lpwstr>
      </vt:variant>
      <vt:variant>
        <vt:lpwstr/>
      </vt:variant>
      <vt:variant>
        <vt:i4>5832705</vt:i4>
      </vt:variant>
      <vt:variant>
        <vt:i4>276</vt:i4>
      </vt:variant>
      <vt:variant>
        <vt:i4>0</vt:i4>
      </vt:variant>
      <vt:variant>
        <vt:i4>5</vt:i4>
      </vt:variant>
      <vt:variant>
        <vt:lpwstr>http://www.heartfile.org/hef.htm</vt:lpwstr>
      </vt:variant>
      <vt:variant>
        <vt:lpwstr/>
      </vt:variant>
      <vt:variant>
        <vt:i4>5767252</vt:i4>
      </vt:variant>
      <vt:variant>
        <vt:i4>273</vt:i4>
      </vt:variant>
      <vt:variant>
        <vt:i4>0</vt:i4>
      </vt:variant>
      <vt:variant>
        <vt:i4>5</vt:i4>
      </vt:variant>
      <vt:variant>
        <vt:lpwstr>http://heartfile.org/napmeet.htm</vt:lpwstr>
      </vt:variant>
      <vt:variant>
        <vt:lpwstr/>
      </vt:variant>
      <vt:variant>
        <vt:i4>2228259</vt:i4>
      </vt:variant>
      <vt:variant>
        <vt:i4>270</vt:i4>
      </vt:variant>
      <vt:variant>
        <vt:i4>0</vt:i4>
      </vt:variant>
      <vt:variant>
        <vt:i4>5</vt:i4>
      </vt:variant>
      <vt:variant>
        <vt:lpwstr>http://www.youtube.com/watch?v=5dAqVYlIxA0</vt:lpwstr>
      </vt:variant>
      <vt:variant>
        <vt:lpwstr/>
      </vt:variant>
      <vt:variant>
        <vt:i4>7536676</vt:i4>
      </vt:variant>
      <vt:variant>
        <vt:i4>267</vt:i4>
      </vt:variant>
      <vt:variant>
        <vt:i4>0</vt:i4>
      </vt:variant>
      <vt:variant>
        <vt:i4>5</vt:i4>
      </vt:variant>
      <vt:variant>
        <vt:lpwstr>http://www.youtube.com/watch?v=2H-z1muiMUA</vt:lpwstr>
      </vt:variant>
      <vt:variant>
        <vt:lpwstr/>
      </vt:variant>
      <vt:variant>
        <vt:i4>6815845</vt:i4>
      </vt:variant>
      <vt:variant>
        <vt:i4>264</vt:i4>
      </vt:variant>
      <vt:variant>
        <vt:i4>0</vt:i4>
      </vt:variant>
      <vt:variant>
        <vt:i4>5</vt:i4>
      </vt:variant>
      <vt:variant>
        <vt:lpwstr>http://www.youtube.com/watch?v=vvY1zupVQf8</vt:lpwstr>
      </vt:variant>
      <vt:variant>
        <vt:lpwstr/>
      </vt:variant>
      <vt:variant>
        <vt:i4>7733347</vt:i4>
      </vt:variant>
      <vt:variant>
        <vt:i4>261</vt:i4>
      </vt:variant>
      <vt:variant>
        <vt:i4>0</vt:i4>
      </vt:variant>
      <vt:variant>
        <vt:i4>5</vt:i4>
      </vt:variant>
      <vt:variant>
        <vt:lpwstr>http://heartfile.org/viewpoints.htm</vt:lpwstr>
      </vt:variant>
      <vt:variant>
        <vt:lpwstr/>
      </vt:variant>
      <vt:variant>
        <vt:i4>7798873</vt:i4>
      </vt:variant>
      <vt:variant>
        <vt:i4>258</vt:i4>
      </vt:variant>
      <vt:variant>
        <vt:i4>0</vt:i4>
      </vt:variant>
      <vt:variant>
        <vt:i4>5</vt:i4>
      </vt:variant>
      <vt:variant>
        <vt:lpwstr>http://www.ncbi.nlm.nih.gov/entrez/query.fcgi?cmd=Retrieve&amp;db=PubMed&amp;list_uids=12952824&amp;dopt=Abstract</vt:lpwstr>
      </vt:variant>
      <vt:variant>
        <vt:lpwstr/>
      </vt:variant>
      <vt:variant>
        <vt:i4>1114133</vt:i4>
      </vt:variant>
      <vt:variant>
        <vt:i4>255</vt:i4>
      </vt:variant>
      <vt:variant>
        <vt:i4>0</vt:i4>
      </vt:variant>
      <vt:variant>
        <vt:i4>5</vt:i4>
      </vt:variant>
      <vt:variant>
        <vt:lpwstr>http://www.ncbi.nlm.nih.gov/sites/entrez?Db=pubmed&amp;Cmd=ShowDetailView&amp;TermToSearch=17595829&amp;ordinalpos=16&amp;itool=EntrezSystem2.PEntrez.Pubmed.Pubmed_ResultsPanel.Pubmed_RVDocSum</vt:lpwstr>
      </vt:variant>
      <vt:variant>
        <vt:lpwstr/>
      </vt:variant>
      <vt:variant>
        <vt:i4>1048607</vt:i4>
      </vt:variant>
      <vt:variant>
        <vt:i4>252</vt:i4>
      </vt:variant>
      <vt:variant>
        <vt:i4>0</vt:i4>
      </vt:variant>
      <vt:variant>
        <vt:i4>5</vt:i4>
      </vt:variant>
      <vt:variant>
        <vt:lpwstr>http://www.ncbi.nlm.nih.gov/sites/entrez?Db=pubmed&amp;Cmd=ShowDetailView&amp;TermToSearch=17595830&amp;ordinalpos=15&amp;itool=EntrezSystem2.PEntrez.Pubmed.Pubmed_ResultsPanel.Pubmed_RVDocSum</vt:lpwstr>
      </vt:variant>
      <vt:variant>
        <vt:lpwstr/>
      </vt:variant>
      <vt:variant>
        <vt:i4>1048603</vt:i4>
      </vt:variant>
      <vt:variant>
        <vt:i4>249</vt:i4>
      </vt:variant>
      <vt:variant>
        <vt:i4>0</vt:i4>
      </vt:variant>
      <vt:variant>
        <vt:i4>5</vt:i4>
      </vt:variant>
      <vt:variant>
        <vt:lpwstr>http://www.ncbi.nlm.nih.gov/sites/entrez?Db=pubmed&amp;Cmd=ShowDetailView&amp;TermToSearch=17595832&amp;ordinalpos=13&amp;itool=EntrezSystem2.PEntrez.Pubmed.Pubmed_ResultsPanel.Pubmed_RVDocSum</vt:lpwstr>
      </vt:variant>
      <vt:variant>
        <vt:lpwstr/>
      </vt:variant>
      <vt:variant>
        <vt:i4>1048607</vt:i4>
      </vt:variant>
      <vt:variant>
        <vt:i4>246</vt:i4>
      </vt:variant>
      <vt:variant>
        <vt:i4>0</vt:i4>
      </vt:variant>
      <vt:variant>
        <vt:i4>5</vt:i4>
      </vt:variant>
      <vt:variant>
        <vt:lpwstr>http://www.ncbi.nlm.nih.gov/sites/entrez?Db=pubmed&amp;Cmd=ShowDetailView&amp;TermToSearch=17595831&amp;ordinalpos=14&amp;itool=EntrezSystem2.PEntrez.Pubmed.Pubmed_ResultsPanel.Pubmed_RVDocSum</vt:lpwstr>
      </vt:variant>
      <vt:variant>
        <vt:lpwstr/>
      </vt:variant>
      <vt:variant>
        <vt:i4>1048603</vt:i4>
      </vt:variant>
      <vt:variant>
        <vt:i4>243</vt:i4>
      </vt:variant>
      <vt:variant>
        <vt:i4>0</vt:i4>
      </vt:variant>
      <vt:variant>
        <vt:i4>5</vt:i4>
      </vt:variant>
      <vt:variant>
        <vt:lpwstr>http://www.ncbi.nlm.nih.gov/sites/entrez?Db=pubmed&amp;Cmd=ShowDetailView&amp;TermToSearch=17595832&amp;ordinalpos=13&amp;itool=EntrezSystem2.PEntrez.Pubmed.Pubmed_ResultsPanel.Pubmed_RVDocSum</vt:lpwstr>
      </vt:variant>
      <vt:variant>
        <vt:lpwstr/>
      </vt:variant>
      <vt:variant>
        <vt:i4>1048603</vt:i4>
      </vt:variant>
      <vt:variant>
        <vt:i4>240</vt:i4>
      </vt:variant>
      <vt:variant>
        <vt:i4>0</vt:i4>
      </vt:variant>
      <vt:variant>
        <vt:i4>5</vt:i4>
      </vt:variant>
      <vt:variant>
        <vt:lpwstr>http://www.ncbi.nlm.nih.gov/sites/entrez?Db=pubmed&amp;Cmd=ShowDetailView&amp;TermToSearch=17595833&amp;ordinalpos=12&amp;itool=EntrezSystem2.PEntrez.Pubmed.Pubmed_ResultsPanel.Pubmed_RVDocSum</vt:lpwstr>
      </vt:variant>
      <vt:variant>
        <vt:lpwstr/>
      </vt:variant>
      <vt:variant>
        <vt:i4>1048607</vt:i4>
      </vt:variant>
      <vt:variant>
        <vt:i4>237</vt:i4>
      </vt:variant>
      <vt:variant>
        <vt:i4>0</vt:i4>
      </vt:variant>
      <vt:variant>
        <vt:i4>5</vt:i4>
      </vt:variant>
      <vt:variant>
        <vt:lpwstr>http://www.ncbi.nlm.nih.gov/sites/entrez?Db=pubmed&amp;Cmd=ShowDetailView&amp;TermToSearch=17595834&amp;ordinalpos=11&amp;itool=EntrezSystem2.PEntrez.Pubmed.Pubmed_ResultsPanel.Pubmed_RVDocSum</vt:lpwstr>
      </vt:variant>
      <vt:variant>
        <vt:lpwstr/>
      </vt:variant>
      <vt:variant>
        <vt:i4>1048607</vt:i4>
      </vt:variant>
      <vt:variant>
        <vt:i4>234</vt:i4>
      </vt:variant>
      <vt:variant>
        <vt:i4>0</vt:i4>
      </vt:variant>
      <vt:variant>
        <vt:i4>5</vt:i4>
      </vt:variant>
      <vt:variant>
        <vt:lpwstr>http://www.ncbi.nlm.nih.gov/sites/entrez?Db=pubmed&amp;Cmd=ShowDetailView&amp;TermToSearch=17595835&amp;ordinalpos=10&amp;itool=EntrezSystem2.PEntrez.Pubmed.Pubmed_ResultsPanel.Pubmed_RVDocSum</vt:lpwstr>
      </vt:variant>
      <vt:variant>
        <vt:lpwstr/>
      </vt:variant>
      <vt:variant>
        <vt:i4>3473516</vt:i4>
      </vt:variant>
      <vt:variant>
        <vt:i4>231</vt:i4>
      </vt:variant>
      <vt:variant>
        <vt:i4>0</vt:i4>
      </vt:variant>
      <vt:variant>
        <vt:i4>5</vt:i4>
      </vt:variant>
      <vt:variant>
        <vt:lpwstr>http://www.ncbi.nlm.nih.gov/sites/entrez?Db=pubmed&amp;Cmd=ShowDetailView&amp;TermToSearch=17595836&amp;ordinalpos=9&amp;itool=EntrezSystem2.PEntrez.Pubmed.Pubmed_ResultsPanel.Pubmed_RVDocSum</vt:lpwstr>
      </vt:variant>
      <vt:variant>
        <vt:lpwstr/>
      </vt:variant>
      <vt:variant>
        <vt:i4>3866722</vt:i4>
      </vt:variant>
      <vt:variant>
        <vt:i4>228</vt:i4>
      </vt:variant>
      <vt:variant>
        <vt:i4>0</vt:i4>
      </vt:variant>
      <vt:variant>
        <vt:i4>5</vt:i4>
      </vt:variant>
      <vt:variant>
        <vt:lpwstr>http://www.ncbi.nlm.nih.gov/sites/entrez?Db=pubmed&amp;Cmd=ShowDetailView&amp;TermToSearch=17595838&amp;ordinalpos=7&amp;itool=EntrezSystem2.PEntrez.Pubmed.Pubmed_ResultsPanel.Pubmed_RVDocSum</vt:lpwstr>
      </vt:variant>
      <vt:variant>
        <vt:lpwstr/>
      </vt:variant>
      <vt:variant>
        <vt:i4>3866722</vt:i4>
      </vt:variant>
      <vt:variant>
        <vt:i4>225</vt:i4>
      </vt:variant>
      <vt:variant>
        <vt:i4>0</vt:i4>
      </vt:variant>
      <vt:variant>
        <vt:i4>5</vt:i4>
      </vt:variant>
      <vt:variant>
        <vt:lpwstr>http://www.ncbi.nlm.nih.gov/sites/entrez?Db=pubmed&amp;Cmd=ShowDetailView&amp;TermToSearch=17595838&amp;ordinalpos=7&amp;itool=EntrezSystem2.PEntrez.Pubmed.Pubmed_ResultsPanel.Pubmed_RVDocSum</vt:lpwstr>
      </vt:variant>
      <vt:variant>
        <vt:lpwstr/>
      </vt:variant>
      <vt:variant>
        <vt:i4>3801187</vt:i4>
      </vt:variant>
      <vt:variant>
        <vt:i4>222</vt:i4>
      </vt:variant>
      <vt:variant>
        <vt:i4>0</vt:i4>
      </vt:variant>
      <vt:variant>
        <vt:i4>5</vt:i4>
      </vt:variant>
      <vt:variant>
        <vt:lpwstr>http://www.ncbi.nlm.nih.gov/sites/entrez?Db=pubmed&amp;Cmd=ShowDetailView&amp;TermToSearch=17595839&amp;ordinalpos=6&amp;itool=EntrezSystem2.PEntrez.Pubmed.Pubmed_ResultsPanel.Pubmed_RVDocSum</vt:lpwstr>
      </vt:variant>
      <vt:variant>
        <vt:lpwstr/>
      </vt:variant>
      <vt:variant>
        <vt:i4>4063336</vt:i4>
      </vt:variant>
      <vt:variant>
        <vt:i4>219</vt:i4>
      </vt:variant>
      <vt:variant>
        <vt:i4>0</vt:i4>
      </vt:variant>
      <vt:variant>
        <vt:i4>5</vt:i4>
      </vt:variant>
      <vt:variant>
        <vt:lpwstr>http://www.ncbi.nlm.nih.gov/sites/entrez?Db=pubmed&amp;Cmd=ShowDetailView&amp;TermToSearch=17665712&amp;ordinalpos=3&amp;itool=EntrezSystem2.PEntrez.Pubmed.Pubmed_ResultsPanel.Pubmed_RVDocSum</vt:lpwstr>
      </vt:variant>
      <vt:variant>
        <vt:lpwstr/>
      </vt:variant>
      <vt:variant>
        <vt:i4>7798841</vt:i4>
      </vt:variant>
      <vt:variant>
        <vt:i4>216</vt:i4>
      </vt:variant>
      <vt:variant>
        <vt:i4>0</vt:i4>
      </vt:variant>
      <vt:variant>
        <vt:i4>5</vt:i4>
      </vt:variant>
      <vt:variant>
        <vt:lpwstr>http://www.ncbi.nlm.nih.gov/pubmed/17639240?ordinalpos=9&amp;itool=EntrezSystem2.PEntrez.Pubmed.Pubmed_ResultsPanel.Pubmed_RVDocSum</vt:lpwstr>
      </vt:variant>
      <vt:variant>
        <vt:lpwstr/>
      </vt:variant>
      <vt:variant>
        <vt:i4>7995450</vt:i4>
      </vt:variant>
      <vt:variant>
        <vt:i4>213</vt:i4>
      </vt:variant>
      <vt:variant>
        <vt:i4>0</vt:i4>
      </vt:variant>
      <vt:variant>
        <vt:i4>5</vt:i4>
      </vt:variant>
      <vt:variant>
        <vt:lpwstr>http://www.ncbi.nlm.nih.gov/pubmed/18254981?ordinalpos=1&amp;itool=EntrezSystem2.PEntrez.Pubmed.Pubmed_ResultsPanel.Pubmed_RVDocSum</vt:lpwstr>
      </vt:variant>
      <vt:variant>
        <vt:lpwstr/>
      </vt:variant>
      <vt:variant>
        <vt:i4>7340093</vt:i4>
      </vt:variant>
      <vt:variant>
        <vt:i4>210</vt:i4>
      </vt:variant>
      <vt:variant>
        <vt:i4>0</vt:i4>
      </vt:variant>
      <vt:variant>
        <vt:i4>5</vt:i4>
      </vt:variant>
      <vt:variant>
        <vt:lpwstr>http://www.ncbi.nlm.nih.gov/pubmed/18068498?ordinalpos=4&amp;itool=EntrezSystem2.PEntrez.Pubmed.Pubmed_ResultsPanel.Pubmed_RVDocSum</vt:lpwstr>
      </vt:variant>
      <vt:variant>
        <vt:lpwstr/>
      </vt:variant>
      <vt:variant>
        <vt:i4>7471152</vt:i4>
      </vt:variant>
      <vt:variant>
        <vt:i4>207</vt:i4>
      </vt:variant>
      <vt:variant>
        <vt:i4>0</vt:i4>
      </vt:variant>
      <vt:variant>
        <vt:i4>5</vt:i4>
      </vt:variant>
      <vt:variant>
        <vt:lpwstr>http://www.ncbi.nlm.nih.gov/pubmed/18341566?ordinalpos=3&amp;itool=EntrezSystem2.PEntrez.Pubmed.Pubmed_ResultsPanel.Pubmed_RVDocSum</vt:lpwstr>
      </vt:variant>
      <vt:variant>
        <vt:lpwstr/>
      </vt:variant>
      <vt:variant>
        <vt:i4>8323134</vt:i4>
      </vt:variant>
      <vt:variant>
        <vt:i4>204</vt:i4>
      </vt:variant>
      <vt:variant>
        <vt:i4>0</vt:i4>
      </vt:variant>
      <vt:variant>
        <vt:i4>5</vt:i4>
      </vt:variant>
      <vt:variant>
        <vt:lpwstr>http://www.ncbi.nlm.nih.gov/pubmed/17689739?ordinalpos=6&amp;itool=EntrezSystem2.PEntrez.Pubmed.Pubmed_ResultsPanel.Pubmed_RVDocSum</vt:lpwstr>
      </vt:variant>
      <vt:variant>
        <vt:lpwstr/>
      </vt:variant>
      <vt:variant>
        <vt:i4>8257587</vt:i4>
      </vt:variant>
      <vt:variant>
        <vt:i4>201</vt:i4>
      </vt:variant>
      <vt:variant>
        <vt:i4>0</vt:i4>
      </vt:variant>
      <vt:variant>
        <vt:i4>5</vt:i4>
      </vt:variant>
      <vt:variant>
        <vt:lpwstr>http://www.ncbi.nlm.nih.gov/pubmed/18479774?ordinalpos=1&amp;itool=EntrezSystem2.PEntrez.Pubmed.Pubmed_ResultsPanel.Pubmed_RVDocSum</vt:lpwstr>
      </vt:variant>
      <vt:variant>
        <vt:lpwstr/>
      </vt:variant>
      <vt:variant>
        <vt:i4>5570681</vt:i4>
      </vt:variant>
      <vt:variant>
        <vt:i4>198</vt:i4>
      </vt:variant>
      <vt:variant>
        <vt:i4>0</vt:i4>
      </vt:variant>
      <vt:variant>
        <vt:i4>5</vt:i4>
      </vt:variant>
      <vt:variant>
        <vt:lpwstr>http://www.ncbi.nlm.nih.gov/pubmed/18984175?ordinalpos=1&amp;itool=EntrezSystem2.PEntrez.Pubmed.Pubmed_ResultsPanel.Pubmed_DefaultReportPanel.Pubmed_RVDocSum</vt:lpwstr>
      </vt:variant>
      <vt:variant>
        <vt:lpwstr/>
      </vt:variant>
      <vt:variant>
        <vt:i4>2293835</vt:i4>
      </vt:variant>
      <vt:variant>
        <vt:i4>195</vt:i4>
      </vt:variant>
      <vt:variant>
        <vt:i4>0</vt:i4>
      </vt:variant>
      <vt:variant>
        <vt:i4>5</vt:i4>
      </vt:variant>
      <vt:variant>
        <vt:lpwstr>http://www.emro.who.int/Publications/EMHJ/16_Supp/article19.htm</vt:lpwstr>
      </vt:variant>
      <vt:variant>
        <vt:lpwstr/>
      </vt:variant>
      <vt:variant>
        <vt:i4>5767240</vt:i4>
      </vt:variant>
      <vt:variant>
        <vt:i4>192</vt:i4>
      </vt:variant>
      <vt:variant>
        <vt:i4>0</vt:i4>
      </vt:variant>
      <vt:variant>
        <vt:i4>5</vt:i4>
      </vt:variant>
      <vt:variant>
        <vt:lpwstr>http://www.who.int/healthsystems/topics/research/55Heartfile_HEF_POC.pdf</vt:lpwstr>
      </vt:variant>
      <vt:variant>
        <vt:lpwstr/>
      </vt:variant>
      <vt:variant>
        <vt:i4>6946859</vt:i4>
      </vt:variant>
      <vt:variant>
        <vt:i4>189</vt:i4>
      </vt:variant>
      <vt:variant>
        <vt:i4>0</vt:i4>
      </vt:variant>
      <vt:variant>
        <vt:i4>5</vt:i4>
      </vt:variant>
      <vt:variant>
        <vt:lpwstr>http://www.heartfile.org/pdf/NTS_Working_Paper4.pdf</vt:lpwstr>
      </vt:variant>
      <vt:variant>
        <vt:lpwstr/>
      </vt:variant>
      <vt:variant>
        <vt:i4>3473441</vt:i4>
      </vt:variant>
      <vt:variant>
        <vt:i4>186</vt:i4>
      </vt:variant>
      <vt:variant>
        <vt:i4>0</vt:i4>
      </vt:variant>
      <vt:variant>
        <vt:i4>5</vt:i4>
      </vt:variant>
      <vt:variant>
        <vt:lpwstr>http://www.ncbi.nlm.nih.gov/pubmed/21474174</vt:lpwstr>
      </vt:variant>
      <vt:variant>
        <vt:lpwstr/>
      </vt:variant>
      <vt:variant>
        <vt:i4>327781</vt:i4>
      </vt:variant>
      <vt:variant>
        <vt:i4>183</vt:i4>
      </vt:variant>
      <vt:variant>
        <vt:i4>0</vt:i4>
      </vt:variant>
      <vt:variant>
        <vt:i4>5</vt:i4>
      </vt:variant>
      <vt:variant>
        <vt:lpwstr>http://www.who.int/sdhconference/resources/draft_background_paper26_pakistan.pdf</vt:lpwstr>
      </vt:variant>
      <vt:variant>
        <vt:lpwstr/>
      </vt:variant>
      <vt:variant>
        <vt:i4>3866659</vt:i4>
      </vt:variant>
      <vt:variant>
        <vt:i4>180</vt:i4>
      </vt:variant>
      <vt:variant>
        <vt:i4>0</vt:i4>
      </vt:variant>
      <vt:variant>
        <vt:i4>5</vt:i4>
      </vt:variant>
      <vt:variant>
        <vt:lpwstr>http://www.ncbi.nlm.nih.gov/pubmed/23149211</vt:lpwstr>
      </vt:variant>
      <vt:variant>
        <vt:lpwstr/>
      </vt:variant>
      <vt:variant>
        <vt:i4>3473455</vt:i4>
      </vt:variant>
      <vt:variant>
        <vt:i4>177</vt:i4>
      </vt:variant>
      <vt:variant>
        <vt:i4>0</vt:i4>
      </vt:variant>
      <vt:variant>
        <vt:i4>5</vt:i4>
      </vt:variant>
      <vt:variant>
        <vt:lpwstr>http://www.ncbi.nlm.nih.gov/pubmed/23684259</vt:lpwstr>
      </vt:variant>
      <vt:variant>
        <vt:lpwstr/>
      </vt:variant>
      <vt:variant>
        <vt:i4>3538978</vt:i4>
      </vt:variant>
      <vt:variant>
        <vt:i4>174</vt:i4>
      </vt:variant>
      <vt:variant>
        <vt:i4>0</vt:i4>
      </vt:variant>
      <vt:variant>
        <vt:i4>5</vt:i4>
      </vt:variant>
      <vt:variant>
        <vt:lpwstr>http://www.ncbi.nlm.nih.gov/pubmed/23410609</vt:lpwstr>
      </vt:variant>
      <vt:variant>
        <vt:lpwstr/>
      </vt:variant>
      <vt:variant>
        <vt:i4>3276839</vt:i4>
      </vt:variant>
      <vt:variant>
        <vt:i4>171</vt:i4>
      </vt:variant>
      <vt:variant>
        <vt:i4>0</vt:i4>
      </vt:variant>
      <vt:variant>
        <vt:i4>5</vt:i4>
      </vt:variant>
      <vt:variant>
        <vt:lpwstr>http://www.ncbi.nlm.nih.gov/pubmed/23623055</vt:lpwstr>
      </vt:variant>
      <vt:variant>
        <vt:lpwstr/>
      </vt:variant>
      <vt:variant>
        <vt:i4>3473455</vt:i4>
      </vt:variant>
      <vt:variant>
        <vt:i4>168</vt:i4>
      </vt:variant>
      <vt:variant>
        <vt:i4>0</vt:i4>
      </vt:variant>
      <vt:variant>
        <vt:i4>5</vt:i4>
      </vt:variant>
      <vt:variant>
        <vt:lpwstr>http://www.ncbi.nlm.nih.gov/pubmed/23684254</vt:lpwstr>
      </vt:variant>
      <vt:variant>
        <vt:lpwstr/>
      </vt:variant>
      <vt:variant>
        <vt:i4>3997740</vt:i4>
      </vt:variant>
      <vt:variant>
        <vt:i4>165</vt:i4>
      </vt:variant>
      <vt:variant>
        <vt:i4>0</vt:i4>
      </vt:variant>
      <vt:variant>
        <vt:i4>5</vt:i4>
      </vt:variant>
      <vt:variant>
        <vt:lpwstr>http://www.who.int/bulletin/volumes/91/11/13-118711.pdf</vt:lpwstr>
      </vt:variant>
      <vt:variant>
        <vt:lpwstr/>
      </vt:variant>
      <vt:variant>
        <vt:i4>4587591</vt:i4>
      </vt:variant>
      <vt:variant>
        <vt:i4>162</vt:i4>
      </vt:variant>
      <vt:variant>
        <vt:i4>0</vt:i4>
      </vt:variant>
      <vt:variant>
        <vt:i4>5</vt:i4>
      </vt:variant>
      <vt:variant>
        <vt:lpwstr>http://www.who.int/bulletin/volumes/91/11/13-118711/en/index.html</vt:lpwstr>
      </vt:variant>
      <vt:variant>
        <vt:lpwstr/>
      </vt:variant>
      <vt:variant>
        <vt:i4>5374024</vt:i4>
      </vt:variant>
      <vt:variant>
        <vt:i4>159</vt:i4>
      </vt:variant>
      <vt:variant>
        <vt:i4>0</vt:i4>
      </vt:variant>
      <vt:variant>
        <vt:i4>5</vt:i4>
      </vt:variant>
      <vt:variant>
        <vt:lpwstr>http://heartfile.org/</vt:lpwstr>
      </vt:variant>
      <vt:variant>
        <vt:lpwstr/>
      </vt:variant>
      <vt:variant>
        <vt:i4>1572922</vt:i4>
      </vt:variant>
      <vt:variant>
        <vt:i4>152</vt:i4>
      </vt:variant>
      <vt:variant>
        <vt:i4>0</vt:i4>
      </vt:variant>
      <vt:variant>
        <vt:i4>5</vt:i4>
      </vt:variant>
      <vt:variant>
        <vt:lpwstr/>
      </vt:variant>
      <vt:variant>
        <vt:lpwstr>_Toc303238950</vt:lpwstr>
      </vt:variant>
      <vt:variant>
        <vt:i4>1638458</vt:i4>
      </vt:variant>
      <vt:variant>
        <vt:i4>146</vt:i4>
      </vt:variant>
      <vt:variant>
        <vt:i4>0</vt:i4>
      </vt:variant>
      <vt:variant>
        <vt:i4>5</vt:i4>
      </vt:variant>
      <vt:variant>
        <vt:lpwstr/>
      </vt:variant>
      <vt:variant>
        <vt:lpwstr>_Toc303238949</vt:lpwstr>
      </vt:variant>
      <vt:variant>
        <vt:i4>1638458</vt:i4>
      </vt:variant>
      <vt:variant>
        <vt:i4>140</vt:i4>
      </vt:variant>
      <vt:variant>
        <vt:i4>0</vt:i4>
      </vt:variant>
      <vt:variant>
        <vt:i4>5</vt:i4>
      </vt:variant>
      <vt:variant>
        <vt:lpwstr/>
      </vt:variant>
      <vt:variant>
        <vt:lpwstr>_Toc303238948</vt:lpwstr>
      </vt:variant>
      <vt:variant>
        <vt:i4>1638458</vt:i4>
      </vt:variant>
      <vt:variant>
        <vt:i4>134</vt:i4>
      </vt:variant>
      <vt:variant>
        <vt:i4>0</vt:i4>
      </vt:variant>
      <vt:variant>
        <vt:i4>5</vt:i4>
      </vt:variant>
      <vt:variant>
        <vt:lpwstr/>
      </vt:variant>
      <vt:variant>
        <vt:lpwstr>_Toc303238947</vt:lpwstr>
      </vt:variant>
      <vt:variant>
        <vt:i4>1638458</vt:i4>
      </vt:variant>
      <vt:variant>
        <vt:i4>128</vt:i4>
      </vt:variant>
      <vt:variant>
        <vt:i4>0</vt:i4>
      </vt:variant>
      <vt:variant>
        <vt:i4>5</vt:i4>
      </vt:variant>
      <vt:variant>
        <vt:lpwstr/>
      </vt:variant>
      <vt:variant>
        <vt:lpwstr>_Toc303238946</vt:lpwstr>
      </vt:variant>
      <vt:variant>
        <vt:i4>1638458</vt:i4>
      </vt:variant>
      <vt:variant>
        <vt:i4>122</vt:i4>
      </vt:variant>
      <vt:variant>
        <vt:i4>0</vt:i4>
      </vt:variant>
      <vt:variant>
        <vt:i4>5</vt:i4>
      </vt:variant>
      <vt:variant>
        <vt:lpwstr/>
      </vt:variant>
      <vt:variant>
        <vt:lpwstr>_Toc303238945</vt:lpwstr>
      </vt:variant>
      <vt:variant>
        <vt:i4>1638458</vt:i4>
      </vt:variant>
      <vt:variant>
        <vt:i4>116</vt:i4>
      </vt:variant>
      <vt:variant>
        <vt:i4>0</vt:i4>
      </vt:variant>
      <vt:variant>
        <vt:i4>5</vt:i4>
      </vt:variant>
      <vt:variant>
        <vt:lpwstr/>
      </vt:variant>
      <vt:variant>
        <vt:lpwstr>_Toc303238944</vt:lpwstr>
      </vt:variant>
      <vt:variant>
        <vt:i4>1638458</vt:i4>
      </vt:variant>
      <vt:variant>
        <vt:i4>110</vt:i4>
      </vt:variant>
      <vt:variant>
        <vt:i4>0</vt:i4>
      </vt:variant>
      <vt:variant>
        <vt:i4>5</vt:i4>
      </vt:variant>
      <vt:variant>
        <vt:lpwstr/>
      </vt:variant>
      <vt:variant>
        <vt:lpwstr>_Toc303238943</vt:lpwstr>
      </vt:variant>
      <vt:variant>
        <vt:i4>1638458</vt:i4>
      </vt:variant>
      <vt:variant>
        <vt:i4>104</vt:i4>
      </vt:variant>
      <vt:variant>
        <vt:i4>0</vt:i4>
      </vt:variant>
      <vt:variant>
        <vt:i4>5</vt:i4>
      </vt:variant>
      <vt:variant>
        <vt:lpwstr/>
      </vt:variant>
      <vt:variant>
        <vt:lpwstr>_Toc303238942</vt:lpwstr>
      </vt:variant>
      <vt:variant>
        <vt:i4>1638458</vt:i4>
      </vt:variant>
      <vt:variant>
        <vt:i4>98</vt:i4>
      </vt:variant>
      <vt:variant>
        <vt:i4>0</vt:i4>
      </vt:variant>
      <vt:variant>
        <vt:i4>5</vt:i4>
      </vt:variant>
      <vt:variant>
        <vt:lpwstr/>
      </vt:variant>
      <vt:variant>
        <vt:lpwstr>_Toc303238941</vt:lpwstr>
      </vt:variant>
      <vt:variant>
        <vt:i4>1638458</vt:i4>
      </vt:variant>
      <vt:variant>
        <vt:i4>92</vt:i4>
      </vt:variant>
      <vt:variant>
        <vt:i4>0</vt:i4>
      </vt:variant>
      <vt:variant>
        <vt:i4>5</vt:i4>
      </vt:variant>
      <vt:variant>
        <vt:lpwstr/>
      </vt:variant>
      <vt:variant>
        <vt:lpwstr>_Toc303238940</vt:lpwstr>
      </vt:variant>
      <vt:variant>
        <vt:i4>1966138</vt:i4>
      </vt:variant>
      <vt:variant>
        <vt:i4>86</vt:i4>
      </vt:variant>
      <vt:variant>
        <vt:i4>0</vt:i4>
      </vt:variant>
      <vt:variant>
        <vt:i4>5</vt:i4>
      </vt:variant>
      <vt:variant>
        <vt:lpwstr/>
      </vt:variant>
      <vt:variant>
        <vt:lpwstr>_Toc303238939</vt:lpwstr>
      </vt:variant>
      <vt:variant>
        <vt:i4>1966138</vt:i4>
      </vt:variant>
      <vt:variant>
        <vt:i4>80</vt:i4>
      </vt:variant>
      <vt:variant>
        <vt:i4>0</vt:i4>
      </vt:variant>
      <vt:variant>
        <vt:i4>5</vt:i4>
      </vt:variant>
      <vt:variant>
        <vt:lpwstr/>
      </vt:variant>
      <vt:variant>
        <vt:lpwstr>_Toc303238938</vt:lpwstr>
      </vt:variant>
      <vt:variant>
        <vt:i4>1966138</vt:i4>
      </vt:variant>
      <vt:variant>
        <vt:i4>74</vt:i4>
      </vt:variant>
      <vt:variant>
        <vt:i4>0</vt:i4>
      </vt:variant>
      <vt:variant>
        <vt:i4>5</vt:i4>
      </vt:variant>
      <vt:variant>
        <vt:lpwstr/>
      </vt:variant>
      <vt:variant>
        <vt:lpwstr>_Toc303238937</vt:lpwstr>
      </vt:variant>
      <vt:variant>
        <vt:i4>1966138</vt:i4>
      </vt:variant>
      <vt:variant>
        <vt:i4>68</vt:i4>
      </vt:variant>
      <vt:variant>
        <vt:i4>0</vt:i4>
      </vt:variant>
      <vt:variant>
        <vt:i4>5</vt:i4>
      </vt:variant>
      <vt:variant>
        <vt:lpwstr/>
      </vt:variant>
      <vt:variant>
        <vt:lpwstr>_Toc303238936</vt:lpwstr>
      </vt:variant>
      <vt:variant>
        <vt:i4>1966138</vt:i4>
      </vt:variant>
      <vt:variant>
        <vt:i4>62</vt:i4>
      </vt:variant>
      <vt:variant>
        <vt:i4>0</vt:i4>
      </vt:variant>
      <vt:variant>
        <vt:i4>5</vt:i4>
      </vt:variant>
      <vt:variant>
        <vt:lpwstr/>
      </vt:variant>
      <vt:variant>
        <vt:lpwstr>_Toc303238935</vt:lpwstr>
      </vt:variant>
      <vt:variant>
        <vt:i4>1966138</vt:i4>
      </vt:variant>
      <vt:variant>
        <vt:i4>56</vt:i4>
      </vt:variant>
      <vt:variant>
        <vt:i4>0</vt:i4>
      </vt:variant>
      <vt:variant>
        <vt:i4>5</vt:i4>
      </vt:variant>
      <vt:variant>
        <vt:lpwstr/>
      </vt:variant>
      <vt:variant>
        <vt:lpwstr>_Toc303238934</vt:lpwstr>
      </vt:variant>
      <vt:variant>
        <vt:i4>1966138</vt:i4>
      </vt:variant>
      <vt:variant>
        <vt:i4>50</vt:i4>
      </vt:variant>
      <vt:variant>
        <vt:i4>0</vt:i4>
      </vt:variant>
      <vt:variant>
        <vt:i4>5</vt:i4>
      </vt:variant>
      <vt:variant>
        <vt:lpwstr/>
      </vt:variant>
      <vt:variant>
        <vt:lpwstr>_Toc303238933</vt:lpwstr>
      </vt:variant>
      <vt:variant>
        <vt:i4>1966138</vt:i4>
      </vt:variant>
      <vt:variant>
        <vt:i4>44</vt:i4>
      </vt:variant>
      <vt:variant>
        <vt:i4>0</vt:i4>
      </vt:variant>
      <vt:variant>
        <vt:i4>5</vt:i4>
      </vt:variant>
      <vt:variant>
        <vt:lpwstr/>
      </vt:variant>
      <vt:variant>
        <vt:lpwstr>_Toc303238932</vt:lpwstr>
      </vt:variant>
      <vt:variant>
        <vt:i4>1966138</vt:i4>
      </vt:variant>
      <vt:variant>
        <vt:i4>38</vt:i4>
      </vt:variant>
      <vt:variant>
        <vt:i4>0</vt:i4>
      </vt:variant>
      <vt:variant>
        <vt:i4>5</vt:i4>
      </vt:variant>
      <vt:variant>
        <vt:lpwstr/>
      </vt:variant>
      <vt:variant>
        <vt:lpwstr>_Toc303238931</vt:lpwstr>
      </vt:variant>
      <vt:variant>
        <vt:i4>1966138</vt:i4>
      </vt:variant>
      <vt:variant>
        <vt:i4>32</vt:i4>
      </vt:variant>
      <vt:variant>
        <vt:i4>0</vt:i4>
      </vt:variant>
      <vt:variant>
        <vt:i4>5</vt:i4>
      </vt:variant>
      <vt:variant>
        <vt:lpwstr/>
      </vt:variant>
      <vt:variant>
        <vt:lpwstr>_Toc303238930</vt:lpwstr>
      </vt:variant>
      <vt:variant>
        <vt:i4>2031674</vt:i4>
      </vt:variant>
      <vt:variant>
        <vt:i4>26</vt:i4>
      </vt:variant>
      <vt:variant>
        <vt:i4>0</vt:i4>
      </vt:variant>
      <vt:variant>
        <vt:i4>5</vt:i4>
      </vt:variant>
      <vt:variant>
        <vt:lpwstr/>
      </vt:variant>
      <vt:variant>
        <vt:lpwstr>_Toc303238929</vt:lpwstr>
      </vt:variant>
      <vt:variant>
        <vt:i4>2031674</vt:i4>
      </vt:variant>
      <vt:variant>
        <vt:i4>20</vt:i4>
      </vt:variant>
      <vt:variant>
        <vt:i4>0</vt:i4>
      </vt:variant>
      <vt:variant>
        <vt:i4>5</vt:i4>
      </vt:variant>
      <vt:variant>
        <vt:lpwstr/>
      </vt:variant>
      <vt:variant>
        <vt:lpwstr>_Toc303238928</vt:lpwstr>
      </vt:variant>
      <vt:variant>
        <vt:i4>2031674</vt:i4>
      </vt:variant>
      <vt:variant>
        <vt:i4>14</vt:i4>
      </vt:variant>
      <vt:variant>
        <vt:i4>0</vt:i4>
      </vt:variant>
      <vt:variant>
        <vt:i4>5</vt:i4>
      </vt:variant>
      <vt:variant>
        <vt:lpwstr/>
      </vt:variant>
      <vt:variant>
        <vt:lpwstr>_Toc303238927</vt:lpwstr>
      </vt:variant>
      <vt:variant>
        <vt:i4>2031674</vt:i4>
      </vt:variant>
      <vt:variant>
        <vt:i4>8</vt:i4>
      </vt:variant>
      <vt:variant>
        <vt:i4>0</vt:i4>
      </vt:variant>
      <vt:variant>
        <vt:i4>5</vt:i4>
      </vt:variant>
      <vt:variant>
        <vt:lpwstr/>
      </vt:variant>
      <vt:variant>
        <vt:lpwstr>_Toc303238926</vt:lpwstr>
      </vt:variant>
      <vt:variant>
        <vt:i4>2031674</vt:i4>
      </vt:variant>
      <vt:variant>
        <vt:i4>2</vt:i4>
      </vt:variant>
      <vt:variant>
        <vt:i4>0</vt:i4>
      </vt:variant>
      <vt:variant>
        <vt:i4>5</vt:i4>
      </vt:variant>
      <vt:variant>
        <vt:lpwstr/>
      </vt:variant>
      <vt:variant>
        <vt:lpwstr>_Toc303238925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sania</dc:creator>
  <cp:lastModifiedBy>pc</cp:lastModifiedBy>
  <cp:revision>2</cp:revision>
  <cp:lastPrinted>2013-06-18T10:18:00Z</cp:lastPrinted>
  <dcterms:created xsi:type="dcterms:W3CDTF">2014-02-12T04:02:00Z</dcterms:created>
  <dcterms:modified xsi:type="dcterms:W3CDTF">2014-02-12T04:02:00Z</dcterms:modified>
</cp:coreProperties>
</file>